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B39EB" w14:textId="77777777" w:rsidR="002A52B4" w:rsidRDefault="002A52B4" w:rsidP="002127F2">
      <w:pPr>
        <w:widowControl w:val="0"/>
        <w:overflowPunct w:val="0"/>
        <w:autoSpaceDE w:val="0"/>
        <w:autoSpaceDN w:val="0"/>
        <w:adjustRightInd w:val="0"/>
        <w:ind w:firstLine="0"/>
        <w:rPr>
          <w:rFonts w:eastAsia="Times New Roman"/>
          <w:b/>
          <w:bCs/>
          <w:szCs w:val="24"/>
          <w:lang w:eastAsia="ja-JP"/>
        </w:rPr>
      </w:pPr>
      <w:bookmarkStart w:id="0" w:name="_Hlk130443098"/>
      <w:bookmarkEnd w:id="0"/>
      <w:r w:rsidRPr="009C0403">
        <w:rPr>
          <w:rFonts w:eastAsia="Times New Roman"/>
          <w:b/>
          <w:bCs/>
          <w:szCs w:val="24"/>
          <w:lang w:eastAsia="ja-JP"/>
        </w:rPr>
        <w:t>Федеральное государственное автоно</w:t>
      </w:r>
      <w:r>
        <w:rPr>
          <w:rFonts w:eastAsia="Times New Roman"/>
          <w:b/>
          <w:bCs/>
          <w:szCs w:val="24"/>
          <w:lang w:eastAsia="ja-JP"/>
        </w:rPr>
        <w:t>мное образовательное учреждение</w:t>
      </w:r>
    </w:p>
    <w:p w14:paraId="64C9BE44" w14:textId="28B70969" w:rsidR="002A52B4" w:rsidRPr="009C0403" w:rsidRDefault="002127F2" w:rsidP="002127F2">
      <w:pPr>
        <w:widowControl w:val="0"/>
        <w:overflowPunct w:val="0"/>
        <w:autoSpaceDE w:val="0"/>
        <w:autoSpaceDN w:val="0"/>
        <w:adjustRightInd w:val="0"/>
        <w:ind w:firstLine="0"/>
        <w:rPr>
          <w:rFonts w:eastAsia="Times New Roman"/>
          <w:b/>
          <w:szCs w:val="24"/>
          <w:lang w:eastAsia="ja-JP"/>
        </w:rPr>
      </w:pPr>
      <w:r>
        <w:rPr>
          <w:rFonts w:eastAsia="Times New Roman"/>
          <w:b/>
          <w:bCs/>
          <w:szCs w:val="24"/>
          <w:lang w:eastAsia="ja-JP"/>
        </w:rPr>
        <w:t>В</w:t>
      </w:r>
      <w:r w:rsidR="002A52B4" w:rsidRPr="009C0403">
        <w:rPr>
          <w:rFonts w:eastAsia="Times New Roman"/>
          <w:b/>
          <w:bCs/>
          <w:szCs w:val="24"/>
          <w:lang w:eastAsia="ja-JP"/>
        </w:rPr>
        <w:t>ысшего</w:t>
      </w:r>
      <w:r>
        <w:rPr>
          <w:rFonts w:eastAsia="Times New Roman"/>
          <w:b/>
          <w:bCs/>
          <w:szCs w:val="24"/>
          <w:lang w:eastAsia="ja-JP"/>
        </w:rPr>
        <w:t xml:space="preserve"> </w:t>
      </w:r>
      <w:r w:rsidR="002A52B4" w:rsidRPr="009C0403">
        <w:rPr>
          <w:rFonts w:eastAsia="Times New Roman"/>
          <w:b/>
          <w:bCs/>
          <w:szCs w:val="24"/>
          <w:lang w:eastAsia="ja-JP"/>
        </w:rPr>
        <w:t xml:space="preserve">образования </w:t>
      </w:r>
      <w:r w:rsidR="002A52B4" w:rsidRPr="009C0403">
        <w:rPr>
          <w:rFonts w:eastAsia="Times New Roman"/>
          <w:b/>
          <w:bCs/>
          <w:szCs w:val="24"/>
          <w:lang w:eastAsia="ja-JP"/>
        </w:rPr>
        <w:br/>
      </w:r>
      <w:r w:rsidR="00980B14">
        <w:rPr>
          <w:rFonts w:eastAsia="Times New Roman"/>
          <w:b/>
          <w:bCs/>
          <w:szCs w:val="24"/>
          <w:lang w:eastAsia="ja-JP"/>
        </w:rPr>
        <w:t>«</w:t>
      </w:r>
      <w:r w:rsidR="002A52B4" w:rsidRPr="009C0403">
        <w:rPr>
          <w:rFonts w:eastAsia="Times New Roman"/>
          <w:b/>
          <w:bCs/>
          <w:szCs w:val="24"/>
          <w:lang w:eastAsia="ja-JP"/>
        </w:rPr>
        <w:t xml:space="preserve">Национальный исследовательский университет </w:t>
      </w:r>
      <w:r w:rsidR="002A52B4" w:rsidRPr="009C0403">
        <w:rPr>
          <w:rFonts w:eastAsia="Times New Roman"/>
          <w:b/>
          <w:bCs/>
          <w:szCs w:val="24"/>
          <w:lang w:eastAsia="ja-JP"/>
        </w:rPr>
        <w:br/>
      </w:r>
      <w:r w:rsidR="00980B14">
        <w:rPr>
          <w:rFonts w:eastAsia="Times New Roman"/>
          <w:b/>
          <w:bCs/>
          <w:szCs w:val="24"/>
          <w:lang w:eastAsia="ja-JP"/>
        </w:rPr>
        <w:t>«</w:t>
      </w:r>
      <w:r w:rsidR="002A52B4" w:rsidRPr="009C0403">
        <w:rPr>
          <w:rFonts w:eastAsia="Times New Roman"/>
          <w:b/>
          <w:bCs/>
          <w:szCs w:val="24"/>
          <w:lang w:eastAsia="ja-JP"/>
        </w:rPr>
        <w:t>Высшая школа экономики</w:t>
      </w:r>
      <w:r w:rsidR="00980B14">
        <w:rPr>
          <w:rFonts w:eastAsia="Times New Roman"/>
          <w:b/>
          <w:bCs/>
          <w:szCs w:val="24"/>
          <w:lang w:eastAsia="ja-JP"/>
        </w:rPr>
        <w:t>»</w:t>
      </w:r>
    </w:p>
    <w:p w14:paraId="2A952500" w14:textId="77777777" w:rsidR="002A52B4" w:rsidRPr="009C0403" w:rsidRDefault="002A52B4" w:rsidP="00035F88">
      <w:pPr>
        <w:widowControl w:val="0"/>
        <w:overflowPunct w:val="0"/>
        <w:autoSpaceDE w:val="0"/>
        <w:autoSpaceDN w:val="0"/>
        <w:adjustRightInd w:val="0"/>
        <w:ind w:firstLine="0"/>
        <w:jc w:val="both"/>
        <w:rPr>
          <w:rFonts w:eastAsia="Times New Roman"/>
          <w:b/>
          <w:szCs w:val="20"/>
          <w:lang w:eastAsia="ja-JP"/>
        </w:rPr>
      </w:pPr>
    </w:p>
    <w:p w14:paraId="36B932DD" w14:textId="77777777" w:rsidR="002A52B4" w:rsidRPr="009C0403" w:rsidRDefault="002A52B4" w:rsidP="002127F2">
      <w:pPr>
        <w:jc w:val="both"/>
        <w:rPr>
          <w:rFonts w:eastAsia="Times New Roman"/>
          <w:b/>
          <w:szCs w:val="24"/>
          <w:lang w:eastAsia="ja-JP"/>
        </w:rPr>
      </w:pPr>
      <w:r w:rsidRPr="009C0403">
        <w:rPr>
          <w:b/>
          <w:szCs w:val="24"/>
          <w:lang w:eastAsia="en-US"/>
        </w:rPr>
        <w:t xml:space="preserve">Московский институт электроники и математики </w:t>
      </w:r>
      <w:r>
        <w:rPr>
          <w:b/>
          <w:szCs w:val="24"/>
          <w:lang w:eastAsia="en-US"/>
        </w:rPr>
        <w:t xml:space="preserve">им. </w:t>
      </w:r>
      <w:proofErr w:type="spellStart"/>
      <w:r>
        <w:rPr>
          <w:b/>
          <w:szCs w:val="24"/>
          <w:lang w:eastAsia="en-US"/>
        </w:rPr>
        <w:t>А.Н.Тихонова</w:t>
      </w:r>
      <w:proofErr w:type="spellEnd"/>
    </w:p>
    <w:p w14:paraId="79E11529" w14:textId="77777777" w:rsidR="002A52B4" w:rsidRPr="009C0403" w:rsidRDefault="002A52B4" w:rsidP="00035F88">
      <w:pPr>
        <w:widowControl w:val="0"/>
        <w:overflowPunct w:val="0"/>
        <w:autoSpaceDE w:val="0"/>
        <w:autoSpaceDN w:val="0"/>
        <w:adjustRightInd w:val="0"/>
        <w:ind w:firstLine="0"/>
        <w:jc w:val="both"/>
        <w:rPr>
          <w:rFonts w:eastAsia="Times New Roman"/>
          <w:b/>
          <w:szCs w:val="20"/>
          <w:lang w:eastAsia="ja-JP"/>
        </w:rPr>
      </w:pPr>
    </w:p>
    <w:p w14:paraId="4AF5ADAB" w14:textId="77777777" w:rsidR="002A52B4" w:rsidRPr="00980B14" w:rsidRDefault="002A52B4" w:rsidP="00035F88">
      <w:pPr>
        <w:overflowPunct w:val="0"/>
        <w:autoSpaceDE w:val="0"/>
        <w:autoSpaceDN w:val="0"/>
        <w:adjustRightInd w:val="0"/>
        <w:ind w:firstLine="0"/>
        <w:jc w:val="both"/>
        <w:rPr>
          <w:rFonts w:eastAsia="Times New Roman"/>
          <w:szCs w:val="24"/>
          <w:lang w:eastAsia="en-US"/>
        </w:rPr>
      </w:pPr>
    </w:p>
    <w:p w14:paraId="4E1468FD" w14:textId="603C859E" w:rsidR="002A52B4" w:rsidRPr="00980B14" w:rsidRDefault="002A52B4" w:rsidP="00035F88">
      <w:pPr>
        <w:overflowPunct w:val="0"/>
        <w:autoSpaceDE w:val="0"/>
        <w:autoSpaceDN w:val="0"/>
        <w:adjustRightInd w:val="0"/>
        <w:ind w:firstLine="0"/>
        <w:jc w:val="both"/>
        <w:rPr>
          <w:rFonts w:eastAsia="Times New Roman"/>
          <w:szCs w:val="24"/>
          <w:lang w:eastAsia="en-US"/>
        </w:rPr>
      </w:pPr>
      <w:r w:rsidRPr="00980B14">
        <w:rPr>
          <w:rFonts w:eastAsia="Times New Roman"/>
          <w:szCs w:val="24"/>
          <w:lang w:eastAsia="en-US"/>
        </w:rPr>
        <w:t>Направление подготовки</w:t>
      </w:r>
    </w:p>
    <w:p w14:paraId="000C9305" w14:textId="14CA85A6" w:rsidR="002A52B4" w:rsidRPr="00980B14" w:rsidRDefault="002A52B4" w:rsidP="00035F88">
      <w:pPr>
        <w:overflowPunct w:val="0"/>
        <w:autoSpaceDE w:val="0"/>
        <w:autoSpaceDN w:val="0"/>
        <w:adjustRightInd w:val="0"/>
        <w:ind w:firstLine="0"/>
        <w:jc w:val="both"/>
        <w:rPr>
          <w:rFonts w:eastAsia="Times New Roman"/>
          <w:b/>
          <w:szCs w:val="24"/>
          <w:lang w:eastAsia="en-US"/>
        </w:rPr>
      </w:pPr>
      <w:r w:rsidRPr="00980B14">
        <w:rPr>
          <w:rFonts w:eastAsia="Times New Roman"/>
          <w:szCs w:val="24"/>
          <w:lang w:eastAsia="en-US"/>
        </w:rPr>
        <w:t xml:space="preserve"> </w:t>
      </w:r>
      <w:r w:rsidRPr="00980B14">
        <w:rPr>
          <w:rFonts w:eastAsia="Times New Roman"/>
          <w:b/>
          <w:szCs w:val="24"/>
          <w:lang w:eastAsia="en-US"/>
        </w:rPr>
        <w:t>«</w:t>
      </w:r>
      <w:r w:rsidR="00F12056">
        <w:rPr>
          <w:rFonts w:cs="Arial"/>
          <w:b/>
          <w:szCs w:val="24"/>
          <w:bdr w:val="none" w:sz="0" w:space="0" w:color="auto" w:frame="1"/>
        </w:rPr>
        <w:t>10</w:t>
      </w:r>
      <w:r w:rsidRPr="00980B14">
        <w:rPr>
          <w:rFonts w:cs="Arial"/>
          <w:b/>
          <w:szCs w:val="24"/>
          <w:bdr w:val="none" w:sz="0" w:space="0" w:color="auto" w:frame="1"/>
        </w:rPr>
        <w:t>.03.01 Информационная безопасность</w:t>
      </w:r>
      <w:r w:rsidRPr="00980B14">
        <w:rPr>
          <w:rFonts w:eastAsia="Times New Roman"/>
          <w:b/>
          <w:szCs w:val="24"/>
          <w:lang w:eastAsia="en-US"/>
        </w:rPr>
        <w:t>»</w:t>
      </w:r>
    </w:p>
    <w:p w14:paraId="7D70E9E0" w14:textId="21A07BBB" w:rsidR="002A52B4" w:rsidRPr="00980B14" w:rsidRDefault="002A52B4" w:rsidP="00035F88">
      <w:pPr>
        <w:overflowPunct w:val="0"/>
        <w:autoSpaceDE w:val="0"/>
        <w:autoSpaceDN w:val="0"/>
        <w:adjustRightInd w:val="0"/>
        <w:ind w:firstLine="0"/>
        <w:jc w:val="both"/>
        <w:rPr>
          <w:rFonts w:eastAsia="Times New Roman"/>
          <w:szCs w:val="24"/>
          <w:lang w:eastAsia="en-US"/>
        </w:rPr>
      </w:pPr>
      <w:r w:rsidRPr="00980B14">
        <w:rPr>
          <w:rFonts w:eastAsia="Times New Roman"/>
          <w:szCs w:val="24"/>
          <w:lang w:eastAsia="en-US"/>
        </w:rPr>
        <w:t xml:space="preserve">Образовательная программа </w:t>
      </w:r>
      <w:r w:rsidRPr="00980B14">
        <w:rPr>
          <w:rFonts w:eastAsia="Times New Roman"/>
          <w:b/>
          <w:szCs w:val="24"/>
          <w:lang w:eastAsia="en-US"/>
        </w:rPr>
        <w:t>«</w:t>
      </w:r>
      <w:r w:rsidRPr="00980B14">
        <w:rPr>
          <w:rFonts w:cs="Arial"/>
          <w:b/>
          <w:szCs w:val="24"/>
          <w:bdr w:val="none" w:sz="0" w:space="0" w:color="auto" w:frame="1"/>
        </w:rPr>
        <w:t>Информационная безопасность</w:t>
      </w:r>
      <w:r w:rsidRPr="00980B14">
        <w:rPr>
          <w:rFonts w:eastAsia="Times New Roman"/>
          <w:b/>
          <w:szCs w:val="24"/>
          <w:lang w:eastAsia="en-US"/>
        </w:rPr>
        <w:t>»</w:t>
      </w:r>
    </w:p>
    <w:p w14:paraId="6FC92604" w14:textId="77777777" w:rsidR="002A52B4" w:rsidRPr="009C0403" w:rsidRDefault="002A52B4" w:rsidP="00035F88">
      <w:pPr>
        <w:overflowPunct w:val="0"/>
        <w:autoSpaceDE w:val="0"/>
        <w:autoSpaceDN w:val="0"/>
        <w:adjustRightInd w:val="0"/>
        <w:ind w:firstLine="0"/>
        <w:jc w:val="both"/>
        <w:rPr>
          <w:rFonts w:eastAsia="Times New Roman"/>
          <w:sz w:val="28"/>
          <w:szCs w:val="28"/>
          <w:lang w:eastAsia="en-US"/>
        </w:rPr>
      </w:pPr>
    </w:p>
    <w:p w14:paraId="12C467CF" w14:textId="77777777" w:rsidR="002A52B4" w:rsidRPr="009C0403" w:rsidRDefault="002A52B4" w:rsidP="00035F88">
      <w:pPr>
        <w:overflowPunct w:val="0"/>
        <w:autoSpaceDE w:val="0"/>
        <w:autoSpaceDN w:val="0"/>
        <w:adjustRightInd w:val="0"/>
        <w:ind w:firstLine="0"/>
        <w:jc w:val="both"/>
        <w:rPr>
          <w:rFonts w:eastAsia="Times New Roman"/>
          <w:sz w:val="28"/>
          <w:szCs w:val="28"/>
          <w:lang w:eastAsia="en-US"/>
        </w:rPr>
      </w:pPr>
    </w:p>
    <w:p w14:paraId="13CF2986" w14:textId="77777777" w:rsidR="002A52B4" w:rsidRPr="009C0403" w:rsidRDefault="002A52B4" w:rsidP="00035F88">
      <w:pPr>
        <w:overflowPunct w:val="0"/>
        <w:autoSpaceDE w:val="0"/>
        <w:autoSpaceDN w:val="0"/>
        <w:adjustRightInd w:val="0"/>
        <w:ind w:firstLine="0"/>
        <w:jc w:val="both"/>
        <w:rPr>
          <w:rFonts w:eastAsia="Times New Roman"/>
          <w:sz w:val="28"/>
          <w:szCs w:val="28"/>
          <w:lang w:eastAsia="en-US"/>
        </w:rPr>
      </w:pPr>
    </w:p>
    <w:p w14:paraId="0D78AB6F" w14:textId="77777777" w:rsidR="002A52B4" w:rsidRPr="009C0403" w:rsidRDefault="002A52B4" w:rsidP="00035F88">
      <w:pPr>
        <w:overflowPunct w:val="0"/>
        <w:autoSpaceDE w:val="0"/>
        <w:autoSpaceDN w:val="0"/>
        <w:adjustRightInd w:val="0"/>
        <w:ind w:firstLine="0"/>
        <w:jc w:val="both"/>
        <w:rPr>
          <w:rFonts w:eastAsia="Times New Roman"/>
          <w:b/>
          <w:sz w:val="32"/>
          <w:szCs w:val="32"/>
          <w:lang w:eastAsia="en-US"/>
        </w:rPr>
      </w:pPr>
      <w:r w:rsidRPr="009C0403">
        <w:rPr>
          <w:rFonts w:eastAsia="Times New Roman"/>
          <w:b/>
          <w:sz w:val="32"/>
          <w:szCs w:val="32"/>
          <w:lang w:eastAsia="en-US"/>
        </w:rPr>
        <w:t xml:space="preserve">О Т Ч Е Т </w:t>
      </w:r>
    </w:p>
    <w:p w14:paraId="69558C2D"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r>
        <w:rPr>
          <w:rFonts w:eastAsia="Times New Roman"/>
          <w:b/>
          <w:szCs w:val="24"/>
          <w:lang w:eastAsia="en-US"/>
        </w:rPr>
        <w:t>о прохождении</w:t>
      </w:r>
    </w:p>
    <w:p w14:paraId="11EF85CC" w14:textId="167F3411" w:rsidR="002A52B4" w:rsidRPr="004A5161" w:rsidRDefault="002A52B4" w:rsidP="00035F88">
      <w:pPr>
        <w:pStyle w:val="a4"/>
        <w:spacing w:after="0" w:line="240" w:lineRule="auto"/>
        <w:ind w:left="0"/>
        <w:jc w:val="both"/>
        <w:rPr>
          <w:rFonts w:ascii="Times New Roman" w:hAnsi="Times New Roman"/>
          <w:sz w:val="24"/>
          <w:szCs w:val="24"/>
          <w:u w:val="single"/>
        </w:rPr>
      </w:pPr>
      <w:r w:rsidRPr="004A5161">
        <w:rPr>
          <w:rFonts w:ascii="Times New Roman" w:hAnsi="Times New Roman"/>
          <w:b/>
          <w:sz w:val="25"/>
          <w:u w:val="single"/>
        </w:rPr>
        <w:t xml:space="preserve"> </w:t>
      </w:r>
      <w:r w:rsidR="00F12056">
        <w:rPr>
          <w:rFonts w:ascii="Times New Roman" w:hAnsi="Times New Roman"/>
          <w:b/>
          <w:sz w:val="25"/>
          <w:u w:val="single"/>
        </w:rPr>
        <w:t>учебной</w:t>
      </w:r>
      <w:r w:rsidRPr="004A5161">
        <w:rPr>
          <w:rFonts w:ascii="Times New Roman" w:hAnsi="Times New Roman"/>
          <w:b/>
          <w:sz w:val="25"/>
          <w:u w:val="single"/>
        </w:rPr>
        <w:t xml:space="preserve"> практики</w:t>
      </w:r>
    </w:p>
    <w:p w14:paraId="2CECA8B8"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r>
        <w:rPr>
          <w:i/>
          <w:sz w:val="16"/>
          <w:szCs w:val="16"/>
        </w:rPr>
        <w:t xml:space="preserve"> </w:t>
      </w:r>
    </w:p>
    <w:p w14:paraId="0E116ADF"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4D3DA030"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50372D99" w14:textId="1001FD92" w:rsidR="002A52B4" w:rsidRPr="00F935CB" w:rsidRDefault="002A52B4" w:rsidP="00035F88">
      <w:pPr>
        <w:overflowPunct w:val="0"/>
        <w:autoSpaceDE w:val="0"/>
        <w:autoSpaceDN w:val="0"/>
        <w:adjustRightInd w:val="0"/>
        <w:ind w:firstLine="0"/>
        <w:jc w:val="both"/>
        <w:rPr>
          <w:rFonts w:eastAsia="Times New Roman"/>
          <w:b/>
          <w:szCs w:val="24"/>
          <w:u w:val="single"/>
          <w:lang w:eastAsia="en-US"/>
        </w:rPr>
      </w:pPr>
      <w:r w:rsidRPr="009C0403">
        <w:rPr>
          <w:rFonts w:eastAsia="Times New Roman"/>
          <w:b/>
          <w:szCs w:val="24"/>
          <w:lang w:eastAsia="en-US"/>
        </w:rPr>
        <w:t xml:space="preserve">Студент </w:t>
      </w:r>
      <w:r w:rsidR="00A872BB" w:rsidRPr="00F935CB">
        <w:rPr>
          <w:rFonts w:eastAsia="Times New Roman"/>
          <w:bCs/>
          <w:szCs w:val="24"/>
          <w:u w:val="single"/>
          <w:lang w:eastAsia="en-US"/>
        </w:rPr>
        <w:t>Александров М.С.</w:t>
      </w:r>
      <w:r w:rsidRPr="009C0403">
        <w:rPr>
          <w:rFonts w:eastAsia="Times New Roman"/>
          <w:b/>
          <w:szCs w:val="24"/>
          <w:lang w:eastAsia="en-US"/>
        </w:rPr>
        <w:t xml:space="preserve">    </w:t>
      </w:r>
      <w:r w:rsidR="00035F88">
        <w:rPr>
          <w:rFonts w:eastAsia="Times New Roman"/>
          <w:b/>
          <w:szCs w:val="24"/>
          <w:lang w:eastAsia="en-US"/>
        </w:rPr>
        <w:t xml:space="preserve">   </w:t>
      </w:r>
      <w:r w:rsidR="00F935CB">
        <w:rPr>
          <w:rFonts w:eastAsia="Times New Roman"/>
          <w:b/>
          <w:szCs w:val="24"/>
          <w:lang w:eastAsia="en-US"/>
        </w:rPr>
        <w:t xml:space="preserve">  </w:t>
      </w:r>
      <w:r w:rsidR="00A872BB" w:rsidRPr="00F935CB">
        <w:rPr>
          <w:rFonts w:eastAsia="Times New Roman"/>
          <w:bCs/>
          <w:szCs w:val="24"/>
          <w:u w:val="single"/>
          <w:lang w:eastAsia="en-US"/>
        </w:rPr>
        <w:t>БИБ212</w:t>
      </w:r>
      <w:r w:rsidR="00F935CB" w:rsidRPr="00F935CB">
        <w:rPr>
          <w:rFonts w:ascii="Segoe UI Symbol" w:eastAsia="Times New Roman" w:hAnsi="Segoe UI Symbol" w:cs="Segoe UI Symbol"/>
          <w:bCs/>
          <w:szCs w:val="24"/>
          <w:u w:val="single"/>
          <w:lang w:eastAsia="en-US"/>
        </w:rPr>
        <w:t>⠀</w:t>
      </w:r>
      <w:r w:rsidR="00F935CB" w:rsidRPr="00F935CB">
        <w:rPr>
          <w:rFonts w:eastAsia="Times New Roman"/>
          <w:bCs/>
          <w:szCs w:val="24"/>
          <w:u w:val="single"/>
          <w:lang w:eastAsia="en-US"/>
        </w:rPr>
        <w:t xml:space="preserve">        </w:t>
      </w:r>
      <w:r w:rsidR="00F935CB">
        <w:rPr>
          <w:rFonts w:eastAsia="Times New Roman"/>
          <w:bCs/>
          <w:szCs w:val="24"/>
          <w:u w:val="single"/>
          <w:lang w:eastAsia="en-US"/>
        </w:rPr>
        <w:t xml:space="preserve">    </w:t>
      </w:r>
    </w:p>
    <w:p w14:paraId="6FDD3074" w14:textId="2E8B47C6" w:rsidR="002A52B4" w:rsidRPr="009C0403" w:rsidRDefault="002A52B4" w:rsidP="00035F88">
      <w:pPr>
        <w:overflowPunct w:val="0"/>
        <w:autoSpaceDE w:val="0"/>
        <w:autoSpaceDN w:val="0"/>
        <w:adjustRightInd w:val="0"/>
        <w:ind w:firstLine="0"/>
        <w:jc w:val="both"/>
        <w:rPr>
          <w:rFonts w:eastAsia="Times New Roman"/>
          <w:sz w:val="16"/>
          <w:szCs w:val="16"/>
          <w:lang w:eastAsia="en-US"/>
        </w:rPr>
      </w:pPr>
      <w:r w:rsidRPr="009C0403">
        <w:rPr>
          <w:rFonts w:eastAsia="Times New Roman"/>
          <w:sz w:val="16"/>
          <w:szCs w:val="16"/>
          <w:lang w:eastAsia="en-US"/>
        </w:rPr>
        <w:t xml:space="preserve">                                 (Фамилия И.О.)                        номер группы </w:t>
      </w:r>
    </w:p>
    <w:p w14:paraId="1398C53C"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66D34245"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51A2491A"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0E34C4BE" w14:textId="77777777" w:rsidR="00F935CB" w:rsidRDefault="00F935CB" w:rsidP="00F935CB">
      <w:pPr>
        <w:overflowPunct w:val="0"/>
        <w:autoSpaceDE w:val="0"/>
        <w:autoSpaceDN w:val="0"/>
        <w:adjustRightInd w:val="0"/>
        <w:ind w:firstLine="0"/>
        <w:jc w:val="both"/>
        <w:rPr>
          <w:rFonts w:eastAsia="Times New Roman"/>
          <w:b/>
          <w:szCs w:val="24"/>
          <w:lang w:eastAsia="en-US"/>
        </w:rPr>
      </w:pPr>
      <w:r w:rsidRPr="009C0403">
        <w:rPr>
          <w:rFonts w:eastAsia="Times New Roman"/>
          <w:b/>
          <w:szCs w:val="24"/>
          <w:lang w:eastAsia="en-US"/>
        </w:rPr>
        <w:t>Руководитель практики</w:t>
      </w:r>
      <w:r>
        <w:rPr>
          <w:rFonts w:eastAsia="Times New Roman"/>
          <w:b/>
          <w:szCs w:val="24"/>
          <w:lang w:eastAsia="en-US"/>
        </w:rPr>
        <w:t xml:space="preserve"> студента</w:t>
      </w:r>
      <w:r w:rsidRPr="009C0403">
        <w:rPr>
          <w:rFonts w:eastAsia="Times New Roman"/>
          <w:b/>
          <w:szCs w:val="24"/>
          <w:lang w:eastAsia="en-US"/>
        </w:rPr>
        <w:t>:</w:t>
      </w:r>
      <w:r>
        <w:rPr>
          <w:rFonts w:eastAsia="Times New Roman"/>
          <w:b/>
          <w:szCs w:val="24"/>
          <w:lang w:eastAsia="en-US"/>
        </w:rPr>
        <w:t xml:space="preserve"> </w:t>
      </w:r>
    </w:p>
    <w:tbl>
      <w:tblPr>
        <w:tblW w:w="0" w:type="auto"/>
        <w:tblLook w:val="04A0" w:firstRow="1" w:lastRow="0" w:firstColumn="1" w:lastColumn="0" w:noHBand="0" w:noVBand="1"/>
      </w:tblPr>
      <w:tblGrid>
        <w:gridCol w:w="4757"/>
        <w:gridCol w:w="277"/>
        <w:gridCol w:w="2292"/>
        <w:gridCol w:w="277"/>
        <w:gridCol w:w="1968"/>
      </w:tblGrid>
      <w:tr w:rsidR="00F935CB" w:rsidRPr="00BC416E" w14:paraId="50CF6481" w14:textId="77777777" w:rsidTr="005C5521">
        <w:tc>
          <w:tcPr>
            <w:tcW w:w="5070" w:type="dxa"/>
            <w:tcBorders>
              <w:bottom w:val="single" w:sz="4" w:space="0" w:color="auto"/>
            </w:tcBorders>
            <w:shd w:val="clear" w:color="auto" w:fill="auto"/>
          </w:tcPr>
          <w:p w14:paraId="2A95EAF9" w14:textId="49F2D1C0" w:rsidR="00F935CB" w:rsidRPr="002A52B4" w:rsidRDefault="00F935CB" w:rsidP="005C5521">
            <w:pPr>
              <w:overflowPunct w:val="0"/>
              <w:autoSpaceDE w:val="0"/>
              <w:autoSpaceDN w:val="0"/>
              <w:adjustRightInd w:val="0"/>
              <w:ind w:firstLine="0"/>
              <w:jc w:val="both"/>
              <w:rPr>
                <w:rFonts w:eastAsia="Times New Roman"/>
                <w:bCs/>
                <w:szCs w:val="24"/>
                <w:lang w:eastAsia="en-US"/>
              </w:rPr>
            </w:pPr>
            <w:r w:rsidRPr="00F935CB">
              <w:rPr>
                <w:color w:val="000000"/>
                <w:sz w:val="20"/>
                <w:szCs w:val="20"/>
                <w:shd w:val="clear" w:color="auto" w:fill="FFFFFF"/>
              </w:rPr>
              <w:t>Мл</w:t>
            </w:r>
            <w:r>
              <w:rPr>
                <w:color w:val="000000"/>
                <w:sz w:val="20"/>
                <w:szCs w:val="20"/>
                <w:shd w:val="clear" w:color="auto" w:fill="FFFFFF"/>
              </w:rPr>
              <w:t>адший</w:t>
            </w:r>
            <w:r w:rsidRPr="00F935CB">
              <w:rPr>
                <w:color w:val="000000"/>
                <w:sz w:val="20"/>
                <w:szCs w:val="20"/>
                <w:shd w:val="clear" w:color="auto" w:fill="FFFFFF"/>
              </w:rPr>
              <w:t xml:space="preserve"> </w:t>
            </w:r>
            <w:r w:rsidRPr="00F935CB">
              <w:rPr>
                <w:color w:val="000000"/>
                <w:sz w:val="20"/>
                <w:szCs w:val="20"/>
                <w:shd w:val="clear" w:color="auto" w:fill="FFFFFF"/>
              </w:rPr>
              <w:t>научный</w:t>
            </w:r>
            <w:r w:rsidRPr="00F935CB">
              <w:rPr>
                <w:color w:val="000000"/>
                <w:sz w:val="20"/>
                <w:szCs w:val="20"/>
                <w:shd w:val="clear" w:color="auto" w:fill="FFFFFF"/>
              </w:rPr>
              <w:t xml:space="preserve"> </w:t>
            </w:r>
            <w:r w:rsidRPr="00F935CB">
              <w:rPr>
                <w:color w:val="000000"/>
                <w:sz w:val="20"/>
                <w:szCs w:val="20"/>
                <w:shd w:val="clear" w:color="auto" w:fill="FFFFFF"/>
              </w:rPr>
              <w:t>сотрудник</w:t>
            </w:r>
            <w:r>
              <w:rPr>
                <w:rFonts w:ascii="Arial" w:hAnsi="Arial" w:cs="Arial"/>
                <w:b/>
                <w:bCs/>
                <w:color w:val="000000"/>
                <w:sz w:val="23"/>
                <w:szCs w:val="23"/>
                <w:shd w:val="clear" w:color="auto" w:fill="FFFFFF"/>
              </w:rPr>
              <w:t xml:space="preserve"> </w:t>
            </w:r>
            <w:r w:rsidRPr="002A52B4">
              <w:rPr>
                <w:rFonts w:eastAsia="Times New Roman"/>
                <w:bCs/>
                <w:sz w:val="20"/>
                <w:szCs w:val="20"/>
                <w:lang w:eastAsia="en-US"/>
              </w:rPr>
              <w:t xml:space="preserve">информационной безопасности </w:t>
            </w:r>
            <w:proofErr w:type="spellStart"/>
            <w:r w:rsidRPr="002A52B4">
              <w:rPr>
                <w:rFonts w:eastAsia="Times New Roman"/>
                <w:bCs/>
                <w:sz w:val="20"/>
                <w:szCs w:val="20"/>
                <w:lang w:eastAsia="en-US"/>
              </w:rPr>
              <w:t>киберфизических</w:t>
            </w:r>
            <w:proofErr w:type="spellEnd"/>
            <w:r w:rsidRPr="002A52B4">
              <w:rPr>
                <w:rFonts w:eastAsia="Times New Roman"/>
                <w:bCs/>
                <w:sz w:val="20"/>
                <w:szCs w:val="20"/>
                <w:lang w:eastAsia="en-US"/>
              </w:rPr>
              <w:t xml:space="preserve"> систем департамента электронной инженерии МИЭМ НИУ ВШЭ</w:t>
            </w:r>
          </w:p>
        </w:tc>
        <w:tc>
          <w:tcPr>
            <w:tcW w:w="283" w:type="dxa"/>
            <w:shd w:val="clear" w:color="auto" w:fill="auto"/>
          </w:tcPr>
          <w:p w14:paraId="54640CFA" w14:textId="77777777" w:rsidR="00F935CB" w:rsidRPr="00A21628" w:rsidRDefault="00F935CB" w:rsidP="005C5521">
            <w:pPr>
              <w:overflowPunct w:val="0"/>
              <w:autoSpaceDE w:val="0"/>
              <w:autoSpaceDN w:val="0"/>
              <w:adjustRightInd w:val="0"/>
              <w:ind w:firstLine="0"/>
              <w:jc w:val="both"/>
              <w:rPr>
                <w:rFonts w:eastAsia="Times New Roman"/>
                <w:bCs/>
                <w:szCs w:val="24"/>
                <w:lang w:eastAsia="en-US"/>
              </w:rPr>
            </w:pPr>
          </w:p>
        </w:tc>
        <w:tc>
          <w:tcPr>
            <w:tcW w:w="2410" w:type="dxa"/>
            <w:tcBorders>
              <w:bottom w:val="single" w:sz="4" w:space="0" w:color="auto"/>
            </w:tcBorders>
            <w:shd w:val="clear" w:color="auto" w:fill="auto"/>
            <w:vAlign w:val="bottom"/>
          </w:tcPr>
          <w:p w14:paraId="1D52A758" w14:textId="428AFB18" w:rsidR="00F935CB" w:rsidRPr="00A21628" w:rsidRDefault="00F935CB" w:rsidP="005C5521">
            <w:pPr>
              <w:overflowPunct w:val="0"/>
              <w:autoSpaceDE w:val="0"/>
              <w:autoSpaceDN w:val="0"/>
              <w:adjustRightInd w:val="0"/>
              <w:ind w:firstLine="0"/>
              <w:jc w:val="both"/>
              <w:rPr>
                <w:rFonts w:eastAsia="Times New Roman"/>
                <w:bCs/>
                <w:iCs/>
                <w:szCs w:val="24"/>
                <w:lang w:eastAsia="en-US"/>
              </w:rPr>
            </w:pPr>
            <w:proofErr w:type="spellStart"/>
            <w:r>
              <w:rPr>
                <w:bCs/>
                <w:iCs/>
                <w:szCs w:val="24"/>
              </w:rPr>
              <w:t>Мельман</w:t>
            </w:r>
            <w:proofErr w:type="spellEnd"/>
            <w:r w:rsidRPr="00A21628">
              <w:rPr>
                <w:bCs/>
                <w:iCs/>
                <w:szCs w:val="24"/>
              </w:rPr>
              <w:t xml:space="preserve"> </w:t>
            </w:r>
            <w:r>
              <w:rPr>
                <w:bCs/>
                <w:iCs/>
                <w:szCs w:val="24"/>
              </w:rPr>
              <w:t>А</w:t>
            </w:r>
            <w:r w:rsidRPr="00A21628">
              <w:rPr>
                <w:bCs/>
                <w:iCs/>
                <w:szCs w:val="24"/>
              </w:rPr>
              <w:t>.</w:t>
            </w:r>
            <w:r>
              <w:rPr>
                <w:bCs/>
                <w:iCs/>
                <w:szCs w:val="24"/>
              </w:rPr>
              <w:t>С</w:t>
            </w:r>
            <w:r w:rsidRPr="00A21628">
              <w:rPr>
                <w:bCs/>
                <w:iCs/>
                <w:szCs w:val="24"/>
              </w:rPr>
              <w:t>.</w:t>
            </w:r>
          </w:p>
        </w:tc>
        <w:tc>
          <w:tcPr>
            <w:tcW w:w="283" w:type="dxa"/>
            <w:shd w:val="clear" w:color="auto" w:fill="auto"/>
            <w:vAlign w:val="bottom"/>
          </w:tcPr>
          <w:p w14:paraId="06EA8A41"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p>
        </w:tc>
        <w:tc>
          <w:tcPr>
            <w:tcW w:w="2091" w:type="dxa"/>
            <w:tcBorders>
              <w:bottom w:val="single" w:sz="4" w:space="0" w:color="auto"/>
            </w:tcBorders>
            <w:shd w:val="clear" w:color="auto" w:fill="auto"/>
            <w:vAlign w:val="bottom"/>
          </w:tcPr>
          <w:p w14:paraId="6EC68453" w14:textId="77777777" w:rsidR="00F935CB" w:rsidRPr="004A5161" w:rsidRDefault="00F935CB" w:rsidP="005C5521">
            <w:pPr>
              <w:overflowPunct w:val="0"/>
              <w:autoSpaceDE w:val="0"/>
              <w:autoSpaceDN w:val="0"/>
              <w:adjustRightInd w:val="0"/>
              <w:ind w:firstLine="0"/>
              <w:jc w:val="both"/>
              <w:rPr>
                <w:rFonts w:eastAsia="Times New Roman"/>
                <w:szCs w:val="24"/>
                <w:lang w:eastAsia="en-US"/>
              </w:rPr>
            </w:pPr>
          </w:p>
        </w:tc>
      </w:tr>
      <w:tr w:rsidR="00F935CB" w:rsidRPr="00BC416E" w14:paraId="77748858" w14:textId="77777777" w:rsidTr="005C5521">
        <w:trPr>
          <w:trHeight w:val="70"/>
        </w:trPr>
        <w:tc>
          <w:tcPr>
            <w:tcW w:w="5070" w:type="dxa"/>
            <w:tcBorders>
              <w:top w:val="single" w:sz="4" w:space="0" w:color="auto"/>
            </w:tcBorders>
            <w:shd w:val="clear" w:color="auto" w:fill="auto"/>
          </w:tcPr>
          <w:p w14:paraId="3F4F888C"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r w:rsidRPr="00BC416E">
              <w:rPr>
                <w:rFonts w:eastAsia="Times New Roman"/>
                <w:sz w:val="16"/>
                <w:szCs w:val="16"/>
                <w:lang w:eastAsia="en-US"/>
              </w:rPr>
              <w:t>должность и место работы</w:t>
            </w:r>
          </w:p>
        </w:tc>
        <w:tc>
          <w:tcPr>
            <w:tcW w:w="283" w:type="dxa"/>
            <w:shd w:val="clear" w:color="auto" w:fill="auto"/>
          </w:tcPr>
          <w:p w14:paraId="69363AF9"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p>
        </w:tc>
        <w:tc>
          <w:tcPr>
            <w:tcW w:w="2410" w:type="dxa"/>
            <w:tcBorders>
              <w:top w:val="single" w:sz="4" w:space="0" w:color="auto"/>
            </w:tcBorders>
            <w:shd w:val="clear" w:color="auto" w:fill="auto"/>
          </w:tcPr>
          <w:p w14:paraId="608153AC"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r w:rsidRPr="00BC416E">
              <w:rPr>
                <w:rFonts w:eastAsia="Times New Roman"/>
                <w:sz w:val="16"/>
                <w:szCs w:val="16"/>
                <w:lang w:eastAsia="en-US"/>
              </w:rPr>
              <w:t>Фамилия И.О.</w:t>
            </w:r>
          </w:p>
        </w:tc>
        <w:tc>
          <w:tcPr>
            <w:tcW w:w="283" w:type="dxa"/>
            <w:shd w:val="clear" w:color="auto" w:fill="auto"/>
          </w:tcPr>
          <w:p w14:paraId="5C73D8EE"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p>
        </w:tc>
        <w:tc>
          <w:tcPr>
            <w:tcW w:w="2091" w:type="dxa"/>
            <w:tcBorders>
              <w:top w:val="single" w:sz="4" w:space="0" w:color="auto"/>
            </w:tcBorders>
            <w:shd w:val="clear" w:color="auto" w:fill="auto"/>
          </w:tcPr>
          <w:p w14:paraId="63560E6E" w14:textId="77777777" w:rsidR="00F935CB" w:rsidRPr="00BC416E" w:rsidRDefault="00F935CB" w:rsidP="005C5521">
            <w:pPr>
              <w:overflowPunct w:val="0"/>
              <w:autoSpaceDE w:val="0"/>
              <w:autoSpaceDN w:val="0"/>
              <w:adjustRightInd w:val="0"/>
              <w:ind w:firstLine="0"/>
              <w:jc w:val="both"/>
              <w:rPr>
                <w:rFonts w:eastAsia="Times New Roman"/>
                <w:b/>
                <w:szCs w:val="24"/>
                <w:lang w:eastAsia="en-US"/>
              </w:rPr>
            </w:pPr>
            <w:r>
              <w:rPr>
                <w:rFonts w:eastAsia="Times New Roman"/>
                <w:sz w:val="16"/>
                <w:szCs w:val="16"/>
                <w:lang w:eastAsia="en-US"/>
              </w:rPr>
              <w:t>подпись</w:t>
            </w:r>
          </w:p>
        </w:tc>
      </w:tr>
    </w:tbl>
    <w:p w14:paraId="5DCF77D1"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7B347FCA" w14:textId="77777777" w:rsidR="002A52B4" w:rsidRDefault="002A52B4" w:rsidP="00035F88">
      <w:pPr>
        <w:overflowPunct w:val="0"/>
        <w:autoSpaceDE w:val="0"/>
        <w:autoSpaceDN w:val="0"/>
        <w:adjustRightInd w:val="0"/>
        <w:ind w:firstLine="0"/>
        <w:jc w:val="both"/>
        <w:rPr>
          <w:rFonts w:eastAsia="Times New Roman"/>
          <w:b/>
          <w:szCs w:val="24"/>
          <w:lang w:eastAsia="en-US"/>
        </w:rPr>
      </w:pPr>
      <w:r>
        <w:rPr>
          <w:rFonts w:eastAsia="Times New Roman"/>
          <w:b/>
          <w:szCs w:val="24"/>
          <w:lang w:eastAsia="en-US"/>
        </w:rPr>
        <w:t>Руководитель</w:t>
      </w:r>
      <w:r w:rsidRPr="009C0403">
        <w:rPr>
          <w:rFonts w:eastAsia="Times New Roman"/>
          <w:b/>
          <w:szCs w:val="24"/>
          <w:lang w:eastAsia="en-US"/>
        </w:rPr>
        <w:t xml:space="preserve"> практики</w:t>
      </w:r>
      <w:r>
        <w:rPr>
          <w:rFonts w:eastAsia="Times New Roman"/>
          <w:b/>
          <w:szCs w:val="24"/>
          <w:lang w:eastAsia="en-US"/>
        </w:rPr>
        <w:t xml:space="preserve"> от НИУ ВШЭ</w:t>
      </w:r>
      <w:r w:rsidRPr="009C0403">
        <w:rPr>
          <w:rFonts w:eastAsia="Times New Roman"/>
          <w:b/>
          <w:szCs w:val="24"/>
          <w:lang w:eastAsia="en-US"/>
        </w:rPr>
        <w:t>:</w:t>
      </w:r>
      <w:r>
        <w:rPr>
          <w:rFonts w:eastAsia="Times New Roman"/>
          <w:b/>
          <w:szCs w:val="24"/>
          <w:lang w:eastAsia="en-US"/>
        </w:rPr>
        <w:t xml:space="preserve"> </w:t>
      </w:r>
    </w:p>
    <w:tbl>
      <w:tblPr>
        <w:tblW w:w="0" w:type="auto"/>
        <w:tblLook w:val="04A0" w:firstRow="1" w:lastRow="0" w:firstColumn="1" w:lastColumn="0" w:noHBand="0" w:noVBand="1"/>
      </w:tblPr>
      <w:tblGrid>
        <w:gridCol w:w="4758"/>
        <w:gridCol w:w="277"/>
        <w:gridCol w:w="2290"/>
        <w:gridCol w:w="277"/>
        <w:gridCol w:w="1969"/>
      </w:tblGrid>
      <w:tr w:rsidR="002A52B4" w:rsidRPr="00BC416E" w14:paraId="705704F9" w14:textId="77777777" w:rsidTr="002A52B4">
        <w:tc>
          <w:tcPr>
            <w:tcW w:w="5070" w:type="dxa"/>
            <w:tcBorders>
              <w:bottom w:val="single" w:sz="4" w:space="0" w:color="auto"/>
            </w:tcBorders>
            <w:shd w:val="clear" w:color="auto" w:fill="auto"/>
          </w:tcPr>
          <w:p w14:paraId="281753AF" w14:textId="54040B8B" w:rsidR="002A52B4" w:rsidRPr="002A52B4" w:rsidRDefault="002A52B4" w:rsidP="00035F88">
            <w:pPr>
              <w:overflowPunct w:val="0"/>
              <w:autoSpaceDE w:val="0"/>
              <w:autoSpaceDN w:val="0"/>
              <w:adjustRightInd w:val="0"/>
              <w:ind w:firstLine="0"/>
              <w:jc w:val="both"/>
              <w:rPr>
                <w:rFonts w:eastAsia="Times New Roman"/>
                <w:bCs/>
                <w:szCs w:val="24"/>
                <w:lang w:eastAsia="en-US"/>
              </w:rPr>
            </w:pPr>
            <w:r w:rsidRPr="002A52B4">
              <w:rPr>
                <w:rFonts w:eastAsia="Times New Roman"/>
                <w:bCs/>
                <w:sz w:val="20"/>
                <w:szCs w:val="20"/>
                <w:lang w:eastAsia="en-US"/>
              </w:rPr>
              <w:t>Зав</w:t>
            </w:r>
            <w:r>
              <w:rPr>
                <w:rFonts w:eastAsia="Times New Roman"/>
                <w:bCs/>
                <w:sz w:val="20"/>
                <w:szCs w:val="20"/>
                <w:lang w:eastAsia="en-US"/>
              </w:rPr>
              <w:t>.</w:t>
            </w:r>
            <w:r w:rsidRPr="002A52B4">
              <w:rPr>
                <w:rFonts w:eastAsia="Times New Roman"/>
                <w:bCs/>
                <w:sz w:val="20"/>
                <w:szCs w:val="20"/>
                <w:lang w:eastAsia="en-US"/>
              </w:rPr>
              <w:t xml:space="preserve"> каф</w:t>
            </w:r>
            <w:r>
              <w:rPr>
                <w:rFonts w:eastAsia="Times New Roman"/>
                <w:bCs/>
                <w:sz w:val="20"/>
                <w:szCs w:val="20"/>
                <w:lang w:eastAsia="en-US"/>
              </w:rPr>
              <w:t>.</w:t>
            </w:r>
            <w:r w:rsidRPr="002A52B4">
              <w:rPr>
                <w:rFonts w:eastAsia="Times New Roman"/>
                <w:bCs/>
                <w:sz w:val="20"/>
                <w:szCs w:val="20"/>
                <w:lang w:eastAsia="en-US"/>
              </w:rPr>
              <w:t xml:space="preserve"> информационной безопасности </w:t>
            </w:r>
            <w:proofErr w:type="spellStart"/>
            <w:r w:rsidRPr="002A52B4">
              <w:rPr>
                <w:rFonts w:eastAsia="Times New Roman"/>
                <w:bCs/>
                <w:sz w:val="20"/>
                <w:szCs w:val="20"/>
                <w:lang w:eastAsia="en-US"/>
              </w:rPr>
              <w:t>киберфизических</w:t>
            </w:r>
            <w:proofErr w:type="spellEnd"/>
            <w:r w:rsidRPr="002A52B4">
              <w:rPr>
                <w:rFonts w:eastAsia="Times New Roman"/>
                <w:bCs/>
                <w:sz w:val="20"/>
                <w:szCs w:val="20"/>
                <w:lang w:eastAsia="en-US"/>
              </w:rPr>
              <w:t xml:space="preserve"> систем департамента электронной инженерии МИЭМ НИУ ВШЭ</w:t>
            </w:r>
          </w:p>
        </w:tc>
        <w:tc>
          <w:tcPr>
            <w:tcW w:w="283" w:type="dxa"/>
            <w:shd w:val="clear" w:color="auto" w:fill="auto"/>
          </w:tcPr>
          <w:p w14:paraId="21F21840" w14:textId="77777777" w:rsidR="002A52B4" w:rsidRPr="00A21628" w:rsidRDefault="002A52B4" w:rsidP="00035F88">
            <w:pPr>
              <w:overflowPunct w:val="0"/>
              <w:autoSpaceDE w:val="0"/>
              <w:autoSpaceDN w:val="0"/>
              <w:adjustRightInd w:val="0"/>
              <w:ind w:firstLine="0"/>
              <w:jc w:val="both"/>
              <w:rPr>
                <w:rFonts w:eastAsia="Times New Roman"/>
                <w:bCs/>
                <w:szCs w:val="24"/>
                <w:lang w:eastAsia="en-US"/>
              </w:rPr>
            </w:pPr>
          </w:p>
        </w:tc>
        <w:tc>
          <w:tcPr>
            <w:tcW w:w="2410" w:type="dxa"/>
            <w:tcBorders>
              <w:bottom w:val="single" w:sz="4" w:space="0" w:color="auto"/>
            </w:tcBorders>
            <w:shd w:val="clear" w:color="auto" w:fill="auto"/>
            <w:vAlign w:val="bottom"/>
          </w:tcPr>
          <w:p w14:paraId="5F990127" w14:textId="51E96182" w:rsidR="002A52B4" w:rsidRPr="00A21628" w:rsidRDefault="002A52B4" w:rsidP="00035F88">
            <w:pPr>
              <w:overflowPunct w:val="0"/>
              <w:autoSpaceDE w:val="0"/>
              <w:autoSpaceDN w:val="0"/>
              <w:adjustRightInd w:val="0"/>
              <w:ind w:firstLine="0"/>
              <w:jc w:val="both"/>
              <w:rPr>
                <w:rFonts w:eastAsia="Times New Roman"/>
                <w:bCs/>
                <w:iCs/>
                <w:szCs w:val="24"/>
                <w:lang w:eastAsia="en-US"/>
              </w:rPr>
            </w:pPr>
            <w:r w:rsidRPr="00A21628">
              <w:rPr>
                <w:bCs/>
                <w:iCs/>
                <w:szCs w:val="24"/>
              </w:rPr>
              <w:t>Евсютин О.О.</w:t>
            </w:r>
          </w:p>
        </w:tc>
        <w:tc>
          <w:tcPr>
            <w:tcW w:w="283" w:type="dxa"/>
            <w:shd w:val="clear" w:color="auto" w:fill="auto"/>
            <w:vAlign w:val="bottom"/>
          </w:tcPr>
          <w:p w14:paraId="0BCE0DF6" w14:textId="77777777" w:rsidR="002A52B4" w:rsidRPr="00BC416E" w:rsidRDefault="002A52B4" w:rsidP="00035F88">
            <w:pPr>
              <w:overflowPunct w:val="0"/>
              <w:autoSpaceDE w:val="0"/>
              <w:autoSpaceDN w:val="0"/>
              <w:adjustRightInd w:val="0"/>
              <w:ind w:firstLine="0"/>
              <w:jc w:val="both"/>
              <w:rPr>
                <w:rFonts w:eastAsia="Times New Roman"/>
                <w:b/>
                <w:szCs w:val="24"/>
                <w:lang w:eastAsia="en-US"/>
              </w:rPr>
            </w:pPr>
          </w:p>
        </w:tc>
        <w:tc>
          <w:tcPr>
            <w:tcW w:w="2091" w:type="dxa"/>
            <w:tcBorders>
              <w:bottom w:val="single" w:sz="4" w:space="0" w:color="auto"/>
            </w:tcBorders>
            <w:shd w:val="clear" w:color="auto" w:fill="auto"/>
            <w:vAlign w:val="bottom"/>
          </w:tcPr>
          <w:p w14:paraId="7AFA5335" w14:textId="572B140F" w:rsidR="002A52B4" w:rsidRPr="004A5161" w:rsidRDefault="002A52B4" w:rsidP="00035F88">
            <w:pPr>
              <w:overflowPunct w:val="0"/>
              <w:autoSpaceDE w:val="0"/>
              <w:autoSpaceDN w:val="0"/>
              <w:adjustRightInd w:val="0"/>
              <w:ind w:firstLine="0"/>
              <w:jc w:val="both"/>
              <w:rPr>
                <w:rFonts w:eastAsia="Times New Roman"/>
                <w:szCs w:val="24"/>
                <w:lang w:eastAsia="en-US"/>
              </w:rPr>
            </w:pPr>
          </w:p>
        </w:tc>
      </w:tr>
      <w:tr w:rsidR="002A52B4" w:rsidRPr="00BC416E" w14:paraId="26F06DCA" w14:textId="77777777" w:rsidTr="00F935CB">
        <w:trPr>
          <w:trHeight w:val="70"/>
        </w:trPr>
        <w:tc>
          <w:tcPr>
            <w:tcW w:w="5070" w:type="dxa"/>
            <w:tcBorders>
              <w:top w:val="single" w:sz="4" w:space="0" w:color="auto"/>
            </w:tcBorders>
            <w:shd w:val="clear" w:color="auto" w:fill="auto"/>
          </w:tcPr>
          <w:p w14:paraId="5566B3E0" w14:textId="77777777" w:rsidR="002A52B4" w:rsidRPr="00BC416E" w:rsidRDefault="002A52B4" w:rsidP="00035F88">
            <w:pPr>
              <w:overflowPunct w:val="0"/>
              <w:autoSpaceDE w:val="0"/>
              <w:autoSpaceDN w:val="0"/>
              <w:adjustRightInd w:val="0"/>
              <w:ind w:firstLine="0"/>
              <w:jc w:val="both"/>
              <w:rPr>
                <w:rFonts w:eastAsia="Times New Roman"/>
                <w:b/>
                <w:szCs w:val="24"/>
                <w:lang w:eastAsia="en-US"/>
              </w:rPr>
            </w:pPr>
            <w:r w:rsidRPr="00BC416E">
              <w:rPr>
                <w:rFonts w:eastAsia="Times New Roman"/>
                <w:sz w:val="16"/>
                <w:szCs w:val="16"/>
                <w:lang w:eastAsia="en-US"/>
              </w:rPr>
              <w:t>должность и место работы</w:t>
            </w:r>
          </w:p>
        </w:tc>
        <w:tc>
          <w:tcPr>
            <w:tcW w:w="283" w:type="dxa"/>
            <w:shd w:val="clear" w:color="auto" w:fill="auto"/>
          </w:tcPr>
          <w:p w14:paraId="600F761C" w14:textId="77777777" w:rsidR="002A52B4" w:rsidRPr="00BC416E" w:rsidRDefault="002A52B4" w:rsidP="00035F88">
            <w:pPr>
              <w:overflowPunct w:val="0"/>
              <w:autoSpaceDE w:val="0"/>
              <w:autoSpaceDN w:val="0"/>
              <w:adjustRightInd w:val="0"/>
              <w:ind w:firstLine="0"/>
              <w:jc w:val="both"/>
              <w:rPr>
                <w:rFonts w:eastAsia="Times New Roman"/>
                <w:b/>
                <w:szCs w:val="24"/>
                <w:lang w:eastAsia="en-US"/>
              </w:rPr>
            </w:pPr>
          </w:p>
        </w:tc>
        <w:tc>
          <w:tcPr>
            <w:tcW w:w="2410" w:type="dxa"/>
            <w:tcBorders>
              <w:top w:val="single" w:sz="4" w:space="0" w:color="auto"/>
            </w:tcBorders>
            <w:shd w:val="clear" w:color="auto" w:fill="auto"/>
          </w:tcPr>
          <w:p w14:paraId="4C32F2ED" w14:textId="77777777" w:rsidR="002A52B4" w:rsidRPr="00BC416E" w:rsidRDefault="002A52B4" w:rsidP="00035F88">
            <w:pPr>
              <w:overflowPunct w:val="0"/>
              <w:autoSpaceDE w:val="0"/>
              <w:autoSpaceDN w:val="0"/>
              <w:adjustRightInd w:val="0"/>
              <w:ind w:firstLine="0"/>
              <w:jc w:val="both"/>
              <w:rPr>
                <w:rFonts w:eastAsia="Times New Roman"/>
                <w:b/>
                <w:szCs w:val="24"/>
                <w:lang w:eastAsia="en-US"/>
              </w:rPr>
            </w:pPr>
            <w:r w:rsidRPr="00BC416E">
              <w:rPr>
                <w:rFonts w:eastAsia="Times New Roman"/>
                <w:sz w:val="16"/>
                <w:szCs w:val="16"/>
                <w:lang w:eastAsia="en-US"/>
              </w:rPr>
              <w:t>Фамилия И.О.</w:t>
            </w:r>
          </w:p>
        </w:tc>
        <w:tc>
          <w:tcPr>
            <w:tcW w:w="283" w:type="dxa"/>
            <w:shd w:val="clear" w:color="auto" w:fill="auto"/>
          </w:tcPr>
          <w:p w14:paraId="599E575F" w14:textId="77777777" w:rsidR="002A52B4" w:rsidRPr="00BC416E" w:rsidRDefault="002A52B4" w:rsidP="00035F88">
            <w:pPr>
              <w:overflowPunct w:val="0"/>
              <w:autoSpaceDE w:val="0"/>
              <w:autoSpaceDN w:val="0"/>
              <w:adjustRightInd w:val="0"/>
              <w:ind w:firstLine="0"/>
              <w:jc w:val="both"/>
              <w:rPr>
                <w:rFonts w:eastAsia="Times New Roman"/>
                <w:b/>
                <w:szCs w:val="24"/>
                <w:lang w:eastAsia="en-US"/>
              </w:rPr>
            </w:pPr>
          </w:p>
        </w:tc>
        <w:tc>
          <w:tcPr>
            <w:tcW w:w="2091" w:type="dxa"/>
            <w:tcBorders>
              <w:top w:val="single" w:sz="4" w:space="0" w:color="auto"/>
            </w:tcBorders>
            <w:shd w:val="clear" w:color="auto" w:fill="auto"/>
          </w:tcPr>
          <w:p w14:paraId="2A8AB938" w14:textId="63978C73" w:rsidR="002A52B4" w:rsidRPr="00BC416E" w:rsidRDefault="002A52B4" w:rsidP="00035F88">
            <w:pPr>
              <w:overflowPunct w:val="0"/>
              <w:autoSpaceDE w:val="0"/>
              <w:autoSpaceDN w:val="0"/>
              <w:adjustRightInd w:val="0"/>
              <w:ind w:firstLine="0"/>
              <w:jc w:val="both"/>
              <w:rPr>
                <w:rFonts w:eastAsia="Times New Roman"/>
                <w:b/>
                <w:szCs w:val="24"/>
                <w:lang w:eastAsia="en-US"/>
              </w:rPr>
            </w:pPr>
            <w:r>
              <w:rPr>
                <w:rFonts w:eastAsia="Times New Roman"/>
                <w:sz w:val="16"/>
                <w:szCs w:val="16"/>
                <w:lang w:eastAsia="en-US"/>
              </w:rPr>
              <w:t>подпись</w:t>
            </w:r>
          </w:p>
        </w:tc>
      </w:tr>
    </w:tbl>
    <w:p w14:paraId="70B0AD0E" w14:textId="77777777" w:rsidR="002A52B4" w:rsidRPr="009C0403" w:rsidRDefault="002A52B4" w:rsidP="00035F88">
      <w:pPr>
        <w:overflowPunct w:val="0"/>
        <w:autoSpaceDE w:val="0"/>
        <w:autoSpaceDN w:val="0"/>
        <w:adjustRightInd w:val="0"/>
        <w:ind w:firstLine="0"/>
        <w:jc w:val="both"/>
        <w:rPr>
          <w:rFonts w:eastAsia="Times New Roman"/>
          <w:sz w:val="16"/>
          <w:szCs w:val="16"/>
          <w:lang w:eastAsia="en-US"/>
        </w:rPr>
      </w:pPr>
    </w:p>
    <w:p w14:paraId="44EBE7A6" w14:textId="77777777" w:rsidR="002A52B4" w:rsidRPr="009C0403" w:rsidRDefault="002A52B4" w:rsidP="00035F88">
      <w:pPr>
        <w:overflowPunct w:val="0"/>
        <w:autoSpaceDE w:val="0"/>
        <w:autoSpaceDN w:val="0"/>
        <w:adjustRightInd w:val="0"/>
        <w:ind w:firstLine="0"/>
        <w:jc w:val="both"/>
        <w:rPr>
          <w:rFonts w:eastAsia="Times New Roman"/>
          <w:sz w:val="16"/>
          <w:szCs w:val="16"/>
          <w:lang w:eastAsia="en-US"/>
        </w:rPr>
      </w:pPr>
      <w:r>
        <w:rPr>
          <w:rFonts w:eastAsia="Times New Roman"/>
          <w:sz w:val="16"/>
          <w:szCs w:val="16"/>
          <w:lang w:eastAsia="en-US"/>
        </w:rPr>
        <w:t xml:space="preserve"> </w:t>
      </w:r>
    </w:p>
    <w:p w14:paraId="2922A4FF" w14:textId="77777777" w:rsidR="002A52B4" w:rsidRPr="009C0403" w:rsidRDefault="002A52B4" w:rsidP="00035F88">
      <w:pPr>
        <w:overflowPunct w:val="0"/>
        <w:autoSpaceDE w:val="0"/>
        <w:autoSpaceDN w:val="0"/>
        <w:adjustRightInd w:val="0"/>
        <w:ind w:firstLine="0"/>
        <w:jc w:val="both"/>
        <w:rPr>
          <w:rFonts w:eastAsia="Times New Roman"/>
          <w:sz w:val="16"/>
          <w:szCs w:val="16"/>
          <w:lang w:eastAsia="en-US"/>
        </w:rPr>
      </w:pPr>
    </w:p>
    <w:p w14:paraId="31208E60" w14:textId="77777777" w:rsidR="002A52B4" w:rsidRDefault="002A52B4" w:rsidP="00035F88">
      <w:pPr>
        <w:overflowPunct w:val="0"/>
        <w:autoSpaceDE w:val="0"/>
        <w:autoSpaceDN w:val="0"/>
        <w:adjustRightInd w:val="0"/>
        <w:ind w:left="4140" w:firstLine="0"/>
        <w:jc w:val="both"/>
        <w:rPr>
          <w:rFonts w:eastAsia="Times New Roman"/>
          <w:b/>
          <w:szCs w:val="24"/>
          <w:lang w:eastAsia="en-US"/>
        </w:rPr>
      </w:pPr>
    </w:p>
    <w:p w14:paraId="4902B425" w14:textId="77777777" w:rsidR="002A52B4" w:rsidRPr="009C0403" w:rsidRDefault="002A52B4" w:rsidP="00035F88">
      <w:pPr>
        <w:overflowPunct w:val="0"/>
        <w:autoSpaceDE w:val="0"/>
        <w:autoSpaceDN w:val="0"/>
        <w:adjustRightInd w:val="0"/>
        <w:ind w:left="4140" w:firstLine="0"/>
        <w:jc w:val="both"/>
        <w:rPr>
          <w:rFonts w:eastAsia="Times New Roman"/>
          <w:b/>
          <w:szCs w:val="24"/>
          <w:lang w:eastAsia="en-US"/>
        </w:rPr>
      </w:pPr>
    </w:p>
    <w:p w14:paraId="07C5BCEC" w14:textId="77777777" w:rsidR="002A52B4" w:rsidRPr="009C0403" w:rsidRDefault="002A52B4" w:rsidP="00035F88">
      <w:pPr>
        <w:overflowPunct w:val="0"/>
        <w:autoSpaceDE w:val="0"/>
        <w:autoSpaceDN w:val="0"/>
        <w:adjustRightInd w:val="0"/>
        <w:ind w:left="4140" w:firstLine="0"/>
        <w:jc w:val="both"/>
        <w:rPr>
          <w:rFonts w:eastAsia="Times New Roman"/>
          <w:b/>
          <w:szCs w:val="24"/>
          <w:lang w:eastAsia="en-US"/>
        </w:rPr>
      </w:pPr>
      <w:r w:rsidRPr="009C0403">
        <w:rPr>
          <w:rFonts w:eastAsia="Times New Roman"/>
          <w:b/>
          <w:szCs w:val="24"/>
          <w:lang w:eastAsia="en-US"/>
        </w:rPr>
        <w:t>Практика пройдена с оценкой ______________</w:t>
      </w:r>
    </w:p>
    <w:p w14:paraId="47ED562B" w14:textId="77777777" w:rsidR="002A52B4" w:rsidRPr="009C0403" w:rsidRDefault="002A52B4" w:rsidP="00035F88">
      <w:pPr>
        <w:overflowPunct w:val="0"/>
        <w:autoSpaceDE w:val="0"/>
        <w:autoSpaceDN w:val="0"/>
        <w:adjustRightInd w:val="0"/>
        <w:ind w:left="4140" w:firstLine="0"/>
        <w:jc w:val="both"/>
        <w:rPr>
          <w:rFonts w:eastAsia="Times New Roman"/>
          <w:sz w:val="16"/>
          <w:szCs w:val="16"/>
          <w:lang w:eastAsia="en-US"/>
        </w:rPr>
      </w:pPr>
    </w:p>
    <w:p w14:paraId="770F7E71" w14:textId="77777777" w:rsidR="002A52B4" w:rsidRPr="009C0403" w:rsidRDefault="002A52B4" w:rsidP="00035F88">
      <w:pPr>
        <w:overflowPunct w:val="0"/>
        <w:autoSpaceDE w:val="0"/>
        <w:autoSpaceDN w:val="0"/>
        <w:adjustRightInd w:val="0"/>
        <w:ind w:left="4140" w:firstLine="0"/>
        <w:jc w:val="both"/>
        <w:rPr>
          <w:rFonts w:eastAsia="Times New Roman"/>
          <w:b/>
          <w:szCs w:val="24"/>
          <w:lang w:eastAsia="en-US"/>
        </w:rPr>
      </w:pPr>
      <w:r w:rsidRPr="009C0403">
        <w:rPr>
          <w:rFonts w:eastAsia="Times New Roman"/>
          <w:b/>
          <w:szCs w:val="24"/>
          <w:lang w:eastAsia="en-US"/>
        </w:rPr>
        <w:t xml:space="preserve">Дата   </w:t>
      </w:r>
      <w:r>
        <w:rPr>
          <w:rFonts w:eastAsia="Times New Roman"/>
          <w:b/>
          <w:szCs w:val="24"/>
          <w:lang w:eastAsia="en-US"/>
        </w:rPr>
        <w:t>_______________</w:t>
      </w:r>
    </w:p>
    <w:p w14:paraId="2872B88D"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541ECAAB"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5478C434" w14:textId="77777777" w:rsidR="002A52B4" w:rsidRDefault="002A52B4" w:rsidP="00035F88">
      <w:pPr>
        <w:overflowPunct w:val="0"/>
        <w:autoSpaceDE w:val="0"/>
        <w:autoSpaceDN w:val="0"/>
        <w:adjustRightInd w:val="0"/>
        <w:ind w:firstLine="0"/>
        <w:jc w:val="both"/>
        <w:rPr>
          <w:rFonts w:eastAsia="Times New Roman"/>
          <w:b/>
          <w:szCs w:val="24"/>
          <w:lang w:eastAsia="en-US"/>
        </w:rPr>
      </w:pPr>
    </w:p>
    <w:p w14:paraId="380BD56F" w14:textId="77777777" w:rsidR="002A52B4" w:rsidRDefault="002A52B4" w:rsidP="00035F88">
      <w:pPr>
        <w:overflowPunct w:val="0"/>
        <w:autoSpaceDE w:val="0"/>
        <w:autoSpaceDN w:val="0"/>
        <w:adjustRightInd w:val="0"/>
        <w:ind w:firstLine="0"/>
        <w:jc w:val="both"/>
        <w:rPr>
          <w:rFonts w:eastAsia="Times New Roman"/>
          <w:b/>
          <w:szCs w:val="24"/>
          <w:lang w:eastAsia="en-US"/>
        </w:rPr>
      </w:pPr>
    </w:p>
    <w:p w14:paraId="3907D54C" w14:textId="77777777" w:rsidR="002A52B4" w:rsidRPr="009C0403" w:rsidRDefault="002A52B4" w:rsidP="00035F88">
      <w:pPr>
        <w:overflowPunct w:val="0"/>
        <w:autoSpaceDE w:val="0"/>
        <w:autoSpaceDN w:val="0"/>
        <w:adjustRightInd w:val="0"/>
        <w:ind w:firstLine="0"/>
        <w:jc w:val="both"/>
        <w:rPr>
          <w:rFonts w:eastAsia="Times New Roman"/>
          <w:b/>
          <w:szCs w:val="24"/>
          <w:lang w:eastAsia="en-US"/>
        </w:rPr>
      </w:pPr>
    </w:p>
    <w:p w14:paraId="4C036E3E" w14:textId="77777777" w:rsidR="002A52B4" w:rsidRDefault="002A52B4" w:rsidP="00035F88">
      <w:pPr>
        <w:overflowPunct w:val="0"/>
        <w:autoSpaceDE w:val="0"/>
        <w:autoSpaceDN w:val="0"/>
        <w:adjustRightInd w:val="0"/>
        <w:ind w:firstLine="0"/>
        <w:jc w:val="both"/>
        <w:rPr>
          <w:rFonts w:eastAsia="Times New Roman"/>
          <w:b/>
          <w:sz w:val="28"/>
          <w:szCs w:val="28"/>
          <w:lang w:eastAsia="en-US"/>
        </w:rPr>
      </w:pPr>
    </w:p>
    <w:p w14:paraId="3AA91BDD" w14:textId="77777777" w:rsidR="002A52B4" w:rsidRDefault="002A52B4" w:rsidP="00035F88">
      <w:pPr>
        <w:overflowPunct w:val="0"/>
        <w:autoSpaceDE w:val="0"/>
        <w:autoSpaceDN w:val="0"/>
        <w:adjustRightInd w:val="0"/>
        <w:ind w:firstLine="0"/>
        <w:jc w:val="both"/>
        <w:rPr>
          <w:rFonts w:eastAsia="Times New Roman"/>
          <w:b/>
          <w:sz w:val="28"/>
          <w:szCs w:val="28"/>
          <w:lang w:eastAsia="en-US"/>
        </w:rPr>
      </w:pPr>
    </w:p>
    <w:p w14:paraId="049EB0E0" w14:textId="77777777" w:rsidR="002A52B4" w:rsidRPr="00A6025D" w:rsidRDefault="002A52B4" w:rsidP="00035F88">
      <w:pPr>
        <w:overflowPunct w:val="0"/>
        <w:autoSpaceDE w:val="0"/>
        <w:autoSpaceDN w:val="0"/>
        <w:adjustRightInd w:val="0"/>
        <w:ind w:firstLine="0"/>
        <w:jc w:val="both"/>
        <w:rPr>
          <w:rFonts w:eastAsia="Times New Roman"/>
          <w:b/>
          <w:sz w:val="28"/>
          <w:szCs w:val="28"/>
          <w:lang w:eastAsia="en-US"/>
        </w:rPr>
      </w:pPr>
    </w:p>
    <w:p w14:paraId="34475ADD" w14:textId="6CBACE33" w:rsidR="00E653E9" w:rsidRPr="00F61906" w:rsidRDefault="002A52B4" w:rsidP="00F935CB">
      <w:pPr>
        <w:overflowPunct w:val="0"/>
        <w:autoSpaceDE w:val="0"/>
        <w:autoSpaceDN w:val="0"/>
        <w:adjustRightInd w:val="0"/>
        <w:ind w:firstLine="0"/>
        <w:jc w:val="both"/>
        <w:rPr>
          <w:b/>
          <w:szCs w:val="24"/>
        </w:rPr>
      </w:pPr>
      <w:r>
        <w:rPr>
          <w:rFonts w:eastAsia="Times New Roman"/>
          <w:b/>
          <w:szCs w:val="24"/>
          <w:lang w:eastAsia="en-US"/>
        </w:rPr>
        <w:t>Москва, 202</w:t>
      </w:r>
      <w:r w:rsidR="00A5740F">
        <w:rPr>
          <w:rFonts w:eastAsia="Times New Roman"/>
          <w:b/>
          <w:szCs w:val="24"/>
          <w:lang w:eastAsia="en-US"/>
        </w:rPr>
        <w:t>3</w:t>
      </w:r>
      <w:r w:rsidR="00E653E9" w:rsidRPr="00F61906">
        <w:rPr>
          <w:b/>
          <w:szCs w:val="24"/>
        </w:rPr>
        <w:br w:type="page"/>
      </w:r>
    </w:p>
    <w:p w14:paraId="3E345E5D" w14:textId="7A14FE02" w:rsidR="002A52B4" w:rsidRPr="002A52B4" w:rsidRDefault="002A52B4" w:rsidP="00035F88">
      <w:pPr>
        <w:ind w:firstLine="0"/>
        <w:jc w:val="both"/>
      </w:pPr>
    </w:p>
    <w:p w14:paraId="126185F8" w14:textId="2A5961D8" w:rsidR="002A52B4" w:rsidRDefault="002A52B4" w:rsidP="00035F88">
      <w:pPr>
        <w:ind w:firstLine="0"/>
        <w:jc w:val="both"/>
        <w:rPr>
          <w:b/>
          <w:bCs/>
        </w:rPr>
      </w:pPr>
      <w:r w:rsidRPr="002A52B4">
        <w:rPr>
          <w:b/>
          <w:bCs/>
        </w:rPr>
        <w:t>СОДЕРЖАНИЕ</w:t>
      </w:r>
    </w:p>
    <w:p w14:paraId="420B6D24" w14:textId="77777777" w:rsidR="00A21628" w:rsidRPr="002A52B4" w:rsidRDefault="00A21628" w:rsidP="00035F88">
      <w:pPr>
        <w:ind w:firstLine="0"/>
        <w:jc w:val="both"/>
        <w:rPr>
          <w:b/>
          <w:bCs/>
        </w:rPr>
      </w:pPr>
    </w:p>
    <w:p w14:paraId="437FA41B" w14:textId="2CA91937" w:rsidR="00F935CB" w:rsidRDefault="007C1B3D">
      <w:pPr>
        <w:pStyle w:val="12"/>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0468950" w:history="1">
        <w:r w:rsidR="00F935CB" w:rsidRPr="0082595C">
          <w:rPr>
            <w:rStyle w:val="a6"/>
            <w:noProof/>
          </w:rPr>
          <w:t>1 Введение</w:t>
        </w:r>
        <w:r w:rsidR="00F935CB">
          <w:rPr>
            <w:noProof/>
            <w:webHidden/>
          </w:rPr>
          <w:tab/>
        </w:r>
        <w:r w:rsidR="00F935CB">
          <w:rPr>
            <w:noProof/>
            <w:webHidden/>
          </w:rPr>
          <w:fldChar w:fldCharType="begin"/>
        </w:r>
        <w:r w:rsidR="00F935CB">
          <w:rPr>
            <w:noProof/>
            <w:webHidden/>
          </w:rPr>
          <w:instrText xml:space="preserve"> PAGEREF _Toc130468950 \h </w:instrText>
        </w:r>
        <w:r w:rsidR="00F935CB">
          <w:rPr>
            <w:noProof/>
            <w:webHidden/>
          </w:rPr>
        </w:r>
        <w:r w:rsidR="00F935CB">
          <w:rPr>
            <w:noProof/>
            <w:webHidden/>
          </w:rPr>
          <w:fldChar w:fldCharType="separate"/>
        </w:r>
        <w:r w:rsidR="000909BA">
          <w:rPr>
            <w:noProof/>
            <w:webHidden/>
          </w:rPr>
          <w:t>3</w:t>
        </w:r>
        <w:r w:rsidR="00F935CB">
          <w:rPr>
            <w:noProof/>
            <w:webHidden/>
          </w:rPr>
          <w:fldChar w:fldCharType="end"/>
        </w:r>
      </w:hyperlink>
    </w:p>
    <w:p w14:paraId="12C787E3" w14:textId="22B2C360"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1" w:history="1">
        <w:r w:rsidRPr="0082595C">
          <w:rPr>
            <w:rStyle w:val="a6"/>
            <w:noProof/>
          </w:rPr>
          <w:t>2 Краткая характеристика организации</w:t>
        </w:r>
        <w:r>
          <w:rPr>
            <w:noProof/>
            <w:webHidden/>
          </w:rPr>
          <w:tab/>
        </w:r>
        <w:r>
          <w:rPr>
            <w:noProof/>
            <w:webHidden/>
          </w:rPr>
          <w:fldChar w:fldCharType="begin"/>
        </w:r>
        <w:r>
          <w:rPr>
            <w:noProof/>
            <w:webHidden/>
          </w:rPr>
          <w:instrText xml:space="preserve"> PAGEREF _Toc130468951 \h </w:instrText>
        </w:r>
        <w:r>
          <w:rPr>
            <w:noProof/>
            <w:webHidden/>
          </w:rPr>
        </w:r>
        <w:r>
          <w:rPr>
            <w:noProof/>
            <w:webHidden/>
          </w:rPr>
          <w:fldChar w:fldCharType="separate"/>
        </w:r>
        <w:r w:rsidR="000909BA">
          <w:rPr>
            <w:noProof/>
            <w:webHidden/>
          </w:rPr>
          <w:t>4</w:t>
        </w:r>
        <w:r>
          <w:rPr>
            <w:noProof/>
            <w:webHidden/>
          </w:rPr>
          <w:fldChar w:fldCharType="end"/>
        </w:r>
      </w:hyperlink>
    </w:p>
    <w:p w14:paraId="0BB4CE68" w14:textId="33612F80"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2" w:history="1">
        <w:r w:rsidRPr="0082595C">
          <w:rPr>
            <w:rStyle w:val="a6"/>
            <w:noProof/>
          </w:rPr>
          <w:t>3 Описание профессиональных задач</w:t>
        </w:r>
        <w:r>
          <w:rPr>
            <w:noProof/>
            <w:webHidden/>
          </w:rPr>
          <w:tab/>
        </w:r>
        <w:r>
          <w:rPr>
            <w:noProof/>
            <w:webHidden/>
          </w:rPr>
          <w:fldChar w:fldCharType="begin"/>
        </w:r>
        <w:r>
          <w:rPr>
            <w:noProof/>
            <w:webHidden/>
          </w:rPr>
          <w:instrText xml:space="preserve"> PAGEREF _Toc130468952 \h </w:instrText>
        </w:r>
        <w:r>
          <w:rPr>
            <w:noProof/>
            <w:webHidden/>
          </w:rPr>
        </w:r>
        <w:r>
          <w:rPr>
            <w:noProof/>
            <w:webHidden/>
          </w:rPr>
          <w:fldChar w:fldCharType="separate"/>
        </w:r>
        <w:r w:rsidR="000909BA">
          <w:rPr>
            <w:noProof/>
            <w:webHidden/>
          </w:rPr>
          <w:t>5</w:t>
        </w:r>
        <w:r>
          <w:rPr>
            <w:noProof/>
            <w:webHidden/>
          </w:rPr>
          <w:fldChar w:fldCharType="end"/>
        </w:r>
      </w:hyperlink>
    </w:p>
    <w:p w14:paraId="325F3570" w14:textId="5C8685F4"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3" w:history="1">
        <w:r w:rsidRPr="0082595C">
          <w:rPr>
            <w:rStyle w:val="a6"/>
            <w:noProof/>
          </w:rPr>
          <w:t>4 Испол</w:t>
        </w:r>
        <w:r w:rsidRPr="0082595C">
          <w:rPr>
            <w:rStyle w:val="a6"/>
            <w:noProof/>
          </w:rPr>
          <w:t>н</w:t>
        </w:r>
        <w:r w:rsidRPr="0082595C">
          <w:rPr>
            <w:rStyle w:val="a6"/>
            <w:noProof/>
          </w:rPr>
          <w:t>енное индивидуальное задание</w:t>
        </w:r>
        <w:r>
          <w:rPr>
            <w:noProof/>
            <w:webHidden/>
          </w:rPr>
          <w:tab/>
        </w:r>
        <w:r>
          <w:rPr>
            <w:noProof/>
            <w:webHidden/>
          </w:rPr>
          <w:fldChar w:fldCharType="begin"/>
        </w:r>
        <w:r>
          <w:rPr>
            <w:noProof/>
            <w:webHidden/>
          </w:rPr>
          <w:instrText xml:space="preserve"> PAGEREF _Toc130468953 \h </w:instrText>
        </w:r>
        <w:r>
          <w:rPr>
            <w:noProof/>
            <w:webHidden/>
          </w:rPr>
        </w:r>
        <w:r>
          <w:rPr>
            <w:noProof/>
            <w:webHidden/>
          </w:rPr>
          <w:fldChar w:fldCharType="separate"/>
        </w:r>
        <w:r w:rsidR="000909BA">
          <w:rPr>
            <w:noProof/>
            <w:webHidden/>
          </w:rPr>
          <w:t>6</w:t>
        </w:r>
        <w:r>
          <w:rPr>
            <w:noProof/>
            <w:webHidden/>
          </w:rPr>
          <w:fldChar w:fldCharType="end"/>
        </w:r>
      </w:hyperlink>
    </w:p>
    <w:p w14:paraId="0991D25F" w14:textId="027BB0E9"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4" w:history="1">
        <w:r w:rsidRPr="0082595C">
          <w:rPr>
            <w:rStyle w:val="a6"/>
            <w:noProof/>
          </w:rPr>
          <w:t>4.1 Построение программы на языке Python</w:t>
        </w:r>
        <w:r>
          <w:rPr>
            <w:noProof/>
            <w:webHidden/>
          </w:rPr>
          <w:tab/>
        </w:r>
        <w:r>
          <w:rPr>
            <w:noProof/>
            <w:webHidden/>
          </w:rPr>
          <w:fldChar w:fldCharType="begin"/>
        </w:r>
        <w:r>
          <w:rPr>
            <w:noProof/>
            <w:webHidden/>
          </w:rPr>
          <w:instrText xml:space="preserve"> PAGEREF _Toc130468954 \h </w:instrText>
        </w:r>
        <w:r>
          <w:rPr>
            <w:noProof/>
            <w:webHidden/>
          </w:rPr>
        </w:r>
        <w:r>
          <w:rPr>
            <w:noProof/>
            <w:webHidden/>
          </w:rPr>
          <w:fldChar w:fldCharType="separate"/>
        </w:r>
        <w:r w:rsidR="000909BA">
          <w:rPr>
            <w:noProof/>
            <w:webHidden/>
          </w:rPr>
          <w:t>7</w:t>
        </w:r>
        <w:r>
          <w:rPr>
            <w:noProof/>
            <w:webHidden/>
          </w:rPr>
          <w:fldChar w:fldCharType="end"/>
        </w:r>
      </w:hyperlink>
    </w:p>
    <w:p w14:paraId="3A404155" w14:textId="22773A93"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5" w:history="1">
        <w:r w:rsidRPr="0082595C">
          <w:rPr>
            <w:rStyle w:val="a6"/>
            <w:noProof/>
          </w:rPr>
          <w:t>4.2 Эксперименты и подсчет метрик</w:t>
        </w:r>
        <w:r>
          <w:rPr>
            <w:noProof/>
            <w:webHidden/>
          </w:rPr>
          <w:tab/>
        </w:r>
        <w:r>
          <w:rPr>
            <w:noProof/>
            <w:webHidden/>
          </w:rPr>
          <w:fldChar w:fldCharType="begin"/>
        </w:r>
        <w:r>
          <w:rPr>
            <w:noProof/>
            <w:webHidden/>
          </w:rPr>
          <w:instrText xml:space="preserve"> PAGEREF _Toc130468955 \h </w:instrText>
        </w:r>
        <w:r>
          <w:rPr>
            <w:noProof/>
            <w:webHidden/>
          </w:rPr>
        </w:r>
        <w:r>
          <w:rPr>
            <w:noProof/>
            <w:webHidden/>
          </w:rPr>
          <w:fldChar w:fldCharType="separate"/>
        </w:r>
        <w:r w:rsidR="000909BA">
          <w:rPr>
            <w:noProof/>
            <w:webHidden/>
          </w:rPr>
          <w:t>10</w:t>
        </w:r>
        <w:r>
          <w:rPr>
            <w:noProof/>
            <w:webHidden/>
          </w:rPr>
          <w:fldChar w:fldCharType="end"/>
        </w:r>
      </w:hyperlink>
    </w:p>
    <w:p w14:paraId="4E1723E8" w14:textId="7BC22F4B"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6" w:history="1">
        <w:r w:rsidRPr="0082595C">
          <w:rPr>
            <w:rStyle w:val="a6"/>
            <w:noProof/>
          </w:rPr>
          <w:t>5 Заключение</w:t>
        </w:r>
        <w:r>
          <w:rPr>
            <w:noProof/>
            <w:webHidden/>
          </w:rPr>
          <w:tab/>
        </w:r>
        <w:r>
          <w:rPr>
            <w:noProof/>
            <w:webHidden/>
          </w:rPr>
          <w:fldChar w:fldCharType="begin"/>
        </w:r>
        <w:r>
          <w:rPr>
            <w:noProof/>
            <w:webHidden/>
          </w:rPr>
          <w:instrText xml:space="preserve"> PAGEREF _Toc130468956 \h </w:instrText>
        </w:r>
        <w:r>
          <w:rPr>
            <w:noProof/>
            <w:webHidden/>
          </w:rPr>
        </w:r>
        <w:r>
          <w:rPr>
            <w:noProof/>
            <w:webHidden/>
          </w:rPr>
          <w:fldChar w:fldCharType="separate"/>
        </w:r>
        <w:r w:rsidR="000909BA">
          <w:rPr>
            <w:noProof/>
            <w:webHidden/>
          </w:rPr>
          <w:t>19</w:t>
        </w:r>
        <w:r>
          <w:rPr>
            <w:noProof/>
            <w:webHidden/>
          </w:rPr>
          <w:fldChar w:fldCharType="end"/>
        </w:r>
      </w:hyperlink>
    </w:p>
    <w:p w14:paraId="68C966CD" w14:textId="22F396AB" w:rsidR="00F935CB" w:rsidRDefault="00F935CB">
      <w:pPr>
        <w:pStyle w:val="12"/>
        <w:tabs>
          <w:tab w:val="right" w:leader="dot" w:pos="9345"/>
        </w:tabs>
        <w:rPr>
          <w:rFonts w:asciiTheme="minorHAnsi" w:eastAsiaTheme="minorEastAsia" w:hAnsiTheme="minorHAnsi" w:cstheme="minorBidi"/>
          <w:noProof/>
          <w:sz w:val="22"/>
          <w:lang w:eastAsia="ru-RU"/>
        </w:rPr>
      </w:pPr>
      <w:hyperlink w:anchor="_Toc130468957" w:history="1">
        <w:r w:rsidRPr="0082595C">
          <w:rPr>
            <w:rStyle w:val="a6"/>
            <w:noProof/>
          </w:rPr>
          <w:t>6 Список использованных источников</w:t>
        </w:r>
        <w:r>
          <w:rPr>
            <w:noProof/>
            <w:webHidden/>
          </w:rPr>
          <w:tab/>
        </w:r>
        <w:r>
          <w:rPr>
            <w:noProof/>
            <w:webHidden/>
          </w:rPr>
          <w:fldChar w:fldCharType="begin"/>
        </w:r>
        <w:r>
          <w:rPr>
            <w:noProof/>
            <w:webHidden/>
          </w:rPr>
          <w:instrText xml:space="preserve"> PAGEREF _Toc130468957 \h </w:instrText>
        </w:r>
        <w:r>
          <w:rPr>
            <w:noProof/>
            <w:webHidden/>
          </w:rPr>
        </w:r>
        <w:r>
          <w:rPr>
            <w:noProof/>
            <w:webHidden/>
          </w:rPr>
          <w:fldChar w:fldCharType="separate"/>
        </w:r>
        <w:r w:rsidR="000909BA">
          <w:rPr>
            <w:noProof/>
            <w:webHidden/>
          </w:rPr>
          <w:t>20</w:t>
        </w:r>
        <w:r>
          <w:rPr>
            <w:noProof/>
            <w:webHidden/>
          </w:rPr>
          <w:fldChar w:fldCharType="end"/>
        </w:r>
      </w:hyperlink>
    </w:p>
    <w:p w14:paraId="0DECD067" w14:textId="1179B96A" w:rsidR="002A52B4" w:rsidRPr="002A52B4" w:rsidRDefault="007C1B3D" w:rsidP="00035F88">
      <w:pPr>
        <w:ind w:firstLine="0"/>
        <w:jc w:val="both"/>
      </w:pPr>
      <w:r>
        <w:fldChar w:fldCharType="end"/>
      </w:r>
    </w:p>
    <w:p w14:paraId="14C21A93" w14:textId="75823B43" w:rsidR="002A52B4" w:rsidRPr="002A52B4" w:rsidRDefault="002A52B4" w:rsidP="00035F88">
      <w:pPr>
        <w:jc w:val="both"/>
      </w:pPr>
    </w:p>
    <w:p w14:paraId="5E7F096C" w14:textId="77777777" w:rsidR="00E653E9" w:rsidRPr="00F61906" w:rsidRDefault="00E653E9" w:rsidP="00035F88">
      <w:pPr>
        <w:pStyle w:val="a4"/>
        <w:numPr>
          <w:ilvl w:val="0"/>
          <w:numId w:val="3"/>
        </w:numPr>
        <w:spacing w:after="0" w:line="240" w:lineRule="auto"/>
        <w:ind w:left="2925" w:hanging="360"/>
        <w:jc w:val="both"/>
        <w:rPr>
          <w:rFonts w:ascii="Times New Roman" w:hAnsi="Times New Roman"/>
          <w:b/>
          <w:sz w:val="24"/>
          <w:szCs w:val="24"/>
        </w:rPr>
      </w:pPr>
      <w:r w:rsidRPr="00F61906">
        <w:rPr>
          <w:rFonts w:ascii="Times New Roman" w:hAnsi="Times New Roman"/>
          <w:b/>
          <w:sz w:val="24"/>
          <w:szCs w:val="24"/>
        </w:rPr>
        <w:br w:type="page"/>
      </w:r>
    </w:p>
    <w:p w14:paraId="5D15D13C" w14:textId="24B386ED" w:rsidR="002A52B4" w:rsidRPr="00980B14" w:rsidRDefault="002A52B4" w:rsidP="00035F88">
      <w:pPr>
        <w:pStyle w:val="10"/>
        <w:jc w:val="both"/>
        <w:rPr>
          <w:lang w:val="ru-RU"/>
        </w:rPr>
      </w:pPr>
      <w:bookmarkStart w:id="1" w:name="_Toc130468950"/>
      <w:r w:rsidRPr="00980B14">
        <w:rPr>
          <w:lang w:val="ru-RU"/>
        </w:rPr>
        <w:lastRenderedPageBreak/>
        <w:t>1</w:t>
      </w:r>
      <w:r w:rsidRPr="002A52B4">
        <w:t> </w:t>
      </w:r>
      <w:r w:rsidRPr="00980B14">
        <w:rPr>
          <w:lang w:val="ru-RU"/>
        </w:rPr>
        <w:t>Введение</w:t>
      </w:r>
      <w:bookmarkEnd w:id="1"/>
    </w:p>
    <w:p w14:paraId="297BA1C3" w14:textId="61792482" w:rsidR="002A52B4" w:rsidRDefault="002A52B4" w:rsidP="00035F88">
      <w:pPr>
        <w:spacing w:line="360" w:lineRule="auto"/>
        <w:jc w:val="both"/>
      </w:pPr>
      <w:r>
        <w:t>Целью прохождения практики является закрепление, расширение и углубление полученных теоретических знаний и приобретение первоначальных практических навыков в решении конкретных проблем</w:t>
      </w:r>
      <w:r w:rsidR="00C74A6B">
        <w:t>.</w:t>
      </w:r>
    </w:p>
    <w:p w14:paraId="2F18373D" w14:textId="77777777" w:rsidR="002A52B4" w:rsidRDefault="002A52B4" w:rsidP="00035F88">
      <w:pPr>
        <w:spacing w:line="360" w:lineRule="auto"/>
        <w:jc w:val="both"/>
      </w:pPr>
      <w:r>
        <w:t>Задачи практики:</w:t>
      </w:r>
    </w:p>
    <w:p w14:paraId="4F0BE3F2" w14:textId="78DC0920" w:rsidR="002A52B4" w:rsidRDefault="002A52B4" w:rsidP="00035F88">
      <w:pPr>
        <w:spacing w:line="360" w:lineRule="auto"/>
        <w:jc w:val="both"/>
      </w:pPr>
      <w:r>
        <w:t>-</w:t>
      </w:r>
      <w:r>
        <w:rPr>
          <w:lang w:val="en-US"/>
        </w:rPr>
        <w:t> </w:t>
      </w:r>
      <w:r>
        <w:t>закрепление и углубление теоретических знаний по прослушанным за время обучения в университете дисциплинам;</w:t>
      </w:r>
    </w:p>
    <w:p w14:paraId="16348B04" w14:textId="2283CE52" w:rsidR="002A52B4" w:rsidRDefault="002A52B4" w:rsidP="00035F88">
      <w:pPr>
        <w:spacing w:line="360" w:lineRule="auto"/>
        <w:jc w:val="both"/>
      </w:pPr>
      <w:r>
        <w:t>-</w:t>
      </w:r>
      <w:r>
        <w:rPr>
          <w:lang w:val="en-US"/>
        </w:rPr>
        <w:t> </w:t>
      </w:r>
      <w:r>
        <w:t>формирование и совершенствование базовых профессиональных навыков и умений в области информационной безопасности;</w:t>
      </w:r>
    </w:p>
    <w:p w14:paraId="78C5D298" w14:textId="452BB3C7" w:rsidR="002A52B4" w:rsidRDefault="002A52B4" w:rsidP="00035F88">
      <w:pPr>
        <w:spacing w:line="360" w:lineRule="auto"/>
        <w:jc w:val="both"/>
      </w:pPr>
      <w:r>
        <w:t>-</w:t>
      </w:r>
      <w:r>
        <w:rPr>
          <w:lang w:val="en-US"/>
        </w:rPr>
        <w:t> </w:t>
      </w:r>
      <w:r>
        <w:t xml:space="preserve">знакомство и отработка навыков работы с реальными исследовательскими, промышленными и образовательными проектами; </w:t>
      </w:r>
    </w:p>
    <w:p w14:paraId="582D0F9F" w14:textId="6ED8CDCA" w:rsidR="002A52B4" w:rsidRDefault="002A52B4" w:rsidP="00035F88">
      <w:pPr>
        <w:spacing w:line="360" w:lineRule="auto"/>
        <w:jc w:val="both"/>
      </w:pPr>
      <w:r>
        <w:t>-</w:t>
      </w:r>
      <w:r>
        <w:rPr>
          <w:lang w:val="en-US"/>
        </w:rPr>
        <w:t> </w:t>
      </w:r>
      <w:r>
        <w:t>формирование информационной компетентности с целью успешной работы в профессиональной деятельности;</w:t>
      </w:r>
    </w:p>
    <w:p w14:paraId="53BD3116" w14:textId="6CA9207B" w:rsidR="002A52B4" w:rsidRDefault="002A52B4" w:rsidP="00035F88">
      <w:pPr>
        <w:spacing w:line="360" w:lineRule="auto"/>
        <w:jc w:val="both"/>
      </w:pPr>
      <w:r>
        <w:t>-</w:t>
      </w:r>
      <w:r>
        <w:rPr>
          <w:lang w:val="en-US"/>
        </w:rPr>
        <w:t> </w:t>
      </w:r>
      <w:r>
        <w:t>получение навыков самостоятельной работы, а также работы в составе коллектива;</w:t>
      </w:r>
    </w:p>
    <w:p w14:paraId="04AA3210" w14:textId="38FB4A93" w:rsidR="003C63B1" w:rsidRDefault="002A52B4" w:rsidP="00035F88">
      <w:pPr>
        <w:spacing w:line="360" w:lineRule="auto"/>
        <w:jc w:val="both"/>
      </w:pPr>
      <w:r>
        <w:t>-</w:t>
      </w:r>
      <w:r>
        <w:rPr>
          <w:lang w:val="en-US"/>
        </w:rPr>
        <w:t> </w:t>
      </w:r>
      <w:r>
        <w:t>обработка полученных материалов и оформление отчета о прохождении практики.</w:t>
      </w:r>
    </w:p>
    <w:p w14:paraId="1B68C2CB" w14:textId="1D05B3F9" w:rsidR="002A52B4" w:rsidRDefault="002A52B4" w:rsidP="00035F88">
      <w:pPr>
        <w:spacing w:line="360" w:lineRule="auto"/>
        <w:jc w:val="both"/>
      </w:pPr>
    </w:p>
    <w:p w14:paraId="7ED62335" w14:textId="78119A97" w:rsidR="002A52B4" w:rsidRDefault="002A52B4" w:rsidP="00035F88">
      <w:pPr>
        <w:spacing w:after="200" w:line="276" w:lineRule="auto"/>
        <w:ind w:firstLine="0"/>
        <w:jc w:val="both"/>
      </w:pPr>
      <w:r>
        <w:br w:type="page"/>
      </w:r>
    </w:p>
    <w:p w14:paraId="2D495067" w14:textId="37BB068E" w:rsidR="002A52B4" w:rsidRPr="00C43B6F" w:rsidRDefault="002A52B4" w:rsidP="00035F88">
      <w:pPr>
        <w:pStyle w:val="10"/>
        <w:jc w:val="both"/>
        <w:rPr>
          <w:lang w:val="ru-RU"/>
        </w:rPr>
      </w:pPr>
      <w:bookmarkStart w:id="2" w:name="_Toc130468951"/>
      <w:r w:rsidRPr="00C43B6F">
        <w:rPr>
          <w:lang w:val="ru-RU"/>
        </w:rPr>
        <w:lastRenderedPageBreak/>
        <w:t>2</w:t>
      </w:r>
      <w:r>
        <w:t> </w:t>
      </w:r>
      <w:r w:rsidR="00C43B6F" w:rsidRPr="00C43B6F">
        <w:rPr>
          <w:lang w:val="ru-RU"/>
        </w:rPr>
        <w:t>Краткая характеристика организации</w:t>
      </w:r>
      <w:bookmarkEnd w:id="2"/>
    </w:p>
    <w:p w14:paraId="2F1C363B" w14:textId="3E19C974" w:rsidR="00497BBD" w:rsidRPr="00412B3E" w:rsidRDefault="00497BBD" w:rsidP="00035F88">
      <w:pPr>
        <w:spacing w:line="360" w:lineRule="auto"/>
        <w:jc w:val="both"/>
        <w:rPr>
          <w:szCs w:val="24"/>
        </w:rPr>
      </w:pPr>
      <w:r w:rsidRPr="00412B3E">
        <w:rPr>
          <w:rFonts w:hint="cs"/>
          <w:szCs w:val="24"/>
          <w:rtl/>
        </w:rPr>
        <w:t>МИЭМ</w:t>
      </w:r>
      <w:r w:rsidRPr="00412B3E">
        <w:rPr>
          <w:szCs w:val="24"/>
        </w:rPr>
        <w:t xml:space="preserve"> НИУ ВШЭ готовит специалистов, бакалавров и магистров в области электроники, информационных технологий, телекоммуникаций, вычислительной техники, прикладной математики, кибернетики и дизайна.</w:t>
      </w:r>
    </w:p>
    <w:p w14:paraId="424384A2" w14:textId="0E89233E" w:rsidR="00497BBD" w:rsidRPr="00412B3E" w:rsidRDefault="00497BBD" w:rsidP="00035F88">
      <w:pPr>
        <w:spacing w:line="360" w:lineRule="auto"/>
        <w:jc w:val="both"/>
        <w:rPr>
          <w:szCs w:val="24"/>
        </w:rPr>
      </w:pPr>
      <w:r w:rsidRPr="00412B3E">
        <w:rPr>
          <w:szCs w:val="24"/>
        </w:rPr>
        <w:t>Педагогический коллектив МИЭМ включает 1 академика РАН, 4 члена-корреспондента РАН, 34 лауреата государственных премий РФ.</w:t>
      </w:r>
    </w:p>
    <w:p w14:paraId="030FA633" w14:textId="2FF2137C" w:rsidR="00CF1B83" w:rsidRPr="00412B3E" w:rsidRDefault="00497BBD" w:rsidP="00035F88">
      <w:pPr>
        <w:spacing w:line="360" w:lineRule="auto"/>
        <w:jc w:val="both"/>
        <w:rPr>
          <w:szCs w:val="24"/>
        </w:rPr>
      </w:pPr>
      <w:r w:rsidRPr="00412B3E">
        <w:rPr>
          <w:rFonts w:hint="cs"/>
          <w:szCs w:val="24"/>
        </w:rPr>
        <w:t>Т</w:t>
      </w:r>
      <w:r w:rsidRPr="00412B3E">
        <w:rPr>
          <w:szCs w:val="24"/>
        </w:rPr>
        <w:t xml:space="preserve">есные связи с ведущими отраслевыми институтами, институтами РАН, мировыми компаниями, такими как National Instruments, InfoWatch, </w:t>
      </w:r>
      <w:proofErr w:type="spellStart"/>
      <w:r w:rsidRPr="00412B3E">
        <w:rPr>
          <w:szCs w:val="24"/>
        </w:rPr>
        <w:t>Zyxel</w:t>
      </w:r>
      <w:proofErr w:type="spellEnd"/>
      <w:r w:rsidRPr="00412B3E">
        <w:rPr>
          <w:szCs w:val="24"/>
        </w:rPr>
        <w:t xml:space="preserve">, QNAP, </w:t>
      </w:r>
      <w:proofErr w:type="spellStart"/>
      <w:r w:rsidRPr="00412B3E">
        <w:rPr>
          <w:szCs w:val="24"/>
        </w:rPr>
        <w:t>Altium</w:t>
      </w:r>
      <w:proofErr w:type="spellEnd"/>
      <w:r w:rsidRPr="00412B3E">
        <w:rPr>
          <w:szCs w:val="24"/>
        </w:rPr>
        <w:t xml:space="preserve"> Limited, а также оснащенные новейшим оборудованием лаборатории: 3D-визуализации; лазерных технологий; телекоммуникации; кибербезопасности</w:t>
      </w:r>
      <w:r w:rsidR="00CF1B83" w:rsidRPr="00412B3E">
        <w:rPr>
          <w:szCs w:val="24"/>
        </w:rPr>
        <w:t xml:space="preserve"> </w:t>
      </w:r>
      <w:r w:rsidRPr="00412B3E">
        <w:rPr>
          <w:szCs w:val="24"/>
        </w:rPr>
        <w:t>—</w:t>
      </w:r>
      <w:r w:rsidR="00CF1B83" w:rsidRPr="00412B3E">
        <w:rPr>
          <w:szCs w:val="24"/>
        </w:rPr>
        <w:t xml:space="preserve"> </w:t>
      </w:r>
      <w:r w:rsidRPr="00412B3E">
        <w:rPr>
          <w:szCs w:val="24"/>
        </w:rPr>
        <w:t>готовить востребованных специалистов на самом высоком уровне.</w:t>
      </w:r>
    </w:p>
    <w:p w14:paraId="709E3A4F" w14:textId="30F1CD55" w:rsidR="002A52B4" w:rsidRPr="00412B3E" w:rsidRDefault="00543334" w:rsidP="00035F88">
      <w:pPr>
        <w:spacing w:line="360" w:lineRule="auto"/>
        <w:jc w:val="both"/>
        <w:rPr>
          <w:szCs w:val="24"/>
        </w:rPr>
      </w:pPr>
      <w:r w:rsidRPr="00412B3E">
        <w:rPr>
          <w:rFonts w:hint="cs"/>
          <w:szCs w:val="24"/>
          <w:rtl/>
        </w:rPr>
        <w:t xml:space="preserve">В </w:t>
      </w:r>
      <w:r w:rsidR="00CF1B83" w:rsidRPr="00412B3E">
        <w:rPr>
          <w:rFonts w:hint="cs"/>
          <w:szCs w:val="24"/>
          <w:rtl/>
        </w:rPr>
        <w:t>МИЭМ НИУ ВШЭ</w:t>
      </w:r>
      <w:r w:rsidRPr="00412B3E">
        <w:rPr>
          <w:szCs w:val="24"/>
        </w:rPr>
        <w:t xml:space="preserve"> 30 лабораторий — учебных и учебно-исследовательских. Учебные — это лаборатории для занятий по физике, электронике и прочим дисциплинам, а в учебно-исследовательских занимаются научными и проектными разработками. Далее мы покажем вам самые </w:t>
      </w:r>
      <w:r w:rsidRPr="00412B3E">
        <w:rPr>
          <w:rFonts w:hint="cs"/>
          <w:szCs w:val="24"/>
        </w:rPr>
        <w:t>к</w:t>
      </w:r>
      <w:r w:rsidRPr="00412B3E">
        <w:rPr>
          <w:szCs w:val="24"/>
        </w:rPr>
        <w:t>рупные лаборатории.</w:t>
      </w:r>
    </w:p>
    <w:p w14:paraId="3553D1AB" w14:textId="5D082470" w:rsidR="00497BBD" w:rsidRPr="00412B3E" w:rsidRDefault="00CF1B83" w:rsidP="00035F88">
      <w:pPr>
        <w:spacing w:line="360" w:lineRule="auto"/>
        <w:ind w:firstLine="0"/>
        <w:jc w:val="both"/>
        <w:rPr>
          <w:szCs w:val="24"/>
        </w:rPr>
      </w:pPr>
      <w:r w:rsidRPr="00412B3E">
        <w:rPr>
          <w:szCs w:val="24"/>
        </w:rPr>
        <w:tab/>
        <w:t xml:space="preserve">В МИЭМ НИУ ВШЭ 5 программ бакалавриата и специалитета со стоимостью обучения, варьирующейся от 420 до 540 тысяч рублей. Имеется и 7 программ магистратуры стоимостью обучения в 400 тысяч рублей. </w:t>
      </w:r>
      <w:r w:rsidR="009B3426" w:rsidRPr="00412B3E">
        <w:rPr>
          <w:szCs w:val="24"/>
        </w:rPr>
        <w:t xml:space="preserve"> </w:t>
      </w:r>
    </w:p>
    <w:p w14:paraId="56649A40" w14:textId="40ACF4AB" w:rsidR="002A52B4" w:rsidRPr="00412B3E" w:rsidRDefault="002A52B4" w:rsidP="00035F88">
      <w:pPr>
        <w:spacing w:after="200" w:line="360" w:lineRule="auto"/>
        <w:ind w:firstLine="0"/>
        <w:jc w:val="both"/>
        <w:rPr>
          <w:szCs w:val="24"/>
        </w:rPr>
      </w:pPr>
      <w:r w:rsidRPr="00412B3E">
        <w:rPr>
          <w:szCs w:val="24"/>
        </w:rPr>
        <w:br w:type="page"/>
      </w:r>
    </w:p>
    <w:p w14:paraId="64A37A39" w14:textId="1A68EDE2" w:rsidR="002A52B4" w:rsidRPr="00F11FD1" w:rsidRDefault="00F11FD1" w:rsidP="00035F88">
      <w:pPr>
        <w:pStyle w:val="10"/>
        <w:jc w:val="both"/>
        <w:rPr>
          <w:lang w:val="ru-RU"/>
        </w:rPr>
      </w:pPr>
      <w:bookmarkStart w:id="3" w:name="_Toc130468952"/>
      <w:r>
        <w:rPr>
          <w:lang w:val="ru-RU"/>
        </w:rPr>
        <w:lastRenderedPageBreak/>
        <w:t>3</w:t>
      </w:r>
      <w:r w:rsidR="002A52B4">
        <w:t> </w:t>
      </w:r>
      <w:r w:rsidRPr="00F11FD1">
        <w:rPr>
          <w:lang w:val="ru-RU"/>
        </w:rPr>
        <w:t>Описание профессиональных задач</w:t>
      </w:r>
      <w:bookmarkEnd w:id="3"/>
    </w:p>
    <w:p w14:paraId="604F4D09" w14:textId="59219F76" w:rsidR="00412B3E" w:rsidRDefault="009B3426" w:rsidP="00035F88">
      <w:pPr>
        <w:spacing w:after="200" w:line="360" w:lineRule="auto"/>
        <w:ind w:firstLine="0"/>
        <w:jc w:val="both"/>
      </w:pPr>
      <w:r>
        <w:tab/>
      </w:r>
      <w:r w:rsidR="00412B3E">
        <w:t xml:space="preserve">В рамках учебной практики необходимо изучить статью и написать </w:t>
      </w:r>
      <w:r w:rsidR="00F935CB">
        <w:t>программу</w:t>
      </w:r>
      <w:r w:rsidR="00412B3E">
        <w:t xml:space="preserve"> по встраиванию водяного знака в изображение. Позже необходимо провести эксперименты, такие как сжатие изображения с водяным знаком различными методами, изменение шага квантования при встраивании, сравнение значений пикселей изображения после встраивания водяного знака при различном шаге квантования и размере с исходным, простое встраивание водяного знака в изображение. На основе этих экспериментов подсчитываются различные метрики качества для изображений. </w:t>
      </w:r>
    </w:p>
    <w:p w14:paraId="3E9EDF53" w14:textId="77777777" w:rsidR="001D11BB" w:rsidRDefault="00412B3E" w:rsidP="00035F88">
      <w:pPr>
        <w:spacing w:after="200" w:line="360" w:lineRule="auto"/>
        <w:ind w:firstLine="0"/>
        <w:jc w:val="both"/>
      </w:pPr>
      <w:r>
        <w:tab/>
        <w:t>После выполнения экспериментов и подсчета метрик строится зависимость показателей метрик</w:t>
      </w:r>
      <w:r w:rsidR="001D11BB">
        <w:t xml:space="preserve"> в таблицах или</w:t>
      </w:r>
      <w:r>
        <w:t xml:space="preserve"> </w:t>
      </w:r>
      <w:r w:rsidR="001D11BB">
        <w:t xml:space="preserve">с помощью графических библиотек в выбранной среде программирования. </w:t>
      </w:r>
    </w:p>
    <w:p w14:paraId="7A2FDDE7" w14:textId="77777777" w:rsidR="006D3F01" w:rsidRDefault="001D11BB" w:rsidP="00035F88">
      <w:pPr>
        <w:spacing w:after="200" w:line="360" w:lineRule="auto"/>
        <w:ind w:firstLine="0"/>
        <w:jc w:val="both"/>
      </w:pPr>
      <w:r>
        <w:tab/>
        <w:t>Позже делаются выводы по проделанной работе и проведенным экспериментам.</w:t>
      </w:r>
    </w:p>
    <w:p w14:paraId="5EEEB3B2" w14:textId="4234AF24" w:rsidR="002A52B4" w:rsidRDefault="002A52B4" w:rsidP="00035F88">
      <w:pPr>
        <w:spacing w:after="200" w:line="360" w:lineRule="auto"/>
        <w:ind w:firstLine="0"/>
        <w:jc w:val="both"/>
      </w:pPr>
      <w:r>
        <w:br w:type="page"/>
      </w:r>
    </w:p>
    <w:p w14:paraId="06709E97" w14:textId="1E4C89A5" w:rsidR="002A52B4" w:rsidRDefault="00027407" w:rsidP="00035F88">
      <w:pPr>
        <w:pStyle w:val="10"/>
        <w:jc w:val="both"/>
        <w:rPr>
          <w:lang w:val="ru-RU"/>
        </w:rPr>
      </w:pPr>
      <w:bookmarkStart w:id="4" w:name="_Toc130468953"/>
      <w:r>
        <w:rPr>
          <w:lang w:val="ru-RU"/>
        </w:rPr>
        <w:lastRenderedPageBreak/>
        <w:t>4</w:t>
      </w:r>
      <w:r w:rsidR="002A52B4">
        <w:t> </w:t>
      </w:r>
      <w:r w:rsidRPr="007C1B3D">
        <w:rPr>
          <w:lang w:val="ru-RU"/>
        </w:rPr>
        <w:t>Исполненное индивидуальное задание</w:t>
      </w:r>
      <w:bookmarkEnd w:id="4"/>
    </w:p>
    <w:p w14:paraId="27D34D40" w14:textId="6C746A1C" w:rsidR="002A206E" w:rsidRDefault="000D1CC2" w:rsidP="002A206E">
      <w:pPr>
        <w:spacing w:line="360" w:lineRule="auto"/>
        <w:jc w:val="both"/>
        <w:rPr>
          <w:lang w:eastAsia="en-US"/>
        </w:rPr>
      </w:pPr>
      <w:r>
        <w:rPr>
          <w:lang w:eastAsia="en-US"/>
        </w:rPr>
        <w:t xml:space="preserve">В качестве встраивания информации был предложен алгоритм, основанный на преобразовании Хаара. На вход подается изображение, водяной знак, ключ аффинного преобразования. Водяной знак проходит аффинное преобразование, тем самым повышая безопасность представленной схемы, позже преобразуется в двоичную строку для каждого из каналов </w:t>
      </w:r>
      <w:r>
        <w:rPr>
          <w:lang w:val="en-US" w:eastAsia="en-US"/>
        </w:rPr>
        <w:t>RGB</w:t>
      </w:r>
      <w:r w:rsidRPr="000D1CC2">
        <w:rPr>
          <w:lang w:eastAsia="en-US"/>
        </w:rPr>
        <w:t xml:space="preserve">. </w:t>
      </w:r>
      <w:r>
        <w:rPr>
          <w:lang w:eastAsia="en-US"/>
        </w:rPr>
        <w:t xml:space="preserve">Изображение аналогично разбивается на каналы </w:t>
      </w:r>
      <w:r>
        <w:rPr>
          <w:lang w:val="en-US" w:eastAsia="en-US"/>
        </w:rPr>
        <w:t>RGB</w:t>
      </w:r>
      <w:r>
        <w:rPr>
          <w:lang w:eastAsia="en-US"/>
        </w:rPr>
        <w:t xml:space="preserve">, позже для каждого канала происходит выбор блока из с-матрицы. С-матрица представляет собой матрицу выбора блоков 2*2 в изображении, которые не должны пересекаться. Позже на основании преобразования Хаара считается максимальный коэффициент блока, на основании встраиваемого бита в блок 2*2 изображения </w:t>
      </w:r>
      <w:r w:rsidR="002A206E">
        <w:rPr>
          <w:lang w:eastAsia="en-US"/>
        </w:rPr>
        <w:t xml:space="preserve">и шага квантования </w:t>
      </w:r>
      <w:r>
        <w:rPr>
          <w:lang w:eastAsia="en-US"/>
        </w:rPr>
        <w:t>подсчитыва</w:t>
      </w:r>
      <w:r w:rsidR="002A206E">
        <w:rPr>
          <w:lang w:eastAsia="en-US"/>
        </w:rPr>
        <w:t>ются верхняя и нижняя граница блока. Либо верхняя граница, либо нижняя присваивается коэффициенту(аналогично на основе шаге квантования). Считается разность между  максимальным коэффициентом и получившимся, она же добавляется к каждому пикселю блока. Выбор блока не заканчивается, пока есть бит для встраивания.</w:t>
      </w:r>
    </w:p>
    <w:p w14:paraId="2277567E" w14:textId="29186479" w:rsidR="002A206E" w:rsidRDefault="000D1CC2" w:rsidP="000D1CC2">
      <w:pPr>
        <w:ind w:firstLine="0"/>
      </w:pPr>
      <w:r>
        <w:rPr>
          <w:noProof/>
        </w:rPr>
        <w:drawing>
          <wp:inline distT="0" distB="0" distL="0" distR="0" wp14:anchorId="61796151" wp14:editId="68192E76">
            <wp:extent cx="4485640" cy="2362163"/>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92" b="5601"/>
                    <a:stretch/>
                  </pic:blipFill>
                  <pic:spPr bwMode="auto">
                    <a:xfrm>
                      <a:off x="0" y="0"/>
                      <a:ext cx="4493485" cy="2366294"/>
                    </a:xfrm>
                    <a:prstGeom prst="rect">
                      <a:avLst/>
                    </a:prstGeom>
                    <a:ln>
                      <a:noFill/>
                    </a:ln>
                    <a:extLst>
                      <a:ext uri="{53640926-AAD7-44D8-BBD7-CCE9431645EC}">
                        <a14:shadowObscured xmlns:a14="http://schemas.microsoft.com/office/drawing/2010/main"/>
                      </a:ext>
                    </a:extLst>
                  </pic:spPr>
                </pic:pic>
              </a:graphicData>
            </a:graphic>
          </wp:inline>
        </w:drawing>
      </w:r>
      <w:r w:rsidRPr="000D1CC2">
        <w:t xml:space="preserve"> </w:t>
      </w:r>
      <w:r>
        <w:tab/>
      </w:r>
      <w:r>
        <w:tab/>
      </w:r>
    </w:p>
    <w:p w14:paraId="52C84365" w14:textId="06B5E935" w:rsidR="002A206E" w:rsidRDefault="000D1CC2" w:rsidP="000D1CC2">
      <w:pPr>
        <w:ind w:firstLine="0"/>
      </w:pPr>
      <w:r>
        <w:t>Рисунок 4</w:t>
      </w:r>
      <w:r w:rsidRPr="00131D8C">
        <w:t>.1</w:t>
      </w:r>
      <w:r w:rsidRPr="00AF3603">
        <w:t xml:space="preserve"> –</w:t>
      </w:r>
      <w:r>
        <w:t xml:space="preserve"> алгоритм встраивания водяного знака</w:t>
      </w:r>
    </w:p>
    <w:p w14:paraId="0BC05473" w14:textId="77777777" w:rsidR="002A206E" w:rsidRDefault="002A206E" w:rsidP="000D1CC2">
      <w:pPr>
        <w:ind w:firstLine="0"/>
      </w:pPr>
    </w:p>
    <w:p w14:paraId="73C8BEA8" w14:textId="672A72F8" w:rsidR="002A206E" w:rsidRDefault="002A206E" w:rsidP="002A206E">
      <w:pPr>
        <w:spacing w:line="360" w:lineRule="auto"/>
        <w:ind w:firstLine="0"/>
        <w:rPr>
          <w:lang w:eastAsia="en-US"/>
        </w:rPr>
      </w:pPr>
      <w:r>
        <w:rPr>
          <w:lang w:eastAsia="en-US"/>
        </w:rPr>
        <w:t>Для алгоритма извлечения также выбирается блок 2*2 из изображения, считается максимальный коэффициент, на основе шага квантования извлекается бит водяного знака.</w:t>
      </w:r>
    </w:p>
    <w:p w14:paraId="2AE92357" w14:textId="3E4D0D8D" w:rsidR="006D3F01" w:rsidRDefault="002A206E" w:rsidP="002A206E">
      <w:pPr>
        <w:ind w:firstLine="0"/>
        <w:rPr>
          <w:lang w:eastAsia="en-US"/>
        </w:rPr>
      </w:pPr>
      <w:r>
        <w:rPr>
          <w:noProof/>
        </w:rPr>
        <w:drawing>
          <wp:inline distT="0" distB="0" distL="0" distR="0" wp14:anchorId="4ABB4642" wp14:editId="3BB232A1">
            <wp:extent cx="3447447" cy="206057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73"/>
                    <a:stretch/>
                  </pic:blipFill>
                  <pic:spPr bwMode="auto">
                    <a:xfrm>
                      <a:off x="0" y="0"/>
                      <a:ext cx="3452272" cy="2063459"/>
                    </a:xfrm>
                    <a:prstGeom prst="rect">
                      <a:avLst/>
                    </a:prstGeom>
                    <a:ln>
                      <a:noFill/>
                    </a:ln>
                    <a:extLst>
                      <a:ext uri="{53640926-AAD7-44D8-BBD7-CCE9431645EC}">
                        <a14:shadowObscured xmlns:a14="http://schemas.microsoft.com/office/drawing/2010/main"/>
                      </a:ext>
                    </a:extLst>
                  </pic:spPr>
                </pic:pic>
              </a:graphicData>
            </a:graphic>
          </wp:inline>
        </w:drawing>
      </w:r>
    </w:p>
    <w:p w14:paraId="3C6D031A" w14:textId="1EADAD5E" w:rsidR="002A206E" w:rsidRDefault="002A206E" w:rsidP="002A206E">
      <w:pPr>
        <w:ind w:firstLine="0"/>
        <w:rPr>
          <w:lang w:eastAsia="en-US"/>
        </w:rPr>
      </w:pPr>
      <w:r>
        <w:t>Рисунок 4</w:t>
      </w:r>
      <w:r w:rsidRPr="00131D8C">
        <w:t>.</w:t>
      </w:r>
      <w:r>
        <w:t>2</w:t>
      </w:r>
      <w:r w:rsidRPr="00AF3603">
        <w:t xml:space="preserve"> –</w:t>
      </w:r>
      <w:r>
        <w:t xml:space="preserve"> алгоритм</w:t>
      </w:r>
      <w:r>
        <w:t xml:space="preserve"> извлечения</w:t>
      </w:r>
      <w:r>
        <w:t xml:space="preserve"> водяного знака</w:t>
      </w:r>
    </w:p>
    <w:p w14:paraId="0ECFE52B" w14:textId="731C5B3D" w:rsidR="00AF3603" w:rsidRPr="008D75A9" w:rsidRDefault="00AF3603" w:rsidP="00035F88">
      <w:pPr>
        <w:pStyle w:val="10"/>
        <w:rPr>
          <w:lang w:val="ru-RU"/>
        </w:rPr>
      </w:pPr>
      <w:bookmarkStart w:id="5" w:name="_Toc130468954"/>
      <w:r w:rsidRPr="008D75A9">
        <w:rPr>
          <w:lang w:val="ru-RU"/>
        </w:rPr>
        <w:lastRenderedPageBreak/>
        <w:t xml:space="preserve">4.1 Построение программы на языке </w:t>
      </w:r>
      <w:r>
        <w:t>Python</w:t>
      </w:r>
      <w:bookmarkEnd w:id="5"/>
    </w:p>
    <w:p w14:paraId="732A7AE3" w14:textId="77777777" w:rsidR="00AF3603" w:rsidRPr="0010681E" w:rsidRDefault="00AF3603" w:rsidP="00035F88">
      <w:pPr>
        <w:spacing w:line="360" w:lineRule="auto"/>
        <w:jc w:val="both"/>
        <w:rPr>
          <w:noProof/>
        </w:rPr>
      </w:pPr>
      <w:r>
        <w:rPr>
          <w:noProof/>
        </w:rPr>
        <w:t xml:space="preserve">На вход подается пути к исходному изображению и водяному знаку, задается шаг квантования. </w:t>
      </w:r>
      <w:r w:rsidR="0010681E">
        <w:rPr>
          <w:noProof/>
        </w:rPr>
        <w:t>Изображение</w:t>
      </w:r>
      <w:r w:rsidR="0010681E" w:rsidRPr="0010681E">
        <w:rPr>
          <w:noProof/>
        </w:rPr>
        <w:t xml:space="preserve"> (</w:t>
      </w:r>
      <w:r w:rsidR="0010681E">
        <w:rPr>
          <w:noProof/>
          <w:lang w:val="en-US"/>
        </w:rPr>
        <w:t>self</w:t>
      </w:r>
      <w:r w:rsidR="0010681E" w:rsidRPr="0010681E">
        <w:rPr>
          <w:noProof/>
        </w:rPr>
        <w:t>.</w:t>
      </w:r>
      <w:r w:rsidR="0010681E">
        <w:rPr>
          <w:noProof/>
          <w:lang w:val="en-US"/>
        </w:rPr>
        <w:t>img</w:t>
      </w:r>
      <w:r w:rsidR="0010681E" w:rsidRPr="0010681E">
        <w:rPr>
          <w:noProof/>
        </w:rPr>
        <w:t>)</w:t>
      </w:r>
      <w:r w:rsidR="0010681E">
        <w:rPr>
          <w:noProof/>
        </w:rPr>
        <w:t xml:space="preserve"> представляется в виде трехмерного массива, первые 2 указателя отвечают за расположения пикселя, остальной за хранение значения слоев изображения. Водяной знак (</w:t>
      </w:r>
      <w:r w:rsidR="0010681E">
        <w:rPr>
          <w:noProof/>
          <w:lang w:val="en-US"/>
        </w:rPr>
        <w:t>self</w:t>
      </w:r>
      <w:r w:rsidR="0010681E" w:rsidRPr="0010681E">
        <w:rPr>
          <w:noProof/>
        </w:rPr>
        <w:t>.</w:t>
      </w:r>
      <w:r w:rsidR="0010681E">
        <w:rPr>
          <w:noProof/>
          <w:lang w:val="en-US"/>
        </w:rPr>
        <w:t>wat</w:t>
      </w:r>
      <w:r w:rsidR="0010681E" w:rsidRPr="0010681E">
        <w:rPr>
          <w:noProof/>
        </w:rPr>
        <w:t xml:space="preserve">) </w:t>
      </w:r>
      <w:r w:rsidR="0010681E">
        <w:rPr>
          <w:noProof/>
        </w:rPr>
        <w:t>представляется в виде одномерного массива с 3 значениями, каждое отвечает за подряд записанную строку двоичных значений всех пикселей для каждого из слоев</w:t>
      </w:r>
      <w:r w:rsidR="0010681E" w:rsidRPr="0010681E">
        <w:rPr>
          <w:noProof/>
        </w:rPr>
        <w:t xml:space="preserve"> (</w:t>
      </w:r>
      <w:r w:rsidR="0010681E">
        <w:rPr>
          <w:noProof/>
          <w:lang w:val="en-US"/>
        </w:rPr>
        <w:t>red</w:t>
      </w:r>
      <w:r w:rsidR="0010681E" w:rsidRPr="0010681E">
        <w:rPr>
          <w:noProof/>
        </w:rPr>
        <w:t xml:space="preserve">, </w:t>
      </w:r>
      <w:r w:rsidR="0010681E">
        <w:rPr>
          <w:noProof/>
          <w:lang w:val="en-US"/>
        </w:rPr>
        <w:t>green</w:t>
      </w:r>
      <w:r w:rsidR="0010681E" w:rsidRPr="0010681E">
        <w:rPr>
          <w:noProof/>
        </w:rPr>
        <w:t xml:space="preserve">, </w:t>
      </w:r>
      <w:r w:rsidR="0010681E">
        <w:rPr>
          <w:noProof/>
          <w:lang w:val="en-US"/>
        </w:rPr>
        <w:t>blue</w:t>
      </w:r>
      <w:r w:rsidR="0010681E" w:rsidRPr="0010681E">
        <w:rPr>
          <w:noProof/>
        </w:rPr>
        <w:t>)</w:t>
      </w:r>
      <w:r w:rsidR="0010681E">
        <w:rPr>
          <w:noProof/>
        </w:rPr>
        <w:t>.</w:t>
      </w:r>
      <w:r w:rsidR="0010681E" w:rsidRPr="0010681E">
        <w:rPr>
          <w:noProof/>
        </w:rPr>
        <w:t xml:space="preserve"> </w:t>
      </w:r>
      <w:r w:rsidR="0010681E">
        <w:rPr>
          <w:noProof/>
        </w:rPr>
        <w:t>С-матрица</w:t>
      </w:r>
      <w:r w:rsidR="0010681E" w:rsidRPr="0010681E">
        <w:rPr>
          <w:noProof/>
        </w:rPr>
        <w:t xml:space="preserve"> (</w:t>
      </w:r>
      <w:r w:rsidR="0010681E">
        <w:rPr>
          <w:noProof/>
          <w:lang w:val="en-US"/>
        </w:rPr>
        <w:t>self</w:t>
      </w:r>
      <w:r w:rsidR="0010681E" w:rsidRPr="0010681E">
        <w:rPr>
          <w:noProof/>
        </w:rPr>
        <w:t>.</w:t>
      </w:r>
      <w:r w:rsidR="0010681E">
        <w:rPr>
          <w:noProof/>
          <w:lang w:val="en-US"/>
        </w:rPr>
        <w:t>s</w:t>
      </w:r>
      <w:r w:rsidR="0010681E" w:rsidRPr="0010681E">
        <w:rPr>
          <w:noProof/>
        </w:rPr>
        <w:t>_</w:t>
      </w:r>
      <w:r w:rsidR="0010681E">
        <w:rPr>
          <w:noProof/>
          <w:lang w:val="en-US"/>
        </w:rPr>
        <w:t>mat</w:t>
      </w:r>
      <w:r w:rsidR="0010681E" w:rsidRPr="0010681E">
        <w:rPr>
          <w:noProof/>
        </w:rPr>
        <w:t xml:space="preserve">) </w:t>
      </w:r>
      <w:r w:rsidR="0010681E">
        <w:rPr>
          <w:noProof/>
        </w:rPr>
        <w:t xml:space="preserve">представляет собой матрицу блоков 2*2, посредством которой идет выбор блока для дальнейшего встраивания в него водяного знака. </w:t>
      </w:r>
    </w:p>
    <w:p w14:paraId="62B79D72" w14:textId="5D4E19BC" w:rsidR="00AF3603" w:rsidRDefault="00AF3603" w:rsidP="00035F88">
      <w:pPr>
        <w:spacing w:line="360" w:lineRule="auto"/>
        <w:ind w:firstLine="0"/>
        <w:jc w:val="both"/>
        <w:rPr>
          <w:lang w:val="en-US"/>
        </w:rPr>
      </w:pPr>
      <w:r>
        <w:rPr>
          <w:noProof/>
        </w:rPr>
        <w:drawing>
          <wp:inline distT="0" distB="0" distL="0" distR="0" wp14:anchorId="438C019A" wp14:editId="1B4AA0A8">
            <wp:extent cx="5727801" cy="20669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579"/>
                    <a:stretch/>
                  </pic:blipFill>
                  <pic:spPr bwMode="auto">
                    <a:xfrm>
                      <a:off x="0" y="0"/>
                      <a:ext cx="5727801" cy="2066925"/>
                    </a:xfrm>
                    <a:prstGeom prst="rect">
                      <a:avLst/>
                    </a:prstGeom>
                    <a:ln>
                      <a:noFill/>
                    </a:ln>
                    <a:extLst>
                      <a:ext uri="{53640926-AAD7-44D8-BBD7-CCE9431645EC}">
                        <a14:shadowObscured xmlns:a14="http://schemas.microsoft.com/office/drawing/2010/main"/>
                      </a:ext>
                    </a:extLst>
                  </pic:spPr>
                </pic:pic>
              </a:graphicData>
            </a:graphic>
          </wp:inline>
        </w:drawing>
      </w:r>
    </w:p>
    <w:p w14:paraId="183E17B1" w14:textId="09ED2A40" w:rsidR="0010681E" w:rsidRPr="00131D8C" w:rsidRDefault="0010681E" w:rsidP="00035F88">
      <w:pPr>
        <w:spacing w:line="360" w:lineRule="auto"/>
        <w:ind w:firstLine="0"/>
        <w:jc w:val="both"/>
      </w:pPr>
      <w:r>
        <w:rPr>
          <w:lang w:val="en-US"/>
        </w:rPr>
        <w:tab/>
      </w:r>
      <w:r>
        <w:rPr>
          <w:lang w:val="en-US"/>
        </w:rPr>
        <w:tab/>
      </w:r>
      <w:r>
        <w:rPr>
          <w:lang w:val="en-US"/>
        </w:rPr>
        <w:tab/>
      </w:r>
      <w:r>
        <w:t>Рисунок 4.1</w:t>
      </w:r>
      <w:r w:rsidR="00C0790E" w:rsidRPr="00131D8C">
        <w:t>.1</w:t>
      </w:r>
      <w:r w:rsidRPr="00AF3603">
        <w:t xml:space="preserve"> – </w:t>
      </w:r>
      <w:r>
        <w:t xml:space="preserve">инициализация класса </w:t>
      </w:r>
      <w:proofErr w:type="spellStart"/>
      <w:r>
        <w:rPr>
          <w:lang w:val="en-US"/>
        </w:rPr>
        <w:t>ObtainingWatermark</w:t>
      </w:r>
      <w:proofErr w:type="spellEnd"/>
    </w:p>
    <w:p w14:paraId="5D11BA63" w14:textId="06E127DE" w:rsidR="00F716EA" w:rsidRDefault="0010681E" w:rsidP="00035F88">
      <w:pPr>
        <w:spacing w:line="360" w:lineRule="auto"/>
        <w:ind w:firstLine="708"/>
        <w:jc w:val="both"/>
        <w:rPr>
          <w:noProof/>
        </w:rPr>
      </w:pPr>
      <w:r>
        <w:t>Функция</w:t>
      </w:r>
      <w:r w:rsidRPr="0010681E">
        <w:t xml:space="preserve"> </w:t>
      </w:r>
      <w:r>
        <w:rPr>
          <w:lang w:val="en-US"/>
        </w:rPr>
        <w:t>Obtaining</w:t>
      </w:r>
      <w:r w:rsidR="00131D8C">
        <w:t>,</w:t>
      </w:r>
      <w:r w:rsidRPr="0010681E">
        <w:t xml:space="preserve"> </w:t>
      </w:r>
      <w:r>
        <w:t>заданная</w:t>
      </w:r>
      <w:r w:rsidRPr="0010681E">
        <w:t xml:space="preserve"> </w:t>
      </w:r>
      <w:r>
        <w:t>в</w:t>
      </w:r>
      <w:r w:rsidRPr="0010681E">
        <w:t xml:space="preserve"> </w:t>
      </w:r>
      <w:r>
        <w:t>классе</w:t>
      </w:r>
      <w:r w:rsidRPr="0010681E">
        <w:t xml:space="preserve"> </w:t>
      </w:r>
      <w:proofErr w:type="spellStart"/>
      <w:r>
        <w:rPr>
          <w:lang w:val="en-US"/>
        </w:rPr>
        <w:t>ObtainingWatermark</w:t>
      </w:r>
      <w:proofErr w:type="spellEnd"/>
      <w:r w:rsidR="00131D8C">
        <w:t>,</w:t>
      </w:r>
      <w:r w:rsidRPr="0010681E">
        <w:t xml:space="preserve"> </w:t>
      </w:r>
      <w:r>
        <w:t>получает на вход путь для сохранения изображения и коэффициент альфа для встраивания водяного знака. Позже для каждого блока</w:t>
      </w:r>
      <w:r w:rsidR="00F716EA">
        <w:t xml:space="preserve"> 2*2 в изображении в зависимости от</w:t>
      </w:r>
      <w:r>
        <w:t xml:space="preserve"> с-матрицы</w:t>
      </w:r>
      <w:r w:rsidR="00F716EA">
        <w:t xml:space="preserve"> начинается встраивание информации, пока в </w:t>
      </w:r>
      <w:r w:rsidR="00F716EA">
        <w:rPr>
          <w:lang w:val="en-US"/>
        </w:rPr>
        <w:t>self</w:t>
      </w:r>
      <w:r w:rsidR="00F716EA" w:rsidRPr="00F716EA">
        <w:t>.</w:t>
      </w:r>
      <w:r w:rsidR="00F716EA">
        <w:rPr>
          <w:lang w:val="en-US"/>
        </w:rPr>
        <w:t>wat</w:t>
      </w:r>
      <w:r w:rsidR="00F716EA">
        <w:t xml:space="preserve"> не закончатся необходимые для встраивания биты. Причем кол-во битов, которые можно встроить в изображение </w:t>
      </w:r>
      <w:r w:rsidR="00F716EA" w:rsidRPr="00F716EA">
        <w:t xml:space="preserve">&lt;= </w:t>
      </w:r>
      <w:r w:rsidR="00F716EA">
        <w:t>количеству блоков 2*2 в изображении. Для каждого блока считается максимальный коэффициент блока (</w:t>
      </w:r>
      <w:r w:rsidR="00F716EA">
        <w:rPr>
          <w:lang w:val="en-US"/>
        </w:rPr>
        <w:t>E</w:t>
      </w:r>
      <w:r w:rsidR="00F716EA" w:rsidRPr="00F716EA">
        <w:t>_</w:t>
      </w:r>
      <w:r w:rsidR="00F716EA">
        <w:rPr>
          <w:lang w:val="en-US"/>
        </w:rPr>
        <w:t>max</w:t>
      </w:r>
      <w:r w:rsidR="00F716EA" w:rsidRPr="00F716EA">
        <w:t>)</w:t>
      </w:r>
      <w:r w:rsidR="00F716EA">
        <w:t xml:space="preserve">, в соответствии с преобразованием Хаара он является средним значением пикселей для каждого слоя в данном блоке. Считаются нижняя и верхняя граница максимального коэффициента блока </w:t>
      </w:r>
      <w:r w:rsidR="00F716EA" w:rsidRPr="00F716EA">
        <w:t>(</w:t>
      </w:r>
      <w:r w:rsidR="00F716EA">
        <w:rPr>
          <w:lang w:val="en-US"/>
        </w:rPr>
        <w:t>E</w:t>
      </w:r>
      <w:r w:rsidR="00F716EA" w:rsidRPr="00F716EA">
        <w:t>_</w:t>
      </w:r>
      <w:r w:rsidR="00F716EA">
        <w:rPr>
          <w:lang w:val="en-US"/>
        </w:rPr>
        <w:t>upper</w:t>
      </w:r>
      <w:r w:rsidR="00F716EA" w:rsidRPr="00F716EA">
        <w:t xml:space="preserve">, </w:t>
      </w:r>
      <w:r w:rsidR="00F716EA">
        <w:rPr>
          <w:lang w:val="en-US"/>
        </w:rPr>
        <w:t>E</w:t>
      </w:r>
      <w:r w:rsidR="00F716EA" w:rsidRPr="00F716EA">
        <w:t>_</w:t>
      </w:r>
      <w:r w:rsidR="00F716EA">
        <w:rPr>
          <w:lang w:val="en-US"/>
        </w:rPr>
        <w:t>lower</w:t>
      </w:r>
      <w:r w:rsidR="00F716EA" w:rsidRPr="00F716EA">
        <w:t>)</w:t>
      </w:r>
      <w:r w:rsidR="00F716EA">
        <w:t>, в зависимости от того, встраиваем ли мы значение бита 1 или 0. Позже ищем оптимальную границу</w:t>
      </w:r>
      <w:r w:rsidR="00F716EA" w:rsidRPr="00F716EA">
        <w:t xml:space="preserve"> (</w:t>
      </w:r>
      <w:r w:rsidR="00F716EA">
        <w:rPr>
          <w:lang w:val="en-US"/>
        </w:rPr>
        <w:t>E</w:t>
      </w:r>
      <w:r w:rsidR="00F716EA" w:rsidRPr="00F716EA">
        <w:t>_</w:t>
      </w:r>
      <w:r w:rsidR="00F716EA">
        <w:rPr>
          <w:lang w:val="en-US"/>
        </w:rPr>
        <w:t>max</w:t>
      </w:r>
      <w:r w:rsidR="00F716EA" w:rsidRPr="00F716EA">
        <w:t>_</w:t>
      </w:r>
      <w:r w:rsidR="00F716EA">
        <w:rPr>
          <w:lang w:val="en-US"/>
        </w:rPr>
        <w:t>dot</w:t>
      </w:r>
      <w:r w:rsidR="00F716EA" w:rsidRPr="00F716EA">
        <w:t>)</w:t>
      </w:r>
      <w:r w:rsidR="00F716EA">
        <w:t xml:space="preserve"> в зависимости от разности с максимальным значением блока. Для каждого значения пикселя в данном блоке и данном слое прибавляем дельту(</w:t>
      </w:r>
      <w:r w:rsidR="00F716EA">
        <w:rPr>
          <w:lang w:val="en-US"/>
        </w:rPr>
        <w:t>delta</w:t>
      </w:r>
      <w:r w:rsidR="00F716EA" w:rsidRPr="00F716EA">
        <w:t>_</w:t>
      </w:r>
      <w:r w:rsidR="00F716EA">
        <w:rPr>
          <w:lang w:val="en-US"/>
        </w:rPr>
        <w:t>E</w:t>
      </w:r>
      <w:r w:rsidR="00F716EA" w:rsidRPr="00F716EA">
        <w:t>)</w:t>
      </w:r>
      <w:r w:rsidR="00F716EA">
        <w:t xml:space="preserve">, равную разности оптимальной границы и максимального коэффициента. В функцию </w:t>
      </w:r>
      <w:r w:rsidR="00F716EA">
        <w:rPr>
          <w:lang w:val="en-US"/>
        </w:rPr>
        <w:t>saving</w:t>
      </w:r>
      <w:r w:rsidR="00F716EA">
        <w:t xml:space="preserve"> передается измененный массив со значениями пикселей</w:t>
      </w:r>
      <w:r w:rsidR="00F716EA" w:rsidRPr="00F716EA">
        <w:t xml:space="preserve"> (</w:t>
      </w:r>
      <w:r w:rsidR="00F716EA">
        <w:rPr>
          <w:lang w:val="en-US"/>
        </w:rPr>
        <w:t>self</w:t>
      </w:r>
      <w:r w:rsidR="00F716EA" w:rsidRPr="00F716EA">
        <w:t>.</w:t>
      </w:r>
      <w:proofErr w:type="spellStart"/>
      <w:r w:rsidR="00F716EA">
        <w:rPr>
          <w:lang w:val="en-US"/>
        </w:rPr>
        <w:t>img</w:t>
      </w:r>
      <w:proofErr w:type="spellEnd"/>
      <w:r w:rsidR="00F716EA" w:rsidRPr="00F716EA">
        <w:t>)</w:t>
      </w:r>
      <w:r w:rsidR="00F716EA">
        <w:t xml:space="preserve"> и путь к сохраненному </w:t>
      </w:r>
      <w:r w:rsidR="00F716EA">
        <w:lastRenderedPageBreak/>
        <w:t>изображению</w:t>
      </w:r>
      <w:r w:rsidR="00C0790E" w:rsidRPr="00C0790E">
        <w:t xml:space="preserve"> </w:t>
      </w:r>
      <w:r w:rsidR="00F716EA" w:rsidRPr="00F716EA">
        <w:t>(</w:t>
      </w:r>
      <w:r w:rsidR="00F716EA">
        <w:rPr>
          <w:lang w:val="en-US"/>
        </w:rPr>
        <w:t>route</w:t>
      </w:r>
      <w:r w:rsidR="00F716EA" w:rsidRPr="00F716EA">
        <w:t>)</w:t>
      </w:r>
      <w:r w:rsidR="00F716EA">
        <w:t>. На этом заканчивается процесс встраивания изображения.</w:t>
      </w:r>
      <w:r w:rsidR="00F716EA" w:rsidRPr="00F716EA">
        <w:rPr>
          <w:noProof/>
        </w:rPr>
        <w:t xml:space="preserve"> </w:t>
      </w:r>
      <w:r w:rsidR="00F716EA">
        <w:rPr>
          <w:noProof/>
        </w:rPr>
        <w:drawing>
          <wp:inline distT="0" distB="0" distL="0" distR="0" wp14:anchorId="15098C60" wp14:editId="2A5B0ED3">
            <wp:extent cx="5939884" cy="4740249"/>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426" cy="4746268"/>
                    </a:xfrm>
                    <a:prstGeom prst="rect">
                      <a:avLst/>
                    </a:prstGeom>
                  </pic:spPr>
                </pic:pic>
              </a:graphicData>
            </a:graphic>
          </wp:inline>
        </w:drawing>
      </w:r>
    </w:p>
    <w:p w14:paraId="0A00FF7D" w14:textId="2BAEEA5B" w:rsidR="00AF3603" w:rsidRDefault="00F716EA" w:rsidP="00035F88">
      <w:pPr>
        <w:spacing w:line="360" w:lineRule="auto"/>
        <w:ind w:firstLine="708"/>
        <w:jc w:val="both"/>
      </w:pPr>
      <w:r>
        <w:tab/>
      </w:r>
      <w:r>
        <w:tab/>
        <w:t>Рисунок 4.</w:t>
      </w:r>
      <w:r w:rsidR="00C0790E" w:rsidRPr="00C0790E">
        <w:t>1.2</w:t>
      </w:r>
      <w:r w:rsidRPr="00AF3603">
        <w:t xml:space="preserve"> –</w:t>
      </w:r>
      <w:r>
        <w:t xml:space="preserve"> встраивание водяного знака в изображение</w:t>
      </w:r>
      <w:r w:rsidR="00AF3603" w:rsidRPr="0010681E">
        <w:tab/>
      </w:r>
    </w:p>
    <w:p w14:paraId="40D9A191" w14:textId="2DE28F52" w:rsidR="00C0790E" w:rsidRPr="00131D8C" w:rsidRDefault="00C0790E" w:rsidP="00035F88">
      <w:pPr>
        <w:spacing w:line="360" w:lineRule="auto"/>
        <w:ind w:firstLine="0"/>
        <w:jc w:val="both"/>
      </w:pPr>
      <w:r>
        <w:t>При инициализации класса извлечения водяного знака из изображения (</w:t>
      </w:r>
      <w:proofErr w:type="spellStart"/>
      <w:r>
        <w:rPr>
          <w:lang w:val="en-US"/>
        </w:rPr>
        <w:t>ExtractingWatermark</w:t>
      </w:r>
      <w:proofErr w:type="spellEnd"/>
      <w:r w:rsidRPr="00C0790E">
        <w:t xml:space="preserve">) </w:t>
      </w:r>
      <w:r>
        <w:t>на вход подается путь к с-матрице</w:t>
      </w:r>
      <w:r w:rsidRPr="00C0790E">
        <w:t>(</w:t>
      </w:r>
      <w:r>
        <w:rPr>
          <w:lang w:val="en-US"/>
        </w:rPr>
        <w:t>route</w:t>
      </w:r>
      <w:r w:rsidRPr="00C0790E">
        <w:t>_</w:t>
      </w:r>
      <w:r>
        <w:rPr>
          <w:lang w:val="en-US"/>
        </w:rPr>
        <w:t>s</w:t>
      </w:r>
      <w:r w:rsidRPr="00C0790E">
        <w:t>_</w:t>
      </w:r>
      <w:r>
        <w:rPr>
          <w:lang w:val="en-US"/>
        </w:rPr>
        <w:t>matrix</w:t>
      </w:r>
      <w:r w:rsidRPr="00C0790E">
        <w:t>)</w:t>
      </w:r>
      <w:r>
        <w:t>, путь к изображению(</w:t>
      </w:r>
      <w:r>
        <w:rPr>
          <w:lang w:val="en-US"/>
        </w:rPr>
        <w:t>route</w:t>
      </w:r>
      <w:r w:rsidRPr="00C0790E">
        <w:t>_</w:t>
      </w:r>
      <w:proofErr w:type="spellStart"/>
      <w:r>
        <w:rPr>
          <w:lang w:val="en-US"/>
        </w:rPr>
        <w:t>img</w:t>
      </w:r>
      <w:proofErr w:type="spellEnd"/>
      <w:r w:rsidRPr="00C0790E">
        <w:t>),</w:t>
      </w:r>
      <w:r>
        <w:t xml:space="preserve"> шаг квантования</w:t>
      </w:r>
      <w:r w:rsidRPr="00C0790E">
        <w:t>(</w:t>
      </w:r>
      <w:r>
        <w:rPr>
          <w:lang w:val="en-US"/>
        </w:rPr>
        <w:t>quantization</w:t>
      </w:r>
      <w:r w:rsidRPr="00C0790E">
        <w:t>_</w:t>
      </w:r>
      <w:r>
        <w:rPr>
          <w:lang w:val="en-US"/>
        </w:rPr>
        <w:t>step</w:t>
      </w:r>
      <w:r w:rsidRPr="00C0790E">
        <w:t>_</w:t>
      </w:r>
      <w:r>
        <w:rPr>
          <w:lang w:val="en-US"/>
        </w:rPr>
        <w:t>blue</w:t>
      </w:r>
      <w:r w:rsidRPr="00C0790E">
        <w:t xml:space="preserve">) </w:t>
      </w:r>
      <w:r>
        <w:t>и размер водяного знака, находящегося в изображении (</w:t>
      </w:r>
      <w:r>
        <w:rPr>
          <w:lang w:val="en-US"/>
        </w:rPr>
        <w:t>size</w:t>
      </w:r>
      <w:r w:rsidRPr="00C0790E">
        <w:t>)</w:t>
      </w:r>
      <w:r>
        <w:t>.</w:t>
      </w:r>
      <w:r w:rsidRPr="00C0790E">
        <w:t xml:space="preserve"> </w:t>
      </w:r>
      <w:r>
        <w:t>Изображение аналогично представляется в виде трехмерного массива, задается также массив для извлечения битов водяного знака(</w:t>
      </w:r>
      <w:r>
        <w:rPr>
          <w:lang w:val="en-US"/>
        </w:rPr>
        <w:t>self</w:t>
      </w:r>
      <w:r w:rsidRPr="00C0790E">
        <w:t>.</w:t>
      </w:r>
      <w:proofErr w:type="spellStart"/>
      <w:r>
        <w:rPr>
          <w:lang w:val="en-US"/>
        </w:rPr>
        <w:t>arr</w:t>
      </w:r>
      <w:proofErr w:type="spellEnd"/>
      <w:r w:rsidRPr="00C0790E">
        <w:t>_</w:t>
      </w:r>
      <w:r>
        <w:rPr>
          <w:lang w:val="en-US"/>
        </w:rPr>
        <w:t>str</w:t>
      </w:r>
      <w:r w:rsidRPr="00C0790E">
        <w:t>).</w:t>
      </w:r>
      <w:r w:rsidRPr="00C0790E">
        <w:rPr>
          <w:noProof/>
        </w:rPr>
        <w:t xml:space="preserve"> </w:t>
      </w:r>
      <w:r>
        <w:rPr>
          <w:noProof/>
        </w:rPr>
        <w:drawing>
          <wp:inline distT="0" distB="0" distL="0" distR="0" wp14:anchorId="75A6DFA8" wp14:editId="01096C30">
            <wp:extent cx="5940425" cy="14382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438275"/>
                    </a:xfrm>
                    <a:prstGeom prst="rect">
                      <a:avLst/>
                    </a:prstGeom>
                  </pic:spPr>
                </pic:pic>
              </a:graphicData>
            </a:graphic>
          </wp:inline>
        </w:drawing>
      </w:r>
      <w:r w:rsidRPr="00C0790E">
        <w:t xml:space="preserve"> </w:t>
      </w:r>
      <w:r>
        <w:tab/>
      </w:r>
      <w:r>
        <w:tab/>
        <w:t>Рисунок 4.</w:t>
      </w:r>
      <w:r w:rsidRPr="00C0790E">
        <w:t>1.</w:t>
      </w:r>
      <w:r w:rsidRPr="00131D8C">
        <w:t>3</w:t>
      </w:r>
      <w:r w:rsidRPr="00AF3603">
        <w:t xml:space="preserve"> –</w:t>
      </w:r>
      <w:r w:rsidRPr="00131D8C">
        <w:t xml:space="preserve"> </w:t>
      </w:r>
      <w:r>
        <w:t xml:space="preserve">инициализация класса </w:t>
      </w:r>
      <w:proofErr w:type="spellStart"/>
      <w:r>
        <w:rPr>
          <w:lang w:val="en-US"/>
        </w:rPr>
        <w:t>Ext</w:t>
      </w:r>
      <w:r w:rsidR="00131D8C">
        <w:rPr>
          <w:lang w:val="en-US"/>
        </w:rPr>
        <w:t>racting</w:t>
      </w:r>
      <w:r>
        <w:rPr>
          <w:lang w:val="en-US"/>
        </w:rPr>
        <w:t>Watermark</w:t>
      </w:r>
      <w:proofErr w:type="spellEnd"/>
    </w:p>
    <w:p w14:paraId="280C30FC" w14:textId="78181E53" w:rsidR="00C0790E" w:rsidRPr="00131D8C" w:rsidRDefault="00C0790E" w:rsidP="00035F88">
      <w:pPr>
        <w:spacing w:line="360" w:lineRule="auto"/>
        <w:ind w:firstLine="708"/>
        <w:jc w:val="both"/>
      </w:pPr>
    </w:p>
    <w:p w14:paraId="14957321" w14:textId="0F8E4FDC" w:rsidR="00C0790E" w:rsidRDefault="00C0790E" w:rsidP="00035F88">
      <w:pPr>
        <w:spacing w:after="200" w:line="360" w:lineRule="auto"/>
        <w:ind w:firstLine="0"/>
        <w:jc w:val="both"/>
      </w:pPr>
    </w:p>
    <w:p w14:paraId="1610DE1D" w14:textId="3BE6D084" w:rsidR="00131D8C" w:rsidRPr="00843472" w:rsidRDefault="00131D8C" w:rsidP="00035F88">
      <w:pPr>
        <w:spacing w:line="360" w:lineRule="auto"/>
        <w:ind w:firstLine="708"/>
        <w:jc w:val="both"/>
      </w:pPr>
      <w:r>
        <w:lastRenderedPageBreak/>
        <w:t>Функция</w:t>
      </w:r>
      <w:r w:rsidRPr="00131D8C">
        <w:t xml:space="preserve"> </w:t>
      </w:r>
      <w:r>
        <w:rPr>
          <w:lang w:val="en-US"/>
        </w:rPr>
        <w:t>extracting</w:t>
      </w:r>
      <w:r w:rsidRPr="00131D8C">
        <w:t xml:space="preserve"> </w:t>
      </w:r>
      <w:r>
        <w:t>в</w:t>
      </w:r>
      <w:r w:rsidRPr="00131D8C">
        <w:t xml:space="preserve"> </w:t>
      </w:r>
      <w:r>
        <w:t>классе</w:t>
      </w:r>
      <w:r w:rsidRPr="00131D8C">
        <w:t xml:space="preserve"> </w:t>
      </w:r>
      <w:proofErr w:type="spellStart"/>
      <w:r>
        <w:rPr>
          <w:lang w:val="en-US"/>
        </w:rPr>
        <w:t>ExtractingWatermark</w:t>
      </w:r>
      <w:proofErr w:type="spellEnd"/>
      <w:r w:rsidRPr="00131D8C">
        <w:t xml:space="preserve"> </w:t>
      </w:r>
      <w:r>
        <w:t>получает</w:t>
      </w:r>
      <w:r w:rsidRPr="00131D8C">
        <w:t xml:space="preserve"> </w:t>
      </w:r>
      <w:r>
        <w:t>на вход путь</w:t>
      </w:r>
      <w:r w:rsidRPr="00131D8C">
        <w:t>(</w:t>
      </w:r>
      <w:r>
        <w:rPr>
          <w:lang w:val="en-US"/>
        </w:rPr>
        <w:t>route</w:t>
      </w:r>
      <w:r w:rsidRPr="00131D8C">
        <w:t xml:space="preserve">) </w:t>
      </w:r>
      <w:r>
        <w:t>для сохранения водяного знака. Задаются аналогично функции встраивания шаги квантования (</w:t>
      </w:r>
      <w:r>
        <w:rPr>
          <w:lang w:val="en-US"/>
        </w:rPr>
        <w:t>quant</w:t>
      </w:r>
      <w:r w:rsidRPr="00131D8C">
        <w:t>_</w:t>
      </w:r>
      <w:r>
        <w:rPr>
          <w:lang w:val="en-US"/>
        </w:rPr>
        <w:t>steps</w:t>
      </w:r>
      <w:r w:rsidRPr="00131D8C">
        <w:t>)</w:t>
      </w:r>
      <w:r>
        <w:t xml:space="preserve"> для каждого из слоев, сделано для того, чтобы человеческий глаз сложнее различал встраивание. Позже для каждого блока изображения мы считаем аналогично максимальный коэффициент </w:t>
      </w:r>
      <w:r w:rsidRPr="00131D8C">
        <w:t>(</w:t>
      </w:r>
      <w:r>
        <w:rPr>
          <w:lang w:val="en-US"/>
        </w:rPr>
        <w:t>E</w:t>
      </w:r>
      <w:r w:rsidRPr="00131D8C">
        <w:t>_</w:t>
      </w:r>
      <w:r>
        <w:rPr>
          <w:lang w:val="en-US"/>
        </w:rPr>
        <w:t>max</w:t>
      </w:r>
      <w:r w:rsidRPr="00131D8C">
        <w:t>)</w:t>
      </w:r>
      <w:r>
        <w:t>, его остаток от деления на шаг квантования. Рассматриваем меньше ли он, чем половина от значения шага квантования, если да – то для данного блока и слоя извлеченное значения пикселя – 0</w:t>
      </w:r>
      <w:r w:rsidRPr="00131D8C">
        <w:t xml:space="preserve">, </w:t>
      </w:r>
      <w:r>
        <w:t>иначе – 1. Добавляем значение в массив водяного знака</w:t>
      </w:r>
      <w:r w:rsidRPr="00131D8C">
        <w:t>(</w:t>
      </w:r>
      <w:r>
        <w:rPr>
          <w:lang w:val="en-US"/>
        </w:rPr>
        <w:t>self</w:t>
      </w:r>
      <w:r w:rsidRPr="00131D8C">
        <w:t>.</w:t>
      </w:r>
      <w:proofErr w:type="spellStart"/>
      <w:r>
        <w:rPr>
          <w:lang w:val="en-US"/>
        </w:rPr>
        <w:t>arr</w:t>
      </w:r>
      <w:proofErr w:type="spellEnd"/>
      <w:r w:rsidRPr="00131D8C">
        <w:t>_</w:t>
      </w:r>
      <w:r>
        <w:rPr>
          <w:lang w:val="en-US"/>
        </w:rPr>
        <w:t>str</w:t>
      </w:r>
      <w:r w:rsidRPr="00131D8C">
        <w:t xml:space="preserve">). </w:t>
      </w:r>
      <w:r>
        <w:t>Позже создаем массив</w:t>
      </w:r>
      <w:r w:rsidRPr="00843472">
        <w:t>(</w:t>
      </w:r>
      <w:r>
        <w:rPr>
          <w:lang w:val="en-US"/>
        </w:rPr>
        <w:t>wat</w:t>
      </w:r>
      <w:r w:rsidR="00843472" w:rsidRPr="00843472">
        <w:t>)</w:t>
      </w:r>
      <w:r w:rsidR="00843472">
        <w:t>, куда записываются полученные десятичные значения водяного знака. Конвертируем в изображение.</w:t>
      </w:r>
      <w:r w:rsidR="00843472" w:rsidRPr="00843472">
        <w:rPr>
          <w:noProof/>
        </w:rPr>
        <w:t xml:space="preserve"> </w:t>
      </w:r>
      <w:r w:rsidR="00843472">
        <w:rPr>
          <w:noProof/>
        </w:rPr>
        <w:drawing>
          <wp:inline distT="0" distB="0" distL="0" distR="0" wp14:anchorId="7EC3031C" wp14:editId="5800BBBE">
            <wp:extent cx="5427771" cy="6151418"/>
            <wp:effectExtent l="0" t="0" r="190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1028" cy="6155110"/>
                    </a:xfrm>
                    <a:prstGeom prst="rect">
                      <a:avLst/>
                    </a:prstGeom>
                  </pic:spPr>
                </pic:pic>
              </a:graphicData>
            </a:graphic>
          </wp:inline>
        </w:drawing>
      </w:r>
    </w:p>
    <w:p w14:paraId="0FAD22D1" w14:textId="5FA637D7" w:rsidR="00C0790E" w:rsidRDefault="00843472" w:rsidP="00035F88">
      <w:pPr>
        <w:spacing w:line="360" w:lineRule="auto"/>
        <w:ind w:firstLine="708"/>
        <w:jc w:val="both"/>
      </w:pPr>
      <w:r>
        <w:t xml:space="preserve">     Рисунок 4.</w:t>
      </w:r>
      <w:r w:rsidRPr="00C0790E">
        <w:t>1.</w:t>
      </w:r>
      <w:r>
        <w:t>4</w:t>
      </w:r>
      <w:r w:rsidRPr="00AF3603">
        <w:t xml:space="preserve"> –</w:t>
      </w:r>
      <w:r>
        <w:t xml:space="preserve"> встраивание водяного знака в изображение</w:t>
      </w:r>
      <w:r w:rsidRPr="0010681E">
        <w:tab/>
      </w:r>
      <w:r w:rsidR="00C0790E" w:rsidRPr="0010681E">
        <w:tab/>
      </w:r>
      <w:r>
        <w:tab/>
      </w:r>
      <w:r>
        <w:tab/>
      </w:r>
    </w:p>
    <w:p w14:paraId="7683E467" w14:textId="37564FA0" w:rsidR="00843472" w:rsidRPr="008D75A9" w:rsidRDefault="00843472" w:rsidP="00035F88">
      <w:pPr>
        <w:pStyle w:val="10"/>
        <w:rPr>
          <w:lang w:val="ru-RU"/>
        </w:rPr>
      </w:pPr>
      <w:bookmarkStart w:id="6" w:name="_Toc130468955"/>
      <w:r w:rsidRPr="008D75A9">
        <w:rPr>
          <w:lang w:val="ru-RU"/>
        </w:rPr>
        <w:lastRenderedPageBreak/>
        <w:t>4.2 Эксперименты и подсчет метрик</w:t>
      </w:r>
      <w:bookmarkEnd w:id="6"/>
    </w:p>
    <w:p w14:paraId="053976A2" w14:textId="7E543723" w:rsidR="00843472" w:rsidRDefault="00843472" w:rsidP="00035F88">
      <w:pPr>
        <w:spacing w:line="360" w:lineRule="auto"/>
        <w:ind w:left="1" w:firstLine="708"/>
        <w:jc w:val="both"/>
        <w:rPr>
          <w:b/>
          <w:bCs/>
        </w:rPr>
      </w:pPr>
      <w:r>
        <w:rPr>
          <w:b/>
          <w:bCs/>
        </w:rPr>
        <w:t>4.2.1 Зависимость пикового отношения сигнала к шуму от шага квантования</w:t>
      </w:r>
    </w:p>
    <w:p w14:paraId="7FD432B8" w14:textId="2EE384FB" w:rsidR="00660F05" w:rsidRPr="00660F05" w:rsidRDefault="00660F05" w:rsidP="00035F88">
      <w:pPr>
        <w:spacing w:line="360" w:lineRule="auto"/>
        <w:ind w:firstLine="708"/>
        <w:jc w:val="both"/>
      </w:pPr>
      <w:r>
        <w:t xml:space="preserve">В два изображения 512*512 встраиваются водяные знаки с размерами 90*90 и 32*32. Причем каждый водяной знак встраивается с шагом квантования, </w:t>
      </w:r>
      <w:proofErr w:type="spellStart"/>
      <w:r>
        <w:t>ранжирующимся</w:t>
      </w:r>
      <w:proofErr w:type="spellEnd"/>
      <w:r>
        <w:t xml:space="preserve"> от 3 до 40. </w:t>
      </w:r>
    </w:p>
    <w:p w14:paraId="5BAFDE26" w14:textId="69715F68" w:rsidR="00843472" w:rsidRDefault="00660F05" w:rsidP="00035F88">
      <w:pPr>
        <w:spacing w:line="360" w:lineRule="auto"/>
        <w:ind w:firstLine="708"/>
        <w:jc w:val="both"/>
        <w:rPr>
          <w:b/>
          <w:bCs/>
        </w:rPr>
      </w:pPr>
      <w:r>
        <w:rPr>
          <w:noProof/>
        </w:rPr>
        <w:drawing>
          <wp:inline distT="0" distB="0" distL="0" distR="0" wp14:anchorId="60F6DA06" wp14:editId="5FA5FFD3">
            <wp:extent cx="5940425" cy="27768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76855"/>
                    </a:xfrm>
                    <a:prstGeom prst="rect">
                      <a:avLst/>
                    </a:prstGeom>
                  </pic:spPr>
                </pic:pic>
              </a:graphicData>
            </a:graphic>
          </wp:inline>
        </w:drawing>
      </w:r>
    </w:p>
    <w:p w14:paraId="105F16B5" w14:textId="4DA8E00F" w:rsidR="00660F05" w:rsidRDefault="00660F05" w:rsidP="00035F88">
      <w:pPr>
        <w:spacing w:line="360" w:lineRule="auto"/>
        <w:ind w:firstLine="708"/>
        <w:jc w:val="both"/>
      </w:pPr>
      <w:r>
        <w:t xml:space="preserve">     </w:t>
      </w:r>
      <w:r>
        <w:tab/>
      </w:r>
      <w:r>
        <w:tab/>
        <w:t>Рисунок 4.2</w:t>
      </w:r>
      <w:r w:rsidRPr="00C0790E">
        <w:t>.</w:t>
      </w:r>
      <w:r>
        <w:t>1</w:t>
      </w:r>
      <w:r w:rsidRPr="00AF3603">
        <w:t xml:space="preserve"> –</w:t>
      </w:r>
      <w:r>
        <w:t xml:space="preserve"> эксперимент с различным шагом квантования</w:t>
      </w:r>
      <w:r w:rsidRPr="0010681E">
        <w:tab/>
      </w:r>
    </w:p>
    <w:p w14:paraId="12F050D6" w14:textId="0B30954B" w:rsidR="00660F05" w:rsidRPr="00660F05" w:rsidRDefault="00660F05" w:rsidP="00035F88">
      <w:pPr>
        <w:spacing w:line="360" w:lineRule="auto"/>
        <w:ind w:firstLine="708"/>
        <w:jc w:val="both"/>
      </w:pPr>
      <w:r>
        <w:t>Получаем для двух изображений (4,11) схожие результаты. При увеличении шага квантования отношение сигнала к шуму закономерно убывает. Однако, при встраивании большего числа бит в исходное изображение</w:t>
      </w:r>
      <w:r w:rsidR="00F316C7">
        <w:t xml:space="preserve">, </w:t>
      </w:r>
      <w:r>
        <w:t>отношение сигнала к шуму (</w:t>
      </w:r>
      <w:r>
        <w:rPr>
          <w:lang w:val="en-US"/>
        </w:rPr>
        <w:t>PSNR</w:t>
      </w:r>
      <w:r w:rsidRPr="00660F05">
        <w:t xml:space="preserve">) </w:t>
      </w:r>
      <w:r w:rsidR="00F316C7">
        <w:t xml:space="preserve">достигает меньших значений. </w:t>
      </w:r>
    </w:p>
    <w:p w14:paraId="2BB09F88" w14:textId="77777777" w:rsidR="00F316C7" w:rsidRDefault="00660F05" w:rsidP="00035F88">
      <w:pPr>
        <w:spacing w:line="360" w:lineRule="auto"/>
        <w:ind w:firstLine="708"/>
        <w:jc w:val="both"/>
      </w:pPr>
      <w:r>
        <w:rPr>
          <w:noProof/>
        </w:rPr>
        <w:drawing>
          <wp:inline distT="0" distB="0" distL="0" distR="0" wp14:anchorId="682CC28D" wp14:editId="72B59769">
            <wp:extent cx="3514725" cy="27294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0695" cy="2866119"/>
                    </a:xfrm>
                    <a:prstGeom prst="rect">
                      <a:avLst/>
                    </a:prstGeom>
                    <a:noFill/>
                    <a:ln>
                      <a:noFill/>
                    </a:ln>
                  </pic:spPr>
                </pic:pic>
              </a:graphicData>
            </a:graphic>
          </wp:inline>
        </w:drawing>
      </w:r>
      <w:r w:rsidR="00F316C7" w:rsidRPr="00F316C7">
        <w:t xml:space="preserve"> </w:t>
      </w:r>
    </w:p>
    <w:p w14:paraId="40C3E284" w14:textId="450A000C" w:rsidR="00F316C7" w:rsidRDefault="00F316C7" w:rsidP="00035F88">
      <w:pPr>
        <w:spacing w:line="360" w:lineRule="auto"/>
        <w:ind w:firstLine="708"/>
        <w:jc w:val="both"/>
      </w:pPr>
      <w:r>
        <w:t>Рисунок 4.2</w:t>
      </w:r>
      <w:r w:rsidRPr="00C0790E">
        <w:t>.</w:t>
      </w:r>
      <w:r>
        <w:t>2</w:t>
      </w:r>
      <w:r w:rsidRPr="00AF3603">
        <w:t xml:space="preserve"> –</w:t>
      </w:r>
      <w:r>
        <w:t xml:space="preserve"> водяной знак размер 90*90 и изображение 4</w:t>
      </w:r>
    </w:p>
    <w:p w14:paraId="46B40092" w14:textId="77777777" w:rsidR="00F316C7" w:rsidRDefault="00F316C7" w:rsidP="00035F88">
      <w:pPr>
        <w:spacing w:line="360" w:lineRule="auto"/>
        <w:ind w:left="708" w:firstLine="0"/>
        <w:jc w:val="both"/>
      </w:pPr>
      <w:r>
        <w:rPr>
          <w:noProof/>
        </w:rPr>
        <w:lastRenderedPageBreak/>
        <w:drawing>
          <wp:inline distT="0" distB="0" distL="0" distR="0" wp14:anchorId="385FA37F" wp14:editId="2FC2AF50">
            <wp:extent cx="3457575" cy="25959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14" cy="2624558"/>
                    </a:xfrm>
                    <a:prstGeom prst="rect">
                      <a:avLst/>
                    </a:prstGeom>
                    <a:noFill/>
                    <a:ln>
                      <a:noFill/>
                    </a:ln>
                  </pic:spPr>
                </pic:pic>
              </a:graphicData>
            </a:graphic>
          </wp:inline>
        </w:drawing>
      </w:r>
    </w:p>
    <w:p w14:paraId="4859B267" w14:textId="370DE311" w:rsidR="00660F05" w:rsidRDefault="00F316C7" w:rsidP="00035F88">
      <w:pPr>
        <w:spacing w:line="360" w:lineRule="auto"/>
        <w:ind w:left="708" w:firstLine="0"/>
        <w:jc w:val="both"/>
      </w:pPr>
      <w:r>
        <w:t xml:space="preserve">Рисунок 4.2.3 – водяной знак размером 32*32 и изображение 4      </w:t>
      </w:r>
      <w:r w:rsidR="00660F05">
        <w:tab/>
      </w:r>
      <w:r w:rsidR="00660F05">
        <w:tab/>
      </w:r>
    </w:p>
    <w:p w14:paraId="4C9757D9" w14:textId="77777777" w:rsidR="00F316C7" w:rsidRDefault="00F316C7" w:rsidP="00035F88">
      <w:pPr>
        <w:spacing w:line="360" w:lineRule="auto"/>
        <w:ind w:firstLine="708"/>
        <w:jc w:val="both"/>
        <w:rPr>
          <w:b/>
          <w:bCs/>
        </w:rPr>
      </w:pPr>
      <w:r>
        <w:rPr>
          <w:b/>
          <w:bCs/>
          <w:noProof/>
        </w:rPr>
        <w:drawing>
          <wp:inline distT="0" distB="0" distL="0" distR="0" wp14:anchorId="5A6E3033" wp14:editId="55B73935">
            <wp:extent cx="3457575" cy="259599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304" cy="2612313"/>
                    </a:xfrm>
                    <a:prstGeom prst="rect">
                      <a:avLst/>
                    </a:prstGeom>
                    <a:noFill/>
                    <a:ln>
                      <a:noFill/>
                    </a:ln>
                  </pic:spPr>
                </pic:pic>
              </a:graphicData>
            </a:graphic>
          </wp:inline>
        </w:drawing>
      </w:r>
    </w:p>
    <w:p w14:paraId="00EE4745" w14:textId="38DABE08" w:rsidR="00F316C7" w:rsidRDefault="00F316C7" w:rsidP="00035F88">
      <w:pPr>
        <w:spacing w:line="360" w:lineRule="auto"/>
        <w:ind w:firstLine="708"/>
        <w:jc w:val="both"/>
        <w:rPr>
          <w:b/>
          <w:bCs/>
        </w:rPr>
      </w:pPr>
      <w:r>
        <w:t xml:space="preserve">Рисунок 4.2.4 – водяной знак размером 32*32 и изображение 11      </w:t>
      </w:r>
    </w:p>
    <w:p w14:paraId="3D660AE6" w14:textId="65120FA0" w:rsidR="00660F05" w:rsidRPr="00843472" w:rsidRDefault="00F316C7" w:rsidP="00035F88">
      <w:pPr>
        <w:spacing w:line="360" w:lineRule="auto"/>
        <w:ind w:firstLine="708"/>
        <w:jc w:val="both"/>
        <w:rPr>
          <w:b/>
          <w:bCs/>
        </w:rPr>
      </w:pPr>
      <w:r>
        <w:rPr>
          <w:b/>
          <w:bCs/>
          <w:noProof/>
        </w:rPr>
        <w:drawing>
          <wp:inline distT="0" distB="0" distL="0" distR="0" wp14:anchorId="6717A645" wp14:editId="71126D25">
            <wp:extent cx="3486150" cy="261745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2358" cy="2629621"/>
                    </a:xfrm>
                    <a:prstGeom prst="rect">
                      <a:avLst/>
                    </a:prstGeom>
                    <a:noFill/>
                    <a:ln>
                      <a:noFill/>
                    </a:ln>
                  </pic:spPr>
                </pic:pic>
              </a:graphicData>
            </a:graphic>
          </wp:inline>
        </w:drawing>
      </w:r>
    </w:p>
    <w:p w14:paraId="78C15A20" w14:textId="5B3EE35E" w:rsidR="00F316C7" w:rsidRDefault="00F316C7" w:rsidP="00035F88">
      <w:pPr>
        <w:spacing w:line="360" w:lineRule="auto"/>
        <w:ind w:firstLine="708"/>
        <w:jc w:val="both"/>
        <w:rPr>
          <w:b/>
          <w:bCs/>
        </w:rPr>
      </w:pPr>
      <w:r>
        <w:t xml:space="preserve">Рисунок 4.2.5 – водяной знак размером 90*90 и изображение 11      </w:t>
      </w:r>
    </w:p>
    <w:p w14:paraId="5BDE3A8D" w14:textId="77777777" w:rsidR="00843472" w:rsidRPr="00843472" w:rsidRDefault="00843472" w:rsidP="00035F88">
      <w:pPr>
        <w:spacing w:line="360" w:lineRule="auto"/>
        <w:ind w:firstLine="708"/>
        <w:jc w:val="both"/>
        <w:rPr>
          <w:b/>
          <w:bCs/>
        </w:rPr>
      </w:pPr>
    </w:p>
    <w:p w14:paraId="661B30E4" w14:textId="628C65DA" w:rsidR="00F316C7" w:rsidRDefault="00F316C7" w:rsidP="00035F88">
      <w:pPr>
        <w:spacing w:line="360" w:lineRule="auto"/>
        <w:ind w:firstLine="708"/>
        <w:jc w:val="both"/>
        <w:rPr>
          <w:b/>
          <w:bCs/>
        </w:rPr>
      </w:pPr>
      <w:r>
        <w:rPr>
          <w:b/>
          <w:bCs/>
        </w:rPr>
        <w:lastRenderedPageBreak/>
        <w:t xml:space="preserve">4.2.2 </w:t>
      </w:r>
      <w:r w:rsidR="00F35D4D">
        <w:rPr>
          <w:b/>
          <w:bCs/>
        </w:rPr>
        <w:t>Метрики для различных изображений и водяных знаков</w:t>
      </w:r>
    </w:p>
    <w:p w14:paraId="3798A473" w14:textId="29ADA4F1" w:rsidR="0010681E" w:rsidRDefault="00F316C7" w:rsidP="00035F88">
      <w:pPr>
        <w:spacing w:line="360" w:lineRule="auto"/>
        <w:ind w:firstLine="708"/>
        <w:jc w:val="both"/>
      </w:pPr>
      <w:r>
        <w:t xml:space="preserve">В одиннадцать изображений 512*512 встраиваются три водяных знака с размерами 32*32, шаг квантования равен 24. Подсчитываются метрики </w:t>
      </w:r>
      <w:r>
        <w:rPr>
          <w:lang w:val="en-US"/>
        </w:rPr>
        <w:t>PSNR</w:t>
      </w:r>
      <w:r w:rsidRPr="00F316C7">
        <w:t xml:space="preserve">, </w:t>
      </w:r>
      <w:r>
        <w:rPr>
          <w:lang w:val="en-US"/>
        </w:rPr>
        <w:t>SSIM</w:t>
      </w:r>
      <w:r w:rsidRPr="00F316C7">
        <w:t xml:space="preserve">, </w:t>
      </w:r>
      <w:r>
        <w:rPr>
          <w:lang w:val="en-US"/>
        </w:rPr>
        <w:t>NCC</w:t>
      </w:r>
      <w:r w:rsidRPr="00F316C7">
        <w:t xml:space="preserve">, </w:t>
      </w:r>
      <w:r>
        <w:rPr>
          <w:lang w:val="en-US"/>
        </w:rPr>
        <w:t>BER</w:t>
      </w:r>
      <w:r w:rsidRPr="00F316C7">
        <w:t xml:space="preserve">. </w:t>
      </w:r>
      <w:r>
        <w:t>На основе данных строится таблица.</w:t>
      </w:r>
    </w:p>
    <w:p w14:paraId="059D6DF2" w14:textId="0D0838A9" w:rsidR="00F35D4D" w:rsidRDefault="00F35D4D" w:rsidP="00035F88">
      <w:pPr>
        <w:spacing w:line="360" w:lineRule="auto"/>
        <w:ind w:firstLine="708"/>
        <w:jc w:val="both"/>
      </w:pPr>
      <w:r>
        <w:rPr>
          <w:noProof/>
        </w:rPr>
        <w:drawing>
          <wp:inline distT="0" distB="0" distL="0" distR="0" wp14:anchorId="36ADDDAB" wp14:editId="6E4145C6">
            <wp:extent cx="5727940" cy="2013198"/>
            <wp:effectExtent l="0" t="0" r="635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327" cy="2014037"/>
                    </a:xfrm>
                    <a:prstGeom prst="rect">
                      <a:avLst/>
                    </a:prstGeom>
                  </pic:spPr>
                </pic:pic>
              </a:graphicData>
            </a:graphic>
          </wp:inline>
        </w:drawing>
      </w:r>
    </w:p>
    <w:p w14:paraId="0F7264B8" w14:textId="27A82FDE" w:rsidR="00F35D4D" w:rsidRDefault="00F35D4D" w:rsidP="00035F88">
      <w:pPr>
        <w:spacing w:line="360" w:lineRule="auto"/>
        <w:ind w:firstLine="708"/>
        <w:jc w:val="both"/>
      </w:pPr>
      <w:r>
        <w:tab/>
        <w:t>Рисунок 4.2</w:t>
      </w:r>
      <w:r w:rsidRPr="00C0790E">
        <w:t>.</w:t>
      </w:r>
      <w:r>
        <w:t>6</w:t>
      </w:r>
      <w:r w:rsidRPr="00AF3603">
        <w:t xml:space="preserve"> –</w:t>
      </w:r>
      <w:r>
        <w:t xml:space="preserve"> метрики для различных изображений.</w:t>
      </w:r>
    </w:p>
    <w:p w14:paraId="60528879" w14:textId="52806039" w:rsidR="00271B43" w:rsidRPr="0010681E" w:rsidRDefault="00271B43" w:rsidP="00035F88">
      <w:pPr>
        <w:spacing w:line="360" w:lineRule="auto"/>
        <w:ind w:firstLine="0"/>
        <w:jc w:val="both"/>
      </w:pPr>
      <w:r>
        <w:t>Таблица 1.1</w:t>
      </w:r>
      <w:r w:rsidR="00035F88">
        <w:t xml:space="preserve"> -</w:t>
      </w:r>
      <w:r>
        <w:t xml:space="preserve"> </w:t>
      </w:r>
      <w:r w:rsidR="00F35D4D">
        <w:t>метрики для разных изображений и водяных знаков</w:t>
      </w:r>
    </w:p>
    <w:tbl>
      <w:tblPr>
        <w:tblStyle w:val="a7"/>
        <w:tblW w:w="9938" w:type="dxa"/>
        <w:tblLook w:val="04A0" w:firstRow="1" w:lastRow="0" w:firstColumn="1" w:lastColumn="0" w:noHBand="0" w:noVBand="1"/>
      </w:tblPr>
      <w:tblGrid>
        <w:gridCol w:w="1360"/>
        <w:gridCol w:w="683"/>
        <w:gridCol w:w="766"/>
        <w:gridCol w:w="666"/>
        <w:gridCol w:w="766"/>
        <w:gridCol w:w="683"/>
        <w:gridCol w:w="766"/>
        <w:gridCol w:w="666"/>
        <w:gridCol w:w="766"/>
        <w:gridCol w:w="683"/>
        <w:gridCol w:w="766"/>
        <w:gridCol w:w="666"/>
        <w:gridCol w:w="766"/>
      </w:tblGrid>
      <w:tr w:rsidR="00F35D4D" w:rsidRPr="00271B43" w14:paraId="77C110E4" w14:textId="77777777" w:rsidTr="00F35D4D">
        <w:trPr>
          <w:trHeight w:val="549"/>
        </w:trPr>
        <w:tc>
          <w:tcPr>
            <w:tcW w:w="1350" w:type="dxa"/>
            <w:vMerge w:val="restart"/>
          </w:tcPr>
          <w:p w14:paraId="339212F7" w14:textId="77777777" w:rsidR="005D53DF" w:rsidRPr="00271B43" w:rsidRDefault="005D53DF" w:rsidP="00035F88">
            <w:pPr>
              <w:spacing w:after="200" w:line="360" w:lineRule="auto"/>
              <w:ind w:firstLine="0"/>
              <w:jc w:val="both"/>
              <w:rPr>
                <w:sz w:val="20"/>
                <w:szCs w:val="20"/>
              </w:rPr>
            </w:pPr>
            <w:r w:rsidRPr="00271B43">
              <w:rPr>
                <w:sz w:val="20"/>
                <w:szCs w:val="20"/>
              </w:rPr>
              <w:t>Изображение</w:t>
            </w:r>
          </w:p>
          <w:p w14:paraId="3A30BED0" w14:textId="03077FCE" w:rsidR="005D53DF" w:rsidRPr="00271B43" w:rsidRDefault="005D53DF" w:rsidP="00035F88">
            <w:pPr>
              <w:spacing w:after="200" w:line="360" w:lineRule="auto"/>
              <w:jc w:val="both"/>
              <w:rPr>
                <w:sz w:val="20"/>
                <w:szCs w:val="20"/>
              </w:rPr>
            </w:pPr>
          </w:p>
        </w:tc>
        <w:tc>
          <w:tcPr>
            <w:tcW w:w="2861" w:type="dxa"/>
            <w:gridSpan w:val="4"/>
          </w:tcPr>
          <w:p w14:paraId="21E3C87C" w14:textId="7A3F4CE4" w:rsidR="005D53DF" w:rsidRPr="00271B43" w:rsidRDefault="005D53DF" w:rsidP="00035F88">
            <w:pPr>
              <w:spacing w:after="200" w:line="360" w:lineRule="auto"/>
              <w:ind w:firstLine="0"/>
              <w:jc w:val="both"/>
              <w:rPr>
                <w:sz w:val="20"/>
                <w:szCs w:val="20"/>
              </w:rPr>
            </w:pPr>
            <w:r w:rsidRPr="00271B43">
              <w:rPr>
                <w:sz w:val="20"/>
                <w:szCs w:val="20"/>
              </w:rPr>
              <w:t>Водяной знак 1</w:t>
            </w:r>
          </w:p>
        </w:tc>
        <w:tc>
          <w:tcPr>
            <w:tcW w:w="2861" w:type="dxa"/>
            <w:gridSpan w:val="4"/>
          </w:tcPr>
          <w:p w14:paraId="6BA620BE" w14:textId="60DF5CAC" w:rsidR="005D53DF" w:rsidRPr="00271B43" w:rsidRDefault="005D53DF" w:rsidP="00035F88">
            <w:pPr>
              <w:spacing w:after="200" w:line="360" w:lineRule="auto"/>
              <w:ind w:firstLine="0"/>
              <w:jc w:val="both"/>
              <w:rPr>
                <w:sz w:val="20"/>
                <w:szCs w:val="20"/>
              </w:rPr>
            </w:pPr>
            <w:r w:rsidRPr="00271B43">
              <w:rPr>
                <w:sz w:val="20"/>
                <w:szCs w:val="20"/>
              </w:rPr>
              <w:t>Водяной знак 2</w:t>
            </w:r>
          </w:p>
        </w:tc>
        <w:tc>
          <w:tcPr>
            <w:tcW w:w="2866" w:type="dxa"/>
            <w:gridSpan w:val="4"/>
          </w:tcPr>
          <w:p w14:paraId="2F5C01E2" w14:textId="508E0268" w:rsidR="005D53DF" w:rsidRPr="00271B43" w:rsidRDefault="005D53DF" w:rsidP="00035F88">
            <w:pPr>
              <w:spacing w:after="200" w:line="360" w:lineRule="auto"/>
              <w:ind w:firstLine="0"/>
              <w:jc w:val="both"/>
              <w:rPr>
                <w:sz w:val="20"/>
                <w:szCs w:val="20"/>
              </w:rPr>
            </w:pPr>
            <w:r w:rsidRPr="00271B43">
              <w:rPr>
                <w:sz w:val="20"/>
                <w:szCs w:val="20"/>
              </w:rPr>
              <w:t>Водяной знак 3</w:t>
            </w:r>
          </w:p>
        </w:tc>
      </w:tr>
      <w:tr w:rsidR="00F35D4D" w:rsidRPr="00271B43" w14:paraId="1FF8AE31" w14:textId="77777777" w:rsidTr="00F35D4D">
        <w:trPr>
          <w:trHeight w:val="131"/>
        </w:trPr>
        <w:tc>
          <w:tcPr>
            <w:tcW w:w="1350" w:type="dxa"/>
            <w:vMerge/>
          </w:tcPr>
          <w:p w14:paraId="44B1FA35" w14:textId="5ADEE207" w:rsidR="005D53DF" w:rsidRPr="00271B43" w:rsidRDefault="005D53DF" w:rsidP="00035F88">
            <w:pPr>
              <w:spacing w:after="200" w:line="360" w:lineRule="auto"/>
              <w:ind w:firstLine="0"/>
              <w:jc w:val="both"/>
              <w:rPr>
                <w:sz w:val="20"/>
                <w:szCs w:val="20"/>
              </w:rPr>
            </w:pPr>
          </w:p>
        </w:tc>
        <w:tc>
          <w:tcPr>
            <w:tcW w:w="678" w:type="dxa"/>
          </w:tcPr>
          <w:p w14:paraId="7AD894FF" w14:textId="7A22898F" w:rsidR="005D53DF" w:rsidRPr="00271B43" w:rsidRDefault="005D53DF" w:rsidP="00035F88">
            <w:pPr>
              <w:spacing w:after="200" w:line="360" w:lineRule="auto"/>
              <w:ind w:firstLine="0"/>
              <w:jc w:val="both"/>
              <w:rPr>
                <w:sz w:val="20"/>
                <w:szCs w:val="20"/>
                <w:lang w:val="en-US"/>
              </w:rPr>
            </w:pPr>
            <w:r w:rsidRPr="00271B43">
              <w:rPr>
                <w:sz w:val="20"/>
                <w:szCs w:val="20"/>
                <w:lang w:val="en-US"/>
              </w:rPr>
              <w:t>SSIM</w:t>
            </w:r>
          </w:p>
        </w:tc>
        <w:tc>
          <w:tcPr>
            <w:tcW w:w="760" w:type="dxa"/>
          </w:tcPr>
          <w:p w14:paraId="61D9015B" w14:textId="55F03134" w:rsidR="005D53DF" w:rsidRPr="00271B43" w:rsidRDefault="005D53DF" w:rsidP="00035F88">
            <w:pPr>
              <w:spacing w:after="200" w:line="360" w:lineRule="auto"/>
              <w:ind w:firstLine="0"/>
              <w:jc w:val="both"/>
              <w:rPr>
                <w:sz w:val="20"/>
                <w:szCs w:val="20"/>
                <w:lang w:val="en-US"/>
              </w:rPr>
            </w:pPr>
            <w:r w:rsidRPr="00271B43">
              <w:rPr>
                <w:sz w:val="20"/>
                <w:szCs w:val="20"/>
                <w:lang w:val="en-US"/>
              </w:rPr>
              <w:t>PSNR</w:t>
            </w:r>
          </w:p>
        </w:tc>
        <w:tc>
          <w:tcPr>
            <w:tcW w:w="661" w:type="dxa"/>
          </w:tcPr>
          <w:p w14:paraId="5D15F0AD" w14:textId="2F49ED85" w:rsidR="005D53DF" w:rsidRPr="00271B43" w:rsidRDefault="005D53DF" w:rsidP="00035F88">
            <w:pPr>
              <w:spacing w:after="200" w:line="360" w:lineRule="auto"/>
              <w:ind w:firstLine="0"/>
              <w:jc w:val="both"/>
              <w:rPr>
                <w:sz w:val="20"/>
                <w:szCs w:val="20"/>
                <w:lang w:val="en-US"/>
              </w:rPr>
            </w:pPr>
            <w:r w:rsidRPr="00271B43">
              <w:rPr>
                <w:sz w:val="20"/>
                <w:szCs w:val="20"/>
                <w:lang w:val="en-US"/>
              </w:rPr>
              <w:t>NCC</w:t>
            </w:r>
          </w:p>
        </w:tc>
        <w:tc>
          <w:tcPr>
            <w:tcW w:w="760" w:type="dxa"/>
          </w:tcPr>
          <w:p w14:paraId="2DBEF6EA" w14:textId="7CF3FCBA" w:rsidR="005D53DF" w:rsidRPr="00271B43" w:rsidRDefault="005D53DF" w:rsidP="00035F88">
            <w:pPr>
              <w:spacing w:after="200" w:line="360" w:lineRule="auto"/>
              <w:ind w:firstLine="0"/>
              <w:jc w:val="both"/>
              <w:rPr>
                <w:sz w:val="20"/>
                <w:szCs w:val="20"/>
                <w:lang w:val="en-US"/>
              </w:rPr>
            </w:pPr>
            <w:r w:rsidRPr="00271B43">
              <w:rPr>
                <w:sz w:val="20"/>
                <w:szCs w:val="20"/>
                <w:lang w:val="en-US"/>
              </w:rPr>
              <w:t>BER</w:t>
            </w:r>
          </w:p>
        </w:tc>
        <w:tc>
          <w:tcPr>
            <w:tcW w:w="678" w:type="dxa"/>
          </w:tcPr>
          <w:p w14:paraId="12132F39" w14:textId="533DE689" w:rsidR="005D53DF" w:rsidRPr="00271B43" w:rsidRDefault="005D53DF" w:rsidP="00035F88">
            <w:pPr>
              <w:spacing w:after="200" w:line="360" w:lineRule="auto"/>
              <w:ind w:firstLine="0"/>
              <w:jc w:val="both"/>
              <w:rPr>
                <w:sz w:val="20"/>
                <w:szCs w:val="20"/>
              </w:rPr>
            </w:pPr>
            <w:r w:rsidRPr="00271B43">
              <w:rPr>
                <w:sz w:val="20"/>
                <w:szCs w:val="20"/>
                <w:lang w:val="en-US"/>
              </w:rPr>
              <w:t>SSIM</w:t>
            </w:r>
          </w:p>
        </w:tc>
        <w:tc>
          <w:tcPr>
            <w:tcW w:w="760" w:type="dxa"/>
          </w:tcPr>
          <w:p w14:paraId="05076ABD" w14:textId="08C1F528" w:rsidR="005D53DF" w:rsidRPr="00271B43" w:rsidRDefault="005D53DF" w:rsidP="00035F88">
            <w:pPr>
              <w:spacing w:after="200" w:line="360" w:lineRule="auto"/>
              <w:ind w:firstLine="0"/>
              <w:jc w:val="both"/>
              <w:rPr>
                <w:sz w:val="20"/>
                <w:szCs w:val="20"/>
              </w:rPr>
            </w:pPr>
            <w:r w:rsidRPr="00271B43">
              <w:rPr>
                <w:sz w:val="20"/>
                <w:szCs w:val="20"/>
                <w:lang w:val="en-US"/>
              </w:rPr>
              <w:t>PSNR</w:t>
            </w:r>
          </w:p>
        </w:tc>
        <w:tc>
          <w:tcPr>
            <w:tcW w:w="661" w:type="dxa"/>
          </w:tcPr>
          <w:p w14:paraId="08967DA6" w14:textId="13E6BBC7" w:rsidR="005D53DF" w:rsidRPr="00271B43" w:rsidRDefault="005D53DF" w:rsidP="00035F88">
            <w:pPr>
              <w:spacing w:after="200" w:line="360" w:lineRule="auto"/>
              <w:ind w:firstLine="0"/>
              <w:jc w:val="both"/>
              <w:rPr>
                <w:sz w:val="20"/>
                <w:szCs w:val="20"/>
              </w:rPr>
            </w:pPr>
            <w:r w:rsidRPr="00271B43">
              <w:rPr>
                <w:sz w:val="20"/>
                <w:szCs w:val="20"/>
                <w:lang w:val="en-US"/>
              </w:rPr>
              <w:t>NCC</w:t>
            </w:r>
          </w:p>
        </w:tc>
        <w:tc>
          <w:tcPr>
            <w:tcW w:w="760" w:type="dxa"/>
          </w:tcPr>
          <w:p w14:paraId="105F0A7F" w14:textId="15BE7645" w:rsidR="005D53DF" w:rsidRPr="00271B43" w:rsidRDefault="005D53DF" w:rsidP="00035F88">
            <w:pPr>
              <w:spacing w:after="200" w:line="360" w:lineRule="auto"/>
              <w:ind w:firstLine="0"/>
              <w:jc w:val="both"/>
              <w:rPr>
                <w:sz w:val="20"/>
                <w:szCs w:val="20"/>
              </w:rPr>
            </w:pPr>
            <w:r w:rsidRPr="00271B43">
              <w:rPr>
                <w:sz w:val="20"/>
                <w:szCs w:val="20"/>
                <w:lang w:val="en-US"/>
              </w:rPr>
              <w:t>BER</w:t>
            </w:r>
          </w:p>
        </w:tc>
        <w:tc>
          <w:tcPr>
            <w:tcW w:w="678" w:type="dxa"/>
          </w:tcPr>
          <w:p w14:paraId="29225EAA" w14:textId="6751F583" w:rsidR="005D53DF" w:rsidRPr="00271B43" w:rsidRDefault="005D53DF" w:rsidP="00035F88">
            <w:pPr>
              <w:spacing w:after="200" w:line="360" w:lineRule="auto"/>
              <w:ind w:firstLine="0"/>
              <w:jc w:val="both"/>
              <w:rPr>
                <w:sz w:val="20"/>
                <w:szCs w:val="20"/>
              </w:rPr>
            </w:pPr>
            <w:r w:rsidRPr="00271B43">
              <w:rPr>
                <w:sz w:val="20"/>
                <w:szCs w:val="20"/>
                <w:lang w:val="en-US"/>
              </w:rPr>
              <w:t>SSIM</w:t>
            </w:r>
          </w:p>
        </w:tc>
        <w:tc>
          <w:tcPr>
            <w:tcW w:w="760" w:type="dxa"/>
          </w:tcPr>
          <w:p w14:paraId="26965FE6" w14:textId="4E4482B9" w:rsidR="005D53DF" w:rsidRPr="00271B43" w:rsidRDefault="005D53DF" w:rsidP="00035F88">
            <w:pPr>
              <w:spacing w:after="200" w:line="360" w:lineRule="auto"/>
              <w:ind w:firstLine="0"/>
              <w:jc w:val="both"/>
              <w:rPr>
                <w:sz w:val="20"/>
                <w:szCs w:val="20"/>
              </w:rPr>
            </w:pPr>
            <w:r w:rsidRPr="00271B43">
              <w:rPr>
                <w:sz w:val="20"/>
                <w:szCs w:val="20"/>
                <w:lang w:val="en-US"/>
              </w:rPr>
              <w:t>PSNR</w:t>
            </w:r>
          </w:p>
        </w:tc>
        <w:tc>
          <w:tcPr>
            <w:tcW w:w="661" w:type="dxa"/>
          </w:tcPr>
          <w:p w14:paraId="71E9C09C" w14:textId="3557CEC5" w:rsidR="005D53DF" w:rsidRPr="00271B43" w:rsidRDefault="005D53DF" w:rsidP="00035F88">
            <w:pPr>
              <w:spacing w:after="200" w:line="360" w:lineRule="auto"/>
              <w:ind w:firstLine="0"/>
              <w:jc w:val="both"/>
              <w:rPr>
                <w:sz w:val="20"/>
                <w:szCs w:val="20"/>
              </w:rPr>
            </w:pPr>
            <w:r w:rsidRPr="00271B43">
              <w:rPr>
                <w:sz w:val="20"/>
                <w:szCs w:val="20"/>
                <w:lang w:val="en-US"/>
              </w:rPr>
              <w:t>NCC</w:t>
            </w:r>
          </w:p>
        </w:tc>
        <w:tc>
          <w:tcPr>
            <w:tcW w:w="760" w:type="dxa"/>
          </w:tcPr>
          <w:p w14:paraId="2F8F1A82" w14:textId="04A43410" w:rsidR="005D53DF" w:rsidRPr="00271B43" w:rsidRDefault="005D53DF" w:rsidP="00035F88">
            <w:pPr>
              <w:spacing w:after="200" w:line="360" w:lineRule="auto"/>
              <w:ind w:firstLine="0"/>
              <w:jc w:val="both"/>
              <w:rPr>
                <w:sz w:val="20"/>
                <w:szCs w:val="20"/>
              </w:rPr>
            </w:pPr>
            <w:r w:rsidRPr="00271B43">
              <w:rPr>
                <w:sz w:val="20"/>
                <w:szCs w:val="20"/>
                <w:lang w:val="en-US"/>
              </w:rPr>
              <w:t>BER</w:t>
            </w:r>
          </w:p>
        </w:tc>
      </w:tr>
      <w:tr w:rsidR="00F35D4D" w:rsidRPr="00271B43" w14:paraId="24136E35" w14:textId="77777777" w:rsidTr="00F35D4D">
        <w:trPr>
          <w:trHeight w:val="549"/>
        </w:trPr>
        <w:tc>
          <w:tcPr>
            <w:tcW w:w="1350" w:type="dxa"/>
          </w:tcPr>
          <w:p w14:paraId="223F53C9" w14:textId="1B7B1889" w:rsidR="00271B43" w:rsidRPr="00271B43" w:rsidRDefault="00271B43" w:rsidP="00035F88">
            <w:pPr>
              <w:spacing w:after="200" w:line="360" w:lineRule="auto"/>
              <w:ind w:firstLine="0"/>
              <w:jc w:val="both"/>
              <w:rPr>
                <w:sz w:val="20"/>
                <w:szCs w:val="20"/>
              </w:rPr>
            </w:pPr>
            <w:r w:rsidRPr="00271B43">
              <w:rPr>
                <w:sz w:val="20"/>
                <w:szCs w:val="20"/>
              </w:rPr>
              <w:t>1</w:t>
            </w:r>
          </w:p>
        </w:tc>
        <w:tc>
          <w:tcPr>
            <w:tcW w:w="678" w:type="dxa"/>
          </w:tcPr>
          <w:p w14:paraId="727E1285" w14:textId="66432C5B"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6999639D" w14:textId="744DBE58" w:rsidR="00271B43" w:rsidRPr="00271B43" w:rsidRDefault="00271B43" w:rsidP="00035F88">
            <w:pPr>
              <w:spacing w:after="200" w:line="360" w:lineRule="auto"/>
              <w:ind w:firstLine="0"/>
              <w:jc w:val="both"/>
              <w:rPr>
                <w:sz w:val="20"/>
                <w:szCs w:val="20"/>
                <w:lang w:val="en-US"/>
              </w:rPr>
            </w:pPr>
            <w:r w:rsidRPr="00271B43">
              <w:rPr>
                <w:sz w:val="20"/>
                <w:szCs w:val="20"/>
              </w:rPr>
              <w:t>41.858</w:t>
            </w:r>
          </w:p>
        </w:tc>
        <w:tc>
          <w:tcPr>
            <w:tcW w:w="661" w:type="dxa"/>
          </w:tcPr>
          <w:p w14:paraId="3C8F5C12" w14:textId="33686839"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2CBF6CE" w14:textId="7867635F"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45C815A0" w14:textId="5C3ED700"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27F27E55" w14:textId="7DAED2F9" w:rsidR="00271B43" w:rsidRPr="00271B43" w:rsidRDefault="00271B43" w:rsidP="00035F88">
            <w:pPr>
              <w:spacing w:after="200" w:line="360" w:lineRule="auto"/>
              <w:ind w:firstLine="0"/>
              <w:jc w:val="both"/>
              <w:rPr>
                <w:sz w:val="20"/>
                <w:szCs w:val="20"/>
              </w:rPr>
            </w:pPr>
            <w:r w:rsidRPr="00271B43">
              <w:rPr>
                <w:sz w:val="20"/>
                <w:szCs w:val="20"/>
              </w:rPr>
              <w:t>41.947</w:t>
            </w:r>
          </w:p>
        </w:tc>
        <w:tc>
          <w:tcPr>
            <w:tcW w:w="661" w:type="dxa"/>
          </w:tcPr>
          <w:p w14:paraId="1CE5493D" w14:textId="0C4DE48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3377224" w14:textId="0E10CAB7"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2122A5C6" w14:textId="3C6416F3" w:rsidR="00271B43" w:rsidRPr="00271B43" w:rsidRDefault="00271B43" w:rsidP="00035F88">
            <w:pPr>
              <w:spacing w:after="200" w:line="360" w:lineRule="auto"/>
              <w:ind w:firstLine="0"/>
              <w:jc w:val="both"/>
              <w:rPr>
                <w:sz w:val="20"/>
                <w:szCs w:val="20"/>
              </w:rPr>
            </w:pPr>
            <w:r w:rsidRPr="00271B43">
              <w:rPr>
                <w:sz w:val="20"/>
                <w:szCs w:val="20"/>
              </w:rPr>
              <w:t>0.998</w:t>
            </w:r>
          </w:p>
        </w:tc>
        <w:tc>
          <w:tcPr>
            <w:tcW w:w="760" w:type="dxa"/>
          </w:tcPr>
          <w:p w14:paraId="493E5679" w14:textId="15154B3B" w:rsidR="00271B43" w:rsidRPr="00271B43" w:rsidRDefault="00271B43" w:rsidP="00035F88">
            <w:pPr>
              <w:spacing w:after="200" w:line="360" w:lineRule="auto"/>
              <w:ind w:firstLine="0"/>
              <w:jc w:val="both"/>
              <w:rPr>
                <w:sz w:val="20"/>
                <w:szCs w:val="20"/>
              </w:rPr>
            </w:pPr>
            <w:r w:rsidRPr="00271B43">
              <w:rPr>
                <w:sz w:val="20"/>
                <w:szCs w:val="20"/>
              </w:rPr>
              <w:t>41.842</w:t>
            </w:r>
          </w:p>
        </w:tc>
        <w:tc>
          <w:tcPr>
            <w:tcW w:w="661" w:type="dxa"/>
          </w:tcPr>
          <w:p w14:paraId="77884CFA" w14:textId="012747A8"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42FDF7AD" w14:textId="76E7DEA6"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r>
      <w:tr w:rsidR="00F35D4D" w:rsidRPr="00271B43" w14:paraId="49C0F480" w14:textId="77777777" w:rsidTr="00F35D4D">
        <w:trPr>
          <w:trHeight w:val="568"/>
        </w:trPr>
        <w:tc>
          <w:tcPr>
            <w:tcW w:w="1350" w:type="dxa"/>
          </w:tcPr>
          <w:p w14:paraId="1877B03D" w14:textId="40AA70AC" w:rsidR="00271B43" w:rsidRPr="00271B43" w:rsidRDefault="00271B43" w:rsidP="00035F88">
            <w:pPr>
              <w:spacing w:after="200" w:line="360" w:lineRule="auto"/>
              <w:ind w:firstLine="0"/>
              <w:jc w:val="both"/>
              <w:rPr>
                <w:sz w:val="20"/>
                <w:szCs w:val="20"/>
              </w:rPr>
            </w:pPr>
            <w:r w:rsidRPr="00271B43">
              <w:rPr>
                <w:sz w:val="20"/>
                <w:szCs w:val="20"/>
              </w:rPr>
              <w:t>2</w:t>
            </w:r>
          </w:p>
        </w:tc>
        <w:tc>
          <w:tcPr>
            <w:tcW w:w="678" w:type="dxa"/>
          </w:tcPr>
          <w:p w14:paraId="42B0C47D" w14:textId="7942AA5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126ECF52" w14:textId="0E9E91D8" w:rsidR="00271B43" w:rsidRPr="00271B43" w:rsidRDefault="00271B43" w:rsidP="00035F88">
            <w:pPr>
              <w:spacing w:after="200" w:line="360" w:lineRule="auto"/>
              <w:ind w:firstLine="0"/>
              <w:jc w:val="both"/>
              <w:rPr>
                <w:sz w:val="20"/>
                <w:szCs w:val="20"/>
                <w:lang w:val="en-US"/>
              </w:rPr>
            </w:pPr>
            <w:r w:rsidRPr="00271B43">
              <w:rPr>
                <w:sz w:val="20"/>
                <w:szCs w:val="20"/>
                <w:lang w:val="en-US"/>
              </w:rPr>
              <w:t>41.740</w:t>
            </w:r>
          </w:p>
        </w:tc>
        <w:tc>
          <w:tcPr>
            <w:tcW w:w="661" w:type="dxa"/>
          </w:tcPr>
          <w:p w14:paraId="40144372" w14:textId="477321C2"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46C5144" w14:textId="315C29E6"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2A768A47" w14:textId="1CB2AE5B"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0A380D7" w14:textId="26A963F0" w:rsidR="00271B43" w:rsidRPr="00271B43" w:rsidRDefault="00271B43" w:rsidP="00035F88">
            <w:pPr>
              <w:spacing w:after="200" w:line="360" w:lineRule="auto"/>
              <w:ind w:firstLine="0"/>
              <w:jc w:val="both"/>
              <w:rPr>
                <w:sz w:val="20"/>
                <w:szCs w:val="20"/>
              </w:rPr>
            </w:pPr>
            <w:r w:rsidRPr="00271B43">
              <w:rPr>
                <w:sz w:val="20"/>
                <w:szCs w:val="20"/>
              </w:rPr>
              <w:t>41.693</w:t>
            </w:r>
          </w:p>
        </w:tc>
        <w:tc>
          <w:tcPr>
            <w:tcW w:w="661" w:type="dxa"/>
          </w:tcPr>
          <w:p w14:paraId="3B9270AD" w14:textId="23449FFB"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BF97C01" w14:textId="166CC620" w:rsidR="00271B43" w:rsidRPr="00271B43" w:rsidRDefault="00271B43" w:rsidP="00035F88">
            <w:pPr>
              <w:spacing w:after="200" w:line="360" w:lineRule="auto"/>
              <w:ind w:firstLine="0"/>
              <w:jc w:val="both"/>
              <w:rPr>
                <w:sz w:val="20"/>
                <w:szCs w:val="20"/>
              </w:rPr>
            </w:pPr>
            <w:r w:rsidRPr="00271B43">
              <w:rPr>
                <w:sz w:val="20"/>
                <w:szCs w:val="20"/>
              </w:rPr>
              <w:t>0.0002</w:t>
            </w:r>
          </w:p>
        </w:tc>
        <w:tc>
          <w:tcPr>
            <w:tcW w:w="678" w:type="dxa"/>
          </w:tcPr>
          <w:p w14:paraId="2D17266E" w14:textId="2ED9337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C2A0B5F" w14:textId="74D80AAB" w:rsidR="00271B43" w:rsidRPr="00271B43" w:rsidRDefault="00271B43" w:rsidP="00035F88">
            <w:pPr>
              <w:spacing w:after="200" w:line="360" w:lineRule="auto"/>
              <w:ind w:firstLine="0"/>
              <w:jc w:val="both"/>
              <w:rPr>
                <w:sz w:val="20"/>
                <w:szCs w:val="20"/>
              </w:rPr>
            </w:pPr>
            <w:r w:rsidRPr="00271B43">
              <w:rPr>
                <w:sz w:val="20"/>
                <w:szCs w:val="20"/>
              </w:rPr>
              <w:t>41.720</w:t>
            </w:r>
          </w:p>
        </w:tc>
        <w:tc>
          <w:tcPr>
            <w:tcW w:w="661" w:type="dxa"/>
          </w:tcPr>
          <w:p w14:paraId="24032B4F" w14:textId="5AF4A0F1"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8A1297A" w14:textId="41BD3614" w:rsidR="00271B43" w:rsidRPr="00271B43" w:rsidRDefault="00271B43" w:rsidP="00035F88">
            <w:pPr>
              <w:spacing w:after="200" w:line="360" w:lineRule="auto"/>
              <w:ind w:firstLine="0"/>
              <w:jc w:val="both"/>
              <w:rPr>
                <w:sz w:val="20"/>
                <w:szCs w:val="20"/>
              </w:rPr>
            </w:pPr>
            <w:r w:rsidRPr="00271B43">
              <w:rPr>
                <w:sz w:val="20"/>
                <w:szCs w:val="20"/>
              </w:rPr>
              <w:t>0.0001</w:t>
            </w:r>
          </w:p>
        </w:tc>
      </w:tr>
      <w:tr w:rsidR="00F35D4D" w:rsidRPr="00271B43" w14:paraId="3677259C" w14:textId="77777777" w:rsidTr="00F35D4D">
        <w:trPr>
          <w:trHeight w:val="549"/>
        </w:trPr>
        <w:tc>
          <w:tcPr>
            <w:tcW w:w="1350" w:type="dxa"/>
          </w:tcPr>
          <w:p w14:paraId="0A70C1C6" w14:textId="5DCAF8AD" w:rsidR="00271B43" w:rsidRPr="00271B43" w:rsidRDefault="00271B43" w:rsidP="00035F88">
            <w:pPr>
              <w:spacing w:after="200" w:line="360" w:lineRule="auto"/>
              <w:ind w:firstLine="0"/>
              <w:jc w:val="both"/>
              <w:rPr>
                <w:sz w:val="20"/>
                <w:szCs w:val="20"/>
              </w:rPr>
            </w:pPr>
            <w:r w:rsidRPr="00271B43">
              <w:rPr>
                <w:sz w:val="20"/>
                <w:szCs w:val="20"/>
              </w:rPr>
              <w:t>3</w:t>
            </w:r>
          </w:p>
        </w:tc>
        <w:tc>
          <w:tcPr>
            <w:tcW w:w="678" w:type="dxa"/>
          </w:tcPr>
          <w:p w14:paraId="22C6724B" w14:textId="1D28666F"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321B64EA" w14:textId="14CCAC86" w:rsidR="00271B43" w:rsidRPr="00271B43" w:rsidRDefault="00271B43" w:rsidP="00035F88">
            <w:pPr>
              <w:spacing w:after="200" w:line="360" w:lineRule="auto"/>
              <w:ind w:firstLine="0"/>
              <w:jc w:val="both"/>
              <w:rPr>
                <w:sz w:val="20"/>
                <w:szCs w:val="20"/>
                <w:lang w:val="en-US"/>
              </w:rPr>
            </w:pPr>
            <w:r w:rsidRPr="00271B43">
              <w:rPr>
                <w:sz w:val="20"/>
                <w:szCs w:val="20"/>
                <w:lang w:val="en-US"/>
              </w:rPr>
              <w:t>41.769</w:t>
            </w:r>
          </w:p>
        </w:tc>
        <w:tc>
          <w:tcPr>
            <w:tcW w:w="661" w:type="dxa"/>
          </w:tcPr>
          <w:p w14:paraId="5FFB2B4A" w14:textId="26E2DB28"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41B89E42" w14:textId="59292B9C" w:rsidR="00271B43" w:rsidRPr="00271B43" w:rsidRDefault="00271B43" w:rsidP="00035F88">
            <w:pPr>
              <w:spacing w:after="200" w:line="360" w:lineRule="auto"/>
              <w:ind w:firstLine="0"/>
              <w:jc w:val="both"/>
              <w:rPr>
                <w:sz w:val="20"/>
                <w:szCs w:val="20"/>
              </w:rPr>
            </w:pPr>
            <w:r w:rsidRPr="00271B43">
              <w:rPr>
                <w:sz w:val="20"/>
                <w:szCs w:val="20"/>
              </w:rPr>
              <w:t>0.0003</w:t>
            </w:r>
          </w:p>
        </w:tc>
        <w:tc>
          <w:tcPr>
            <w:tcW w:w="678" w:type="dxa"/>
          </w:tcPr>
          <w:p w14:paraId="629C24CA" w14:textId="0DD7A99C"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1B3C38EB" w14:textId="1E95B9D4" w:rsidR="00271B43" w:rsidRPr="00271B43" w:rsidRDefault="00271B43" w:rsidP="00035F88">
            <w:pPr>
              <w:spacing w:after="200" w:line="360" w:lineRule="auto"/>
              <w:ind w:firstLine="0"/>
              <w:jc w:val="both"/>
              <w:rPr>
                <w:sz w:val="20"/>
                <w:szCs w:val="20"/>
              </w:rPr>
            </w:pPr>
            <w:r w:rsidRPr="00271B43">
              <w:rPr>
                <w:sz w:val="20"/>
                <w:szCs w:val="20"/>
              </w:rPr>
              <w:t>41.694</w:t>
            </w:r>
          </w:p>
        </w:tc>
        <w:tc>
          <w:tcPr>
            <w:tcW w:w="661" w:type="dxa"/>
          </w:tcPr>
          <w:p w14:paraId="7060598C" w14:textId="1ABA159C"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3B584952" w14:textId="594240C0" w:rsidR="00271B43" w:rsidRPr="00271B43" w:rsidRDefault="00271B43" w:rsidP="00035F88">
            <w:pPr>
              <w:spacing w:after="200" w:line="360" w:lineRule="auto"/>
              <w:ind w:firstLine="0"/>
              <w:jc w:val="both"/>
              <w:rPr>
                <w:sz w:val="20"/>
                <w:szCs w:val="20"/>
              </w:rPr>
            </w:pPr>
            <w:r w:rsidRPr="00271B43">
              <w:rPr>
                <w:sz w:val="20"/>
                <w:szCs w:val="20"/>
              </w:rPr>
              <w:t>0.0005</w:t>
            </w:r>
          </w:p>
        </w:tc>
        <w:tc>
          <w:tcPr>
            <w:tcW w:w="678" w:type="dxa"/>
          </w:tcPr>
          <w:p w14:paraId="45019333" w14:textId="5D9788E9"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878DF25" w14:textId="4A9D9562" w:rsidR="00271B43" w:rsidRPr="00271B43" w:rsidRDefault="00271B43" w:rsidP="00035F88">
            <w:pPr>
              <w:spacing w:after="200" w:line="360" w:lineRule="auto"/>
              <w:ind w:firstLine="0"/>
              <w:jc w:val="both"/>
              <w:rPr>
                <w:sz w:val="20"/>
                <w:szCs w:val="20"/>
              </w:rPr>
            </w:pPr>
            <w:r w:rsidRPr="00271B43">
              <w:rPr>
                <w:sz w:val="20"/>
                <w:szCs w:val="20"/>
              </w:rPr>
              <w:t>41.832</w:t>
            </w:r>
          </w:p>
        </w:tc>
        <w:tc>
          <w:tcPr>
            <w:tcW w:w="661" w:type="dxa"/>
          </w:tcPr>
          <w:p w14:paraId="0015838F" w14:textId="75CF1E22"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464B4C1" w14:textId="65CE391D" w:rsidR="00271B43" w:rsidRPr="00271B43" w:rsidRDefault="00271B43" w:rsidP="00035F88">
            <w:pPr>
              <w:spacing w:after="200" w:line="360" w:lineRule="auto"/>
              <w:ind w:firstLine="0"/>
              <w:jc w:val="both"/>
              <w:rPr>
                <w:sz w:val="20"/>
                <w:szCs w:val="20"/>
              </w:rPr>
            </w:pPr>
            <w:r w:rsidRPr="00271B43">
              <w:rPr>
                <w:sz w:val="20"/>
                <w:szCs w:val="20"/>
              </w:rPr>
              <w:t>0.0005</w:t>
            </w:r>
          </w:p>
        </w:tc>
      </w:tr>
      <w:tr w:rsidR="00F35D4D" w:rsidRPr="00271B43" w14:paraId="7DE681F0" w14:textId="77777777" w:rsidTr="00F35D4D">
        <w:trPr>
          <w:trHeight w:val="549"/>
        </w:trPr>
        <w:tc>
          <w:tcPr>
            <w:tcW w:w="1350" w:type="dxa"/>
          </w:tcPr>
          <w:p w14:paraId="13EA9C74" w14:textId="43010A7A" w:rsidR="00271B43" w:rsidRPr="00271B43" w:rsidRDefault="00271B43" w:rsidP="00035F88">
            <w:pPr>
              <w:spacing w:after="200" w:line="360" w:lineRule="auto"/>
              <w:ind w:firstLine="0"/>
              <w:jc w:val="both"/>
              <w:rPr>
                <w:sz w:val="20"/>
                <w:szCs w:val="20"/>
              </w:rPr>
            </w:pPr>
            <w:r w:rsidRPr="00271B43">
              <w:rPr>
                <w:sz w:val="20"/>
                <w:szCs w:val="20"/>
              </w:rPr>
              <w:t>4</w:t>
            </w:r>
          </w:p>
        </w:tc>
        <w:tc>
          <w:tcPr>
            <w:tcW w:w="678" w:type="dxa"/>
          </w:tcPr>
          <w:p w14:paraId="2A80CC42" w14:textId="58A69ED8"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A28C9B5" w14:textId="08B3B690" w:rsidR="00271B43" w:rsidRPr="00271B43" w:rsidRDefault="00271B43" w:rsidP="00035F88">
            <w:pPr>
              <w:spacing w:after="200" w:line="360" w:lineRule="auto"/>
              <w:ind w:firstLine="0"/>
              <w:jc w:val="both"/>
              <w:rPr>
                <w:sz w:val="20"/>
                <w:szCs w:val="20"/>
              </w:rPr>
            </w:pPr>
            <w:r w:rsidRPr="00271B43">
              <w:rPr>
                <w:sz w:val="20"/>
                <w:szCs w:val="20"/>
              </w:rPr>
              <w:t>41.804</w:t>
            </w:r>
          </w:p>
        </w:tc>
        <w:tc>
          <w:tcPr>
            <w:tcW w:w="661" w:type="dxa"/>
          </w:tcPr>
          <w:p w14:paraId="79CEF466" w14:textId="67FE528A"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1382F07B" w14:textId="1E4D70E3" w:rsidR="00271B43" w:rsidRPr="00271B43" w:rsidRDefault="00271B43" w:rsidP="00035F88">
            <w:pPr>
              <w:spacing w:after="200" w:line="360" w:lineRule="auto"/>
              <w:ind w:firstLine="0"/>
              <w:jc w:val="both"/>
              <w:rPr>
                <w:sz w:val="20"/>
                <w:szCs w:val="20"/>
              </w:rPr>
            </w:pPr>
            <w:r w:rsidRPr="00271B43">
              <w:rPr>
                <w:sz w:val="20"/>
                <w:szCs w:val="20"/>
              </w:rPr>
              <w:t>0.0001</w:t>
            </w:r>
          </w:p>
        </w:tc>
        <w:tc>
          <w:tcPr>
            <w:tcW w:w="678" w:type="dxa"/>
          </w:tcPr>
          <w:p w14:paraId="2150693D" w14:textId="25928344"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4E218BC" w14:textId="5D44FE24" w:rsidR="00271B43" w:rsidRPr="00271B43" w:rsidRDefault="00271B43" w:rsidP="00035F88">
            <w:pPr>
              <w:spacing w:after="200" w:line="360" w:lineRule="auto"/>
              <w:ind w:firstLine="0"/>
              <w:jc w:val="both"/>
              <w:rPr>
                <w:sz w:val="20"/>
                <w:szCs w:val="20"/>
              </w:rPr>
            </w:pPr>
            <w:r w:rsidRPr="00271B43">
              <w:rPr>
                <w:sz w:val="20"/>
                <w:szCs w:val="20"/>
              </w:rPr>
              <w:t>41.767</w:t>
            </w:r>
          </w:p>
        </w:tc>
        <w:tc>
          <w:tcPr>
            <w:tcW w:w="661" w:type="dxa"/>
          </w:tcPr>
          <w:p w14:paraId="10DBBA65" w14:textId="6FDBC8B4"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88A5CDA" w14:textId="1573999A"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4F18FED2" w14:textId="196C2D1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0CF4A026" w14:textId="77DF30A1" w:rsidR="00271B43" w:rsidRPr="00271B43" w:rsidRDefault="00271B43" w:rsidP="00035F88">
            <w:pPr>
              <w:spacing w:after="200" w:line="360" w:lineRule="auto"/>
              <w:ind w:firstLine="0"/>
              <w:jc w:val="both"/>
              <w:rPr>
                <w:sz w:val="20"/>
                <w:szCs w:val="20"/>
              </w:rPr>
            </w:pPr>
            <w:r w:rsidRPr="00271B43">
              <w:rPr>
                <w:sz w:val="20"/>
                <w:szCs w:val="20"/>
              </w:rPr>
              <w:t>41.768</w:t>
            </w:r>
          </w:p>
        </w:tc>
        <w:tc>
          <w:tcPr>
            <w:tcW w:w="661" w:type="dxa"/>
          </w:tcPr>
          <w:p w14:paraId="1FB08DD3" w14:textId="25C3E8D4"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33D9E16" w14:textId="1ED3A774" w:rsidR="00271B43" w:rsidRPr="00271B43" w:rsidRDefault="00271B43" w:rsidP="00035F88">
            <w:pPr>
              <w:spacing w:after="200" w:line="360" w:lineRule="auto"/>
              <w:ind w:firstLine="0"/>
              <w:jc w:val="both"/>
              <w:rPr>
                <w:sz w:val="20"/>
                <w:szCs w:val="20"/>
              </w:rPr>
            </w:pPr>
            <w:r w:rsidRPr="00271B43">
              <w:rPr>
                <w:sz w:val="20"/>
                <w:szCs w:val="20"/>
              </w:rPr>
              <w:t>0.0002</w:t>
            </w:r>
          </w:p>
        </w:tc>
      </w:tr>
      <w:tr w:rsidR="00F35D4D" w:rsidRPr="00271B43" w14:paraId="5C947D59" w14:textId="77777777" w:rsidTr="00F35D4D">
        <w:trPr>
          <w:trHeight w:val="568"/>
        </w:trPr>
        <w:tc>
          <w:tcPr>
            <w:tcW w:w="1350" w:type="dxa"/>
          </w:tcPr>
          <w:p w14:paraId="0F13CD20" w14:textId="67BE6BCD" w:rsidR="00271B43" w:rsidRPr="00271B43" w:rsidRDefault="00271B43" w:rsidP="00035F88">
            <w:pPr>
              <w:spacing w:after="200" w:line="360" w:lineRule="auto"/>
              <w:ind w:firstLine="0"/>
              <w:jc w:val="both"/>
              <w:rPr>
                <w:sz w:val="20"/>
                <w:szCs w:val="20"/>
              </w:rPr>
            </w:pPr>
            <w:r w:rsidRPr="00271B43">
              <w:rPr>
                <w:sz w:val="20"/>
                <w:szCs w:val="20"/>
              </w:rPr>
              <w:t>5</w:t>
            </w:r>
          </w:p>
        </w:tc>
        <w:tc>
          <w:tcPr>
            <w:tcW w:w="678" w:type="dxa"/>
          </w:tcPr>
          <w:p w14:paraId="05B0FEB3" w14:textId="0A8287DB"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227C3BC" w14:textId="5B12DCE7" w:rsidR="00271B43" w:rsidRPr="00271B43" w:rsidRDefault="00271B43" w:rsidP="00035F88">
            <w:pPr>
              <w:spacing w:after="200" w:line="360" w:lineRule="auto"/>
              <w:ind w:firstLine="0"/>
              <w:jc w:val="both"/>
              <w:rPr>
                <w:sz w:val="20"/>
                <w:szCs w:val="20"/>
              </w:rPr>
            </w:pPr>
            <w:r w:rsidRPr="00271B43">
              <w:rPr>
                <w:sz w:val="20"/>
                <w:szCs w:val="20"/>
              </w:rPr>
              <w:t>41.791</w:t>
            </w:r>
          </w:p>
        </w:tc>
        <w:tc>
          <w:tcPr>
            <w:tcW w:w="661" w:type="dxa"/>
          </w:tcPr>
          <w:p w14:paraId="7A8CF1AA" w14:textId="22B15D2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0C1FF608" w14:textId="1BF0677E"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412E3A58" w14:textId="00C2870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581069B" w14:textId="49C33AF1" w:rsidR="00271B43" w:rsidRPr="00271B43" w:rsidRDefault="00271B43" w:rsidP="00035F88">
            <w:pPr>
              <w:spacing w:after="200" w:line="360" w:lineRule="auto"/>
              <w:ind w:firstLine="0"/>
              <w:jc w:val="both"/>
              <w:rPr>
                <w:sz w:val="20"/>
                <w:szCs w:val="20"/>
              </w:rPr>
            </w:pPr>
            <w:r w:rsidRPr="00271B43">
              <w:rPr>
                <w:sz w:val="20"/>
                <w:szCs w:val="20"/>
              </w:rPr>
              <w:t>41.833</w:t>
            </w:r>
          </w:p>
        </w:tc>
        <w:tc>
          <w:tcPr>
            <w:tcW w:w="661" w:type="dxa"/>
          </w:tcPr>
          <w:p w14:paraId="61E72A78" w14:textId="5DAF82B9"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C552657" w14:textId="0ED868B6"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69ACD542" w14:textId="660A61AF"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67E3658" w14:textId="5062A3B3" w:rsidR="00271B43" w:rsidRPr="00271B43" w:rsidRDefault="00271B43" w:rsidP="00035F88">
            <w:pPr>
              <w:spacing w:after="200" w:line="360" w:lineRule="auto"/>
              <w:ind w:firstLine="0"/>
              <w:jc w:val="both"/>
              <w:rPr>
                <w:sz w:val="20"/>
                <w:szCs w:val="20"/>
              </w:rPr>
            </w:pPr>
            <w:r w:rsidRPr="00271B43">
              <w:rPr>
                <w:sz w:val="20"/>
                <w:szCs w:val="20"/>
              </w:rPr>
              <w:t>41.819</w:t>
            </w:r>
          </w:p>
        </w:tc>
        <w:tc>
          <w:tcPr>
            <w:tcW w:w="661" w:type="dxa"/>
          </w:tcPr>
          <w:p w14:paraId="52F7A0FD" w14:textId="67C7C4D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00E7EDA5" w14:textId="38CBCA48"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r>
      <w:tr w:rsidR="00F35D4D" w:rsidRPr="00271B43" w14:paraId="42B840C7" w14:textId="77777777" w:rsidTr="00F35D4D">
        <w:trPr>
          <w:trHeight w:val="549"/>
        </w:trPr>
        <w:tc>
          <w:tcPr>
            <w:tcW w:w="1350" w:type="dxa"/>
          </w:tcPr>
          <w:p w14:paraId="4799B831" w14:textId="5386944A" w:rsidR="00271B43" w:rsidRPr="00271B43" w:rsidRDefault="00271B43" w:rsidP="00035F88">
            <w:pPr>
              <w:spacing w:after="200" w:line="360" w:lineRule="auto"/>
              <w:ind w:firstLine="0"/>
              <w:jc w:val="both"/>
              <w:rPr>
                <w:sz w:val="20"/>
                <w:szCs w:val="20"/>
              </w:rPr>
            </w:pPr>
            <w:r w:rsidRPr="00271B43">
              <w:rPr>
                <w:sz w:val="20"/>
                <w:szCs w:val="20"/>
              </w:rPr>
              <w:t>6</w:t>
            </w:r>
          </w:p>
        </w:tc>
        <w:tc>
          <w:tcPr>
            <w:tcW w:w="678" w:type="dxa"/>
          </w:tcPr>
          <w:p w14:paraId="6F3C1494" w14:textId="7290BFA7"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EEE575E" w14:textId="37B250DD" w:rsidR="00271B43" w:rsidRPr="00271B43" w:rsidRDefault="00271B43" w:rsidP="00035F88">
            <w:pPr>
              <w:spacing w:after="200" w:line="360" w:lineRule="auto"/>
              <w:ind w:firstLine="0"/>
              <w:jc w:val="both"/>
              <w:rPr>
                <w:sz w:val="20"/>
                <w:szCs w:val="20"/>
              </w:rPr>
            </w:pPr>
            <w:r w:rsidRPr="00271B43">
              <w:rPr>
                <w:sz w:val="20"/>
                <w:szCs w:val="20"/>
              </w:rPr>
              <w:t>41.821</w:t>
            </w:r>
          </w:p>
        </w:tc>
        <w:tc>
          <w:tcPr>
            <w:tcW w:w="661" w:type="dxa"/>
          </w:tcPr>
          <w:p w14:paraId="489A96AD" w14:textId="094EDBDD"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D93497B" w14:textId="70BF1AFF"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4676DD55" w14:textId="41C290F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915E436" w14:textId="5E8F3014" w:rsidR="00271B43" w:rsidRPr="00271B43" w:rsidRDefault="00271B43" w:rsidP="00035F88">
            <w:pPr>
              <w:spacing w:after="200" w:line="360" w:lineRule="auto"/>
              <w:ind w:firstLine="0"/>
              <w:jc w:val="both"/>
              <w:rPr>
                <w:sz w:val="20"/>
                <w:szCs w:val="20"/>
              </w:rPr>
            </w:pPr>
            <w:r w:rsidRPr="00271B43">
              <w:rPr>
                <w:sz w:val="20"/>
                <w:szCs w:val="20"/>
              </w:rPr>
              <w:t>41.807</w:t>
            </w:r>
          </w:p>
        </w:tc>
        <w:tc>
          <w:tcPr>
            <w:tcW w:w="661" w:type="dxa"/>
          </w:tcPr>
          <w:p w14:paraId="37E0DFC2" w14:textId="3136CB40"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48F4DDC8" w14:textId="1F35D7B3"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74ED265B" w14:textId="3752555C"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48E5760E" w14:textId="46430AB6" w:rsidR="00271B43" w:rsidRPr="00271B43" w:rsidRDefault="00271B43" w:rsidP="00035F88">
            <w:pPr>
              <w:spacing w:after="200" w:line="360" w:lineRule="auto"/>
              <w:ind w:firstLine="0"/>
              <w:jc w:val="both"/>
              <w:rPr>
                <w:sz w:val="20"/>
                <w:szCs w:val="20"/>
              </w:rPr>
            </w:pPr>
            <w:r w:rsidRPr="00271B43">
              <w:rPr>
                <w:sz w:val="20"/>
                <w:szCs w:val="20"/>
              </w:rPr>
              <w:t>41.798</w:t>
            </w:r>
          </w:p>
        </w:tc>
        <w:tc>
          <w:tcPr>
            <w:tcW w:w="661" w:type="dxa"/>
          </w:tcPr>
          <w:p w14:paraId="25EEE0D0" w14:textId="75D72BF1"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8334A5A" w14:textId="7451D8FD" w:rsidR="00271B43" w:rsidRPr="00271B43" w:rsidRDefault="00271B43" w:rsidP="00035F88">
            <w:pPr>
              <w:spacing w:after="200" w:line="360" w:lineRule="auto"/>
              <w:ind w:firstLine="0"/>
              <w:jc w:val="both"/>
              <w:rPr>
                <w:sz w:val="20"/>
                <w:szCs w:val="20"/>
              </w:rPr>
            </w:pPr>
            <w:r w:rsidRPr="00271B43">
              <w:rPr>
                <w:sz w:val="20"/>
                <w:szCs w:val="20"/>
              </w:rPr>
              <w:t>0.0001</w:t>
            </w:r>
          </w:p>
        </w:tc>
      </w:tr>
      <w:tr w:rsidR="00F35D4D" w:rsidRPr="00271B43" w14:paraId="4CAA90FD" w14:textId="77777777" w:rsidTr="00F35D4D">
        <w:trPr>
          <w:trHeight w:val="549"/>
        </w:trPr>
        <w:tc>
          <w:tcPr>
            <w:tcW w:w="1350" w:type="dxa"/>
          </w:tcPr>
          <w:p w14:paraId="3199E337" w14:textId="5DB38001" w:rsidR="00271B43" w:rsidRPr="00271B43" w:rsidRDefault="00271B43" w:rsidP="00035F88">
            <w:pPr>
              <w:spacing w:after="200" w:line="360" w:lineRule="auto"/>
              <w:ind w:firstLine="0"/>
              <w:jc w:val="both"/>
              <w:rPr>
                <w:sz w:val="20"/>
                <w:szCs w:val="20"/>
              </w:rPr>
            </w:pPr>
            <w:r w:rsidRPr="00271B43">
              <w:rPr>
                <w:sz w:val="20"/>
                <w:szCs w:val="20"/>
              </w:rPr>
              <w:t>7</w:t>
            </w:r>
          </w:p>
        </w:tc>
        <w:tc>
          <w:tcPr>
            <w:tcW w:w="678" w:type="dxa"/>
          </w:tcPr>
          <w:p w14:paraId="77AE9569" w14:textId="579E9E9F"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7FA6D494" w14:textId="5995D9AA" w:rsidR="00271B43" w:rsidRPr="00271B43" w:rsidRDefault="00271B43" w:rsidP="00035F88">
            <w:pPr>
              <w:spacing w:after="200" w:line="360" w:lineRule="auto"/>
              <w:ind w:firstLine="0"/>
              <w:jc w:val="both"/>
              <w:rPr>
                <w:sz w:val="20"/>
                <w:szCs w:val="20"/>
              </w:rPr>
            </w:pPr>
            <w:r w:rsidRPr="00271B43">
              <w:rPr>
                <w:sz w:val="20"/>
                <w:szCs w:val="20"/>
              </w:rPr>
              <w:t>41.752</w:t>
            </w:r>
          </w:p>
        </w:tc>
        <w:tc>
          <w:tcPr>
            <w:tcW w:w="661" w:type="dxa"/>
          </w:tcPr>
          <w:p w14:paraId="3E362049" w14:textId="3155601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3D81675D" w14:textId="6E7B9AC0"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28672245" w14:textId="4912985E"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179A6F7C" w14:textId="7CE2F378" w:rsidR="00271B43" w:rsidRPr="00271B43" w:rsidRDefault="00271B43" w:rsidP="00035F88">
            <w:pPr>
              <w:spacing w:after="200" w:line="360" w:lineRule="auto"/>
              <w:ind w:firstLine="0"/>
              <w:jc w:val="both"/>
              <w:rPr>
                <w:sz w:val="20"/>
                <w:szCs w:val="20"/>
              </w:rPr>
            </w:pPr>
            <w:r w:rsidRPr="00271B43">
              <w:rPr>
                <w:sz w:val="20"/>
                <w:szCs w:val="20"/>
              </w:rPr>
              <w:t>41.708</w:t>
            </w:r>
          </w:p>
        </w:tc>
        <w:tc>
          <w:tcPr>
            <w:tcW w:w="661" w:type="dxa"/>
          </w:tcPr>
          <w:p w14:paraId="1AB3A74A" w14:textId="1E201A2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925810B" w14:textId="6FA0AFBD"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2ED487EC" w14:textId="28DEDFD6"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2A6F2534" w14:textId="51F902D9" w:rsidR="00271B43" w:rsidRPr="00271B43" w:rsidRDefault="00271B43" w:rsidP="00035F88">
            <w:pPr>
              <w:spacing w:after="200" w:line="360" w:lineRule="auto"/>
              <w:ind w:firstLine="0"/>
              <w:jc w:val="both"/>
              <w:rPr>
                <w:sz w:val="20"/>
                <w:szCs w:val="20"/>
              </w:rPr>
            </w:pPr>
            <w:r w:rsidRPr="00271B43">
              <w:rPr>
                <w:sz w:val="20"/>
                <w:szCs w:val="20"/>
              </w:rPr>
              <w:t>41.944</w:t>
            </w:r>
          </w:p>
        </w:tc>
        <w:tc>
          <w:tcPr>
            <w:tcW w:w="661" w:type="dxa"/>
          </w:tcPr>
          <w:p w14:paraId="04F305C6" w14:textId="5ABDB37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A313426" w14:textId="5B04EE7F" w:rsidR="00271B43" w:rsidRPr="00271B43" w:rsidRDefault="00271B43" w:rsidP="00035F88">
            <w:pPr>
              <w:spacing w:after="200" w:line="360" w:lineRule="auto"/>
              <w:ind w:firstLine="0"/>
              <w:jc w:val="both"/>
              <w:rPr>
                <w:sz w:val="20"/>
                <w:szCs w:val="20"/>
              </w:rPr>
            </w:pPr>
            <w:r w:rsidRPr="00271B43">
              <w:rPr>
                <w:sz w:val="20"/>
                <w:szCs w:val="20"/>
                <w:lang w:val="en-US"/>
              </w:rPr>
              <w:t>0</w:t>
            </w:r>
          </w:p>
        </w:tc>
      </w:tr>
      <w:tr w:rsidR="00F35D4D" w:rsidRPr="00271B43" w14:paraId="2245E341" w14:textId="77777777" w:rsidTr="00F35D4D">
        <w:trPr>
          <w:trHeight w:val="568"/>
        </w:trPr>
        <w:tc>
          <w:tcPr>
            <w:tcW w:w="1350" w:type="dxa"/>
          </w:tcPr>
          <w:p w14:paraId="46890510" w14:textId="77E63266" w:rsidR="00271B43" w:rsidRPr="00271B43" w:rsidRDefault="00271B43" w:rsidP="00035F88">
            <w:pPr>
              <w:spacing w:after="200" w:line="360" w:lineRule="auto"/>
              <w:ind w:firstLine="0"/>
              <w:jc w:val="both"/>
              <w:rPr>
                <w:sz w:val="20"/>
                <w:szCs w:val="20"/>
              </w:rPr>
            </w:pPr>
            <w:r w:rsidRPr="00271B43">
              <w:rPr>
                <w:sz w:val="20"/>
                <w:szCs w:val="20"/>
              </w:rPr>
              <w:t>8</w:t>
            </w:r>
          </w:p>
        </w:tc>
        <w:tc>
          <w:tcPr>
            <w:tcW w:w="678" w:type="dxa"/>
          </w:tcPr>
          <w:p w14:paraId="119417C6" w14:textId="72F43B17"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7960BC0D" w14:textId="165D4F54" w:rsidR="00271B43" w:rsidRPr="00271B43" w:rsidRDefault="00271B43" w:rsidP="00035F88">
            <w:pPr>
              <w:spacing w:after="200" w:line="360" w:lineRule="auto"/>
              <w:ind w:firstLine="0"/>
              <w:jc w:val="both"/>
              <w:rPr>
                <w:sz w:val="20"/>
                <w:szCs w:val="20"/>
              </w:rPr>
            </w:pPr>
            <w:r w:rsidRPr="00271B43">
              <w:rPr>
                <w:sz w:val="20"/>
                <w:szCs w:val="20"/>
              </w:rPr>
              <w:t>41.828</w:t>
            </w:r>
          </w:p>
        </w:tc>
        <w:tc>
          <w:tcPr>
            <w:tcW w:w="661" w:type="dxa"/>
          </w:tcPr>
          <w:p w14:paraId="0F1B369C" w14:textId="33540BAD"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20ACA20" w14:textId="16ECAA2B"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12F90418" w14:textId="696C2177"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761ED7B8" w14:textId="1EB124D3" w:rsidR="00271B43" w:rsidRPr="00271B43" w:rsidRDefault="00271B43" w:rsidP="00035F88">
            <w:pPr>
              <w:spacing w:after="200" w:line="360" w:lineRule="auto"/>
              <w:ind w:firstLine="0"/>
              <w:jc w:val="both"/>
              <w:rPr>
                <w:sz w:val="20"/>
                <w:szCs w:val="20"/>
              </w:rPr>
            </w:pPr>
            <w:r w:rsidRPr="00271B43">
              <w:rPr>
                <w:sz w:val="20"/>
                <w:szCs w:val="20"/>
              </w:rPr>
              <w:t>41.854</w:t>
            </w:r>
          </w:p>
        </w:tc>
        <w:tc>
          <w:tcPr>
            <w:tcW w:w="661" w:type="dxa"/>
          </w:tcPr>
          <w:p w14:paraId="1846A73B" w14:textId="509779EB"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98A3FCC" w14:textId="0282CAF8"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77BE6C3E" w14:textId="58FEE2A2" w:rsidR="00271B43" w:rsidRPr="00271B43" w:rsidRDefault="00271B43" w:rsidP="00035F88">
            <w:pPr>
              <w:spacing w:after="200" w:line="360" w:lineRule="auto"/>
              <w:ind w:firstLine="0"/>
              <w:jc w:val="both"/>
              <w:rPr>
                <w:sz w:val="20"/>
                <w:szCs w:val="20"/>
                <w:lang w:val="en-US"/>
              </w:rPr>
            </w:pPr>
            <w:r w:rsidRPr="00271B43">
              <w:rPr>
                <w:sz w:val="20"/>
                <w:szCs w:val="20"/>
                <w:lang w:val="en-US"/>
              </w:rPr>
              <w:t>0.996</w:t>
            </w:r>
          </w:p>
        </w:tc>
        <w:tc>
          <w:tcPr>
            <w:tcW w:w="760" w:type="dxa"/>
          </w:tcPr>
          <w:p w14:paraId="5F4B7F62" w14:textId="4B1E44EF" w:rsidR="00271B43" w:rsidRPr="00271B43" w:rsidRDefault="00271B43" w:rsidP="00035F88">
            <w:pPr>
              <w:spacing w:after="200" w:line="360" w:lineRule="auto"/>
              <w:ind w:firstLine="0"/>
              <w:jc w:val="both"/>
              <w:rPr>
                <w:sz w:val="20"/>
                <w:szCs w:val="20"/>
              </w:rPr>
            </w:pPr>
            <w:r w:rsidRPr="00271B43">
              <w:rPr>
                <w:sz w:val="20"/>
                <w:szCs w:val="20"/>
              </w:rPr>
              <w:t>41.827</w:t>
            </w:r>
          </w:p>
        </w:tc>
        <w:tc>
          <w:tcPr>
            <w:tcW w:w="661" w:type="dxa"/>
          </w:tcPr>
          <w:p w14:paraId="6E62ABFD" w14:textId="3A9A99E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A6CFD7F" w14:textId="673E60AA" w:rsidR="00271B43" w:rsidRPr="00271B43" w:rsidRDefault="00271B43" w:rsidP="00035F88">
            <w:pPr>
              <w:spacing w:after="200" w:line="360" w:lineRule="auto"/>
              <w:ind w:firstLine="0"/>
              <w:jc w:val="both"/>
              <w:rPr>
                <w:sz w:val="20"/>
                <w:szCs w:val="20"/>
              </w:rPr>
            </w:pPr>
            <w:r w:rsidRPr="00271B43">
              <w:rPr>
                <w:sz w:val="20"/>
                <w:szCs w:val="20"/>
                <w:lang w:val="en-US"/>
              </w:rPr>
              <w:t>0</w:t>
            </w:r>
          </w:p>
        </w:tc>
      </w:tr>
      <w:tr w:rsidR="00F35D4D" w:rsidRPr="00271B43" w14:paraId="2CE7F6A5" w14:textId="77777777" w:rsidTr="00F35D4D">
        <w:trPr>
          <w:trHeight w:val="549"/>
        </w:trPr>
        <w:tc>
          <w:tcPr>
            <w:tcW w:w="1350" w:type="dxa"/>
          </w:tcPr>
          <w:p w14:paraId="6E2C0097" w14:textId="73890750" w:rsidR="00271B43" w:rsidRPr="00271B43" w:rsidRDefault="00271B43" w:rsidP="00035F88">
            <w:pPr>
              <w:spacing w:after="200" w:line="360" w:lineRule="auto"/>
              <w:ind w:firstLine="0"/>
              <w:jc w:val="both"/>
              <w:rPr>
                <w:sz w:val="20"/>
                <w:szCs w:val="20"/>
              </w:rPr>
            </w:pPr>
            <w:r w:rsidRPr="00271B43">
              <w:rPr>
                <w:sz w:val="20"/>
                <w:szCs w:val="20"/>
              </w:rPr>
              <w:t>9</w:t>
            </w:r>
          </w:p>
        </w:tc>
        <w:tc>
          <w:tcPr>
            <w:tcW w:w="678" w:type="dxa"/>
          </w:tcPr>
          <w:p w14:paraId="291F81BD" w14:textId="6786FFB5"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38C10441" w14:textId="380374E0" w:rsidR="00271B43" w:rsidRPr="00271B43" w:rsidRDefault="00271B43" w:rsidP="00035F88">
            <w:pPr>
              <w:spacing w:after="200" w:line="360" w:lineRule="auto"/>
              <w:ind w:firstLine="0"/>
              <w:jc w:val="both"/>
              <w:rPr>
                <w:sz w:val="20"/>
                <w:szCs w:val="20"/>
              </w:rPr>
            </w:pPr>
            <w:r w:rsidRPr="00271B43">
              <w:rPr>
                <w:sz w:val="20"/>
                <w:szCs w:val="20"/>
                <w:lang w:val="en-US"/>
              </w:rPr>
              <w:t>4</w:t>
            </w:r>
            <w:r w:rsidRPr="00271B43">
              <w:rPr>
                <w:sz w:val="20"/>
                <w:szCs w:val="20"/>
              </w:rPr>
              <w:t>1.728</w:t>
            </w:r>
          </w:p>
        </w:tc>
        <w:tc>
          <w:tcPr>
            <w:tcW w:w="661" w:type="dxa"/>
          </w:tcPr>
          <w:p w14:paraId="5FCD0E39" w14:textId="3A50C3F7"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8A78E07" w14:textId="1048F530"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2F007CE8" w14:textId="744CD1D5" w:rsidR="00271B43" w:rsidRPr="00271B43" w:rsidRDefault="00271B43" w:rsidP="00035F88">
            <w:pPr>
              <w:spacing w:after="200" w:line="360" w:lineRule="auto"/>
              <w:ind w:firstLine="0"/>
              <w:jc w:val="both"/>
              <w:rPr>
                <w:sz w:val="20"/>
                <w:szCs w:val="20"/>
              </w:rPr>
            </w:pPr>
            <w:r w:rsidRPr="00271B43">
              <w:rPr>
                <w:sz w:val="20"/>
                <w:szCs w:val="20"/>
              </w:rPr>
              <w:t>0.997</w:t>
            </w:r>
          </w:p>
        </w:tc>
        <w:tc>
          <w:tcPr>
            <w:tcW w:w="760" w:type="dxa"/>
          </w:tcPr>
          <w:p w14:paraId="40C4AC5E" w14:textId="42455649" w:rsidR="00271B43" w:rsidRPr="00271B43" w:rsidRDefault="00271B43" w:rsidP="00035F88">
            <w:pPr>
              <w:spacing w:after="200" w:line="360" w:lineRule="auto"/>
              <w:ind w:firstLine="0"/>
              <w:jc w:val="both"/>
              <w:rPr>
                <w:sz w:val="20"/>
                <w:szCs w:val="20"/>
              </w:rPr>
            </w:pPr>
            <w:r w:rsidRPr="00271B43">
              <w:rPr>
                <w:sz w:val="20"/>
                <w:szCs w:val="20"/>
              </w:rPr>
              <w:t>41.695</w:t>
            </w:r>
          </w:p>
        </w:tc>
        <w:tc>
          <w:tcPr>
            <w:tcW w:w="661" w:type="dxa"/>
          </w:tcPr>
          <w:p w14:paraId="5415750E" w14:textId="5E2D17F7"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6386AEF" w14:textId="6EB12F62"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4D6B2C4A" w14:textId="4C6C86AA" w:rsidR="00271B43" w:rsidRPr="00271B43" w:rsidRDefault="00271B43" w:rsidP="00035F88">
            <w:pPr>
              <w:spacing w:after="200" w:line="360" w:lineRule="auto"/>
              <w:ind w:firstLine="0"/>
              <w:jc w:val="both"/>
              <w:rPr>
                <w:sz w:val="20"/>
                <w:szCs w:val="20"/>
              </w:rPr>
            </w:pPr>
            <w:r w:rsidRPr="00271B43">
              <w:rPr>
                <w:sz w:val="20"/>
                <w:szCs w:val="20"/>
              </w:rPr>
              <w:t>0.998</w:t>
            </w:r>
          </w:p>
        </w:tc>
        <w:tc>
          <w:tcPr>
            <w:tcW w:w="760" w:type="dxa"/>
          </w:tcPr>
          <w:p w14:paraId="238EE814" w14:textId="27D62831" w:rsidR="00271B43" w:rsidRPr="00271B43" w:rsidRDefault="00271B43" w:rsidP="00035F88">
            <w:pPr>
              <w:spacing w:after="200" w:line="360" w:lineRule="auto"/>
              <w:ind w:firstLine="0"/>
              <w:jc w:val="both"/>
              <w:rPr>
                <w:sz w:val="20"/>
                <w:szCs w:val="20"/>
              </w:rPr>
            </w:pPr>
            <w:r w:rsidRPr="00271B43">
              <w:rPr>
                <w:sz w:val="20"/>
                <w:szCs w:val="20"/>
              </w:rPr>
              <w:t>41.786</w:t>
            </w:r>
          </w:p>
        </w:tc>
        <w:tc>
          <w:tcPr>
            <w:tcW w:w="661" w:type="dxa"/>
          </w:tcPr>
          <w:p w14:paraId="3C6A0EE6" w14:textId="580ED2D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4BCA59E8" w14:textId="5F0F547D" w:rsidR="00271B43" w:rsidRPr="00271B43" w:rsidRDefault="00271B43" w:rsidP="00035F88">
            <w:pPr>
              <w:spacing w:after="200" w:line="360" w:lineRule="auto"/>
              <w:ind w:firstLine="0"/>
              <w:jc w:val="both"/>
              <w:rPr>
                <w:sz w:val="20"/>
                <w:szCs w:val="20"/>
              </w:rPr>
            </w:pPr>
            <w:r w:rsidRPr="00271B43">
              <w:rPr>
                <w:sz w:val="20"/>
                <w:szCs w:val="20"/>
                <w:lang w:val="en-US"/>
              </w:rPr>
              <w:t>0</w:t>
            </w:r>
          </w:p>
        </w:tc>
      </w:tr>
      <w:tr w:rsidR="00F35D4D" w:rsidRPr="00271B43" w14:paraId="75FA5601" w14:textId="77777777" w:rsidTr="00F35D4D">
        <w:trPr>
          <w:trHeight w:val="568"/>
        </w:trPr>
        <w:tc>
          <w:tcPr>
            <w:tcW w:w="1350" w:type="dxa"/>
          </w:tcPr>
          <w:p w14:paraId="59EDD7DB" w14:textId="3F38CFF4" w:rsidR="00271B43" w:rsidRPr="00271B43" w:rsidRDefault="00271B43" w:rsidP="00035F88">
            <w:pPr>
              <w:spacing w:after="200" w:line="360" w:lineRule="auto"/>
              <w:ind w:firstLine="0"/>
              <w:jc w:val="both"/>
              <w:rPr>
                <w:sz w:val="20"/>
                <w:szCs w:val="20"/>
              </w:rPr>
            </w:pPr>
            <w:r w:rsidRPr="00271B43">
              <w:rPr>
                <w:sz w:val="20"/>
                <w:szCs w:val="20"/>
              </w:rPr>
              <w:t>10</w:t>
            </w:r>
          </w:p>
        </w:tc>
        <w:tc>
          <w:tcPr>
            <w:tcW w:w="678" w:type="dxa"/>
          </w:tcPr>
          <w:p w14:paraId="147EC414" w14:textId="6503355A"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E34ECBC" w14:textId="0DBAE376" w:rsidR="00271B43" w:rsidRPr="00271B43" w:rsidRDefault="00271B43" w:rsidP="00035F88">
            <w:pPr>
              <w:spacing w:after="200" w:line="360" w:lineRule="auto"/>
              <w:ind w:firstLine="0"/>
              <w:jc w:val="both"/>
              <w:rPr>
                <w:sz w:val="20"/>
                <w:szCs w:val="20"/>
              </w:rPr>
            </w:pPr>
            <w:r w:rsidRPr="00271B43">
              <w:rPr>
                <w:sz w:val="20"/>
                <w:szCs w:val="20"/>
              </w:rPr>
              <w:t>41.812</w:t>
            </w:r>
          </w:p>
        </w:tc>
        <w:tc>
          <w:tcPr>
            <w:tcW w:w="661" w:type="dxa"/>
          </w:tcPr>
          <w:p w14:paraId="2F6ACE5A" w14:textId="477AA595"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F7B154F" w14:textId="59F2E370" w:rsidR="00271B43" w:rsidRPr="00271B43" w:rsidRDefault="00271B43" w:rsidP="00035F88">
            <w:pPr>
              <w:spacing w:after="200" w:line="360" w:lineRule="auto"/>
              <w:ind w:firstLine="0"/>
              <w:jc w:val="both"/>
              <w:rPr>
                <w:sz w:val="20"/>
                <w:szCs w:val="20"/>
                <w:lang w:val="en-US"/>
              </w:rPr>
            </w:pPr>
            <w:r w:rsidRPr="00271B43">
              <w:rPr>
                <w:sz w:val="20"/>
                <w:szCs w:val="20"/>
                <w:lang w:val="en-US"/>
              </w:rPr>
              <w:t>0</w:t>
            </w:r>
          </w:p>
        </w:tc>
        <w:tc>
          <w:tcPr>
            <w:tcW w:w="678" w:type="dxa"/>
          </w:tcPr>
          <w:p w14:paraId="1FED3D89" w14:textId="3DCB1AFC"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B5E6F55" w14:textId="72771AA2" w:rsidR="00271B43" w:rsidRPr="00271B43" w:rsidRDefault="00271B43" w:rsidP="00035F88">
            <w:pPr>
              <w:spacing w:after="200" w:line="360" w:lineRule="auto"/>
              <w:ind w:firstLine="0"/>
              <w:jc w:val="both"/>
              <w:rPr>
                <w:sz w:val="20"/>
                <w:szCs w:val="20"/>
              </w:rPr>
            </w:pPr>
            <w:r w:rsidRPr="00271B43">
              <w:rPr>
                <w:sz w:val="20"/>
                <w:szCs w:val="20"/>
              </w:rPr>
              <w:t>41.840</w:t>
            </w:r>
          </w:p>
        </w:tc>
        <w:tc>
          <w:tcPr>
            <w:tcW w:w="661" w:type="dxa"/>
          </w:tcPr>
          <w:p w14:paraId="20E2036C" w14:textId="02FD58A5"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19A9FD4F" w14:textId="1E73B1A6" w:rsidR="00271B43" w:rsidRPr="00271B43" w:rsidRDefault="00271B43" w:rsidP="00035F88">
            <w:pPr>
              <w:spacing w:after="200" w:line="360" w:lineRule="auto"/>
              <w:ind w:firstLine="0"/>
              <w:jc w:val="both"/>
              <w:rPr>
                <w:sz w:val="20"/>
                <w:szCs w:val="20"/>
              </w:rPr>
            </w:pPr>
            <w:r w:rsidRPr="00271B43">
              <w:rPr>
                <w:sz w:val="20"/>
                <w:szCs w:val="20"/>
                <w:lang w:val="en-US"/>
              </w:rPr>
              <w:t>0</w:t>
            </w:r>
          </w:p>
        </w:tc>
        <w:tc>
          <w:tcPr>
            <w:tcW w:w="678" w:type="dxa"/>
          </w:tcPr>
          <w:p w14:paraId="29678695" w14:textId="67728DB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03A2D587" w14:textId="3D8BEACF" w:rsidR="00271B43" w:rsidRPr="00271B43" w:rsidRDefault="00271B43" w:rsidP="00035F88">
            <w:pPr>
              <w:spacing w:after="200" w:line="360" w:lineRule="auto"/>
              <w:ind w:firstLine="0"/>
              <w:jc w:val="both"/>
              <w:rPr>
                <w:sz w:val="20"/>
                <w:szCs w:val="20"/>
              </w:rPr>
            </w:pPr>
            <w:r w:rsidRPr="00271B43">
              <w:rPr>
                <w:sz w:val="20"/>
                <w:szCs w:val="20"/>
              </w:rPr>
              <w:t>41.780</w:t>
            </w:r>
          </w:p>
        </w:tc>
        <w:tc>
          <w:tcPr>
            <w:tcW w:w="661" w:type="dxa"/>
          </w:tcPr>
          <w:p w14:paraId="18E655E4" w14:textId="4BBB441E"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5779C7FF" w14:textId="6A292D7A" w:rsidR="00271B43" w:rsidRPr="00271B43" w:rsidRDefault="00271B43" w:rsidP="00035F88">
            <w:pPr>
              <w:spacing w:after="200" w:line="360" w:lineRule="auto"/>
              <w:ind w:firstLine="0"/>
              <w:jc w:val="both"/>
              <w:rPr>
                <w:sz w:val="20"/>
                <w:szCs w:val="20"/>
              </w:rPr>
            </w:pPr>
            <w:r w:rsidRPr="00271B43">
              <w:rPr>
                <w:sz w:val="20"/>
                <w:szCs w:val="20"/>
                <w:lang w:val="en-US"/>
              </w:rPr>
              <w:t>0</w:t>
            </w:r>
          </w:p>
        </w:tc>
      </w:tr>
      <w:tr w:rsidR="00F35D4D" w:rsidRPr="00271B43" w14:paraId="5FD328E7" w14:textId="77777777" w:rsidTr="00F35D4D">
        <w:trPr>
          <w:trHeight w:val="534"/>
        </w:trPr>
        <w:tc>
          <w:tcPr>
            <w:tcW w:w="1350" w:type="dxa"/>
          </w:tcPr>
          <w:p w14:paraId="1FC2526F" w14:textId="591973E3" w:rsidR="00271B43" w:rsidRPr="00271B43" w:rsidRDefault="00271B43" w:rsidP="00035F88">
            <w:pPr>
              <w:spacing w:after="200" w:line="360" w:lineRule="auto"/>
              <w:ind w:firstLine="0"/>
              <w:jc w:val="both"/>
              <w:rPr>
                <w:sz w:val="20"/>
                <w:szCs w:val="20"/>
              </w:rPr>
            </w:pPr>
            <w:r w:rsidRPr="00271B43">
              <w:rPr>
                <w:sz w:val="20"/>
                <w:szCs w:val="20"/>
              </w:rPr>
              <w:t>11</w:t>
            </w:r>
          </w:p>
        </w:tc>
        <w:tc>
          <w:tcPr>
            <w:tcW w:w="678" w:type="dxa"/>
          </w:tcPr>
          <w:p w14:paraId="7CE13FB7" w14:textId="4722B46B"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856560D" w14:textId="7DD92648" w:rsidR="00271B43" w:rsidRPr="00271B43" w:rsidRDefault="00271B43" w:rsidP="00035F88">
            <w:pPr>
              <w:spacing w:after="200" w:line="360" w:lineRule="auto"/>
              <w:ind w:firstLine="0"/>
              <w:jc w:val="both"/>
              <w:rPr>
                <w:sz w:val="20"/>
                <w:szCs w:val="20"/>
              </w:rPr>
            </w:pPr>
            <w:r w:rsidRPr="00271B43">
              <w:rPr>
                <w:sz w:val="20"/>
                <w:szCs w:val="20"/>
              </w:rPr>
              <w:t>41.764</w:t>
            </w:r>
          </w:p>
        </w:tc>
        <w:tc>
          <w:tcPr>
            <w:tcW w:w="661" w:type="dxa"/>
          </w:tcPr>
          <w:p w14:paraId="53301341" w14:textId="472F3093"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65F78FB" w14:textId="6692327A" w:rsidR="00271B43" w:rsidRPr="00271B43" w:rsidRDefault="00271B43" w:rsidP="00035F88">
            <w:pPr>
              <w:spacing w:after="200" w:line="360" w:lineRule="auto"/>
              <w:ind w:firstLine="0"/>
              <w:jc w:val="both"/>
              <w:rPr>
                <w:sz w:val="20"/>
                <w:szCs w:val="20"/>
              </w:rPr>
            </w:pPr>
            <w:r w:rsidRPr="00271B43">
              <w:rPr>
                <w:sz w:val="20"/>
                <w:szCs w:val="20"/>
              </w:rPr>
              <w:t>0.0005</w:t>
            </w:r>
          </w:p>
        </w:tc>
        <w:tc>
          <w:tcPr>
            <w:tcW w:w="678" w:type="dxa"/>
          </w:tcPr>
          <w:p w14:paraId="47B12341" w14:textId="33D715E8"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71A24801" w14:textId="3B7CA0A7" w:rsidR="00271B43" w:rsidRPr="00271B43" w:rsidRDefault="00271B43" w:rsidP="00035F88">
            <w:pPr>
              <w:spacing w:after="200" w:line="360" w:lineRule="auto"/>
              <w:ind w:firstLine="0"/>
              <w:jc w:val="both"/>
              <w:rPr>
                <w:sz w:val="20"/>
                <w:szCs w:val="20"/>
              </w:rPr>
            </w:pPr>
            <w:r w:rsidRPr="00271B43">
              <w:rPr>
                <w:sz w:val="20"/>
                <w:szCs w:val="20"/>
              </w:rPr>
              <w:t>41.765</w:t>
            </w:r>
          </w:p>
        </w:tc>
        <w:tc>
          <w:tcPr>
            <w:tcW w:w="661" w:type="dxa"/>
          </w:tcPr>
          <w:p w14:paraId="79B154EE" w14:textId="4C3E535C"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2314375B" w14:textId="773A4BD5" w:rsidR="00271B43" w:rsidRPr="00271B43" w:rsidRDefault="00271B43" w:rsidP="00035F88">
            <w:pPr>
              <w:spacing w:after="200" w:line="360" w:lineRule="auto"/>
              <w:ind w:firstLine="0"/>
              <w:jc w:val="both"/>
              <w:rPr>
                <w:sz w:val="20"/>
                <w:szCs w:val="20"/>
              </w:rPr>
            </w:pPr>
            <w:r w:rsidRPr="00271B43">
              <w:rPr>
                <w:sz w:val="20"/>
                <w:szCs w:val="20"/>
              </w:rPr>
              <w:t>0.0005</w:t>
            </w:r>
          </w:p>
        </w:tc>
        <w:tc>
          <w:tcPr>
            <w:tcW w:w="678" w:type="dxa"/>
          </w:tcPr>
          <w:p w14:paraId="599C7280" w14:textId="30B30BEE"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61E18D89" w14:textId="043DF38A" w:rsidR="00271B43" w:rsidRPr="00271B43" w:rsidRDefault="00271B43" w:rsidP="00035F88">
            <w:pPr>
              <w:spacing w:after="200" w:line="360" w:lineRule="auto"/>
              <w:ind w:firstLine="0"/>
              <w:jc w:val="both"/>
              <w:rPr>
                <w:sz w:val="20"/>
                <w:szCs w:val="20"/>
              </w:rPr>
            </w:pPr>
            <w:r w:rsidRPr="00271B43">
              <w:rPr>
                <w:sz w:val="20"/>
                <w:szCs w:val="20"/>
              </w:rPr>
              <w:t>41.813</w:t>
            </w:r>
          </w:p>
        </w:tc>
        <w:tc>
          <w:tcPr>
            <w:tcW w:w="661" w:type="dxa"/>
          </w:tcPr>
          <w:p w14:paraId="24FFB656" w14:textId="6A310DB6" w:rsidR="00271B43" w:rsidRPr="00271B43" w:rsidRDefault="00271B43" w:rsidP="00035F88">
            <w:pPr>
              <w:spacing w:after="200" w:line="360" w:lineRule="auto"/>
              <w:ind w:firstLine="0"/>
              <w:jc w:val="both"/>
              <w:rPr>
                <w:sz w:val="20"/>
                <w:szCs w:val="20"/>
              </w:rPr>
            </w:pPr>
            <w:r w:rsidRPr="00271B43">
              <w:rPr>
                <w:sz w:val="20"/>
                <w:szCs w:val="20"/>
              </w:rPr>
              <w:t>0.999</w:t>
            </w:r>
          </w:p>
        </w:tc>
        <w:tc>
          <w:tcPr>
            <w:tcW w:w="760" w:type="dxa"/>
          </w:tcPr>
          <w:p w14:paraId="0102B47F" w14:textId="4EF15099" w:rsidR="00271B43" w:rsidRPr="00271B43" w:rsidRDefault="00271B43" w:rsidP="00035F88">
            <w:pPr>
              <w:spacing w:after="200" w:line="360" w:lineRule="auto"/>
              <w:ind w:firstLine="0"/>
              <w:jc w:val="both"/>
              <w:rPr>
                <w:sz w:val="20"/>
                <w:szCs w:val="20"/>
              </w:rPr>
            </w:pPr>
            <w:r w:rsidRPr="00271B43">
              <w:rPr>
                <w:sz w:val="20"/>
                <w:szCs w:val="20"/>
              </w:rPr>
              <w:t>0.0008</w:t>
            </w:r>
          </w:p>
        </w:tc>
      </w:tr>
    </w:tbl>
    <w:p w14:paraId="1CBA0CBC" w14:textId="4A433E0E" w:rsidR="00271B43" w:rsidRDefault="00271B43" w:rsidP="00035F88">
      <w:pPr>
        <w:spacing w:before="240" w:after="200" w:line="360" w:lineRule="auto"/>
        <w:ind w:firstLine="0"/>
        <w:jc w:val="both"/>
      </w:pPr>
      <w:r w:rsidRPr="008D75A9">
        <w:tab/>
      </w:r>
      <w:r>
        <w:t xml:space="preserve">Для каждого изображения и водяного знака получаем примерно равные значения, можно сделать вывод, что алгоритм работает для всех изображений и водяных знаков с приблизительно равной точностью. </w:t>
      </w:r>
    </w:p>
    <w:p w14:paraId="12D309F1" w14:textId="22709985" w:rsidR="00F35D4D" w:rsidRDefault="00F35D4D" w:rsidP="00035F88">
      <w:pPr>
        <w:spacing w:line="360" w:lineRule="auto"/>
        <w:ind w:firstLine="708"/>
        <w:jc w:val="both"/>
        <w:rPr>
          <w:b/>
          <w:bCs/>
        </w:rPr>
      </w:pPr>
      <w:r>
        <w:rPr>
          <w:b/>
          <w:bCs/>
        </w:rPr>
        <w:lastRenderedPageBreak/>
        <w:t>4.2.3 Зависимость значений пикселей после встраивания водяного знака</w:t>
      </w:r>
    </w:p>
    <w:p w14:paraId="54BE493A" w14:textId="26DD3B79" w:rsidR="00F35D4D" w:rsidRPr="00F35D4D" w:rsidRDefault="00F35D4D" w:rsidP="00035F88">
      <w:pPr>
        <w:spacing w:line="360" w:lineRule="auto"/>
        <w:ind w:firstLine="708"/>
        <w:jc w:val="both"/>
      </w:pPr>
      <w:r>
        <w:t>В изображение встраивается разные водяные знаки с различным шагом квантования. Нужно построить зависимость значений пикселей до и после встраивания.</w:t>
      </w:r>
    </w:p>
    <w:p w14:paraId="697E41F9" w14:textId="0F6C8E97" w:rsidR="00F35D4D" w:rsidRDefault="00F35D4D" w:rsidP="00035F88">
      <w:pPr>
        <w:spacing w:after="200" w:line="360" w:lineRule="auto"/>
        <w:ind w:firstLine="0"/>
        <w:jc w:val="both"/>
      </w:pPr>
      <w:r>
        <w:rPr>
          <w:noProof/>
        </w:rPr>
        <w:drawing>
          <wp:inline distT="0" distB="0" distL="0" distR="0" wp14:anchorId="29426B14" wp14:editId="0024E4F7">
            <wp:extent cx="5940425" cy="26098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09850"/>
                    </a:xfrm>
                    <a:prstGeom prst="rect">
                      <a:avLst/>
                    </a:prstGeom>
                  </pic:spPr>
                </pic:pic>
              </a:graphicData>
            </a:graphic>
          </wp:inline>
        </w:drawing>
      </w:r>
      <w:r w:rsidRPr="00F35D4D">
        <w:t xml:space="preserve"> </w:t>
      </w:r>
      <w:r>
        <w:tab/>
      </w:r>
      <w:r>
        <w:tab/>
      </w:r>
      <w:r>
        <w:tab/>
        <w:t>Рисунок 4.2</w:t>
      </w:r>
      <w:r w:rsidRPr="00C0790E">
        <w:t>.</w:t>
      </w:r>
      <w:r>
        <w:t>7</w:t>
      </w:r>
      <w:r w:rsidRPr="00AF3603">
        <w:t xml:space="preserve"> –</w:t>
      </w:r>
      <w:r>
        <w:t xml:space="preserve"> значения пикселей до/после встраивания</w:t>
      </w:r>
    </w:p>
    <w:p w14:paraId="3DCAAF94" w14:textId="77777777" w:rsidR="00F306D9" w:rsidRDefault="00F35D4D" w:rsidP="00035F88">
      <w:pPr>
        <w:spacing w:after="200" w:line="360" w:lineRule="auto"/>
        <w:ind w:firstLine="0"/>
        <w:jc w:val="both"/>
      </w:pPr>
      <w:r>
        <w:t>Получаем для встраивания большого водяного знака с шагом квантования 24</w:t>
      </w:r>
      <w:r w:rsidR="00F306D9" w:rsidRPr="00F306D9">
        <w:t>/40</w:t>
      </w:r>
      <w:r>
        <w:t>.</w:t>
      </w:r>
    </w:p>
    <w:p w14:paraId="03D3ADCD" w14:textId="480B9846" w:rsidR="00271B43" w:rsidRPr="00271B43" w:rsidRDefault="00F306D9" w:rsidP="00035F88">
      <w:pPr>
        <w:spacing w:after="240" w:line="360" w:lineRule="auto"/>
        <w:ind w:firstLine="0"/>
        <w:jc w:val="both"/>
      </w:pPr>
      <w:r>
        <w:t>Красный слой:</w:t>
      </w:r>
      <w:r>
        <w:rPr>
          <w:noProof/>
        </w:rPr>
        <w:drawing>
          <wp:inline distT="0" distB="0" distL="0" distR="0" wp14:anchorId="115D6024" wp14:editId="1688C6CC">
            <wp:extent cx="5937885" cy="1977390"/>
            <wp:effectExtent l="0" t="0" r="571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885" cy="1977390"/>
                    </a:xfrm>
                    <a:prstGeom prst="rect">
                      <a:avLst/>
                    </a:prstGeom>
                    <a:noFill/>
                    <a:ln>
                      <a:noFill/>
                    </a:ln>
                  </pic:spPr>
                </pic:pic>
              </a:graphicData>
            </a:graphic>
          </wp:inline>
        </w:drawing>
      </w:r>
      <w:r>
        <w:t>Рисунок 4.2</w:t>
      </w:r>
      <w:r w:rsidRPr="00C0790E">
        <w:t>.</w:t>
      </w:r>
      <w:r w:rsidRPr="00F306D9">
        <w:t>8</w:t>
      </w:r>
      <w:r w:rsidRPr="00AF3603">
        <w:t xml:space="preserve"> –</w:t>
      </w:r>
      <w:r w:rsidRPr="00F306D9">
        <w:t xml:space="preserve"> </w:t>
      </w:r>
      <w:r>
        <w:t xml:space="preserve">шаг квантования 24, красный слой, большой водяной знак </w:t>
      </w:r>
    </w:p>
    <w:p w14:paraId="255E4893" w14:textId="2D12EBDF" w:rsidR="00F306D9" w:rsidRDefault="00F306D9" w:rsidP="00035F88">
      <w:pPr>
        <w:spacing w:after="200" w:line="360" w:lineRule="auto"/>
        <w:ind w:firstLine="0"/>
        <w:jc w:val="both"/>
      </w:pPr>
      <w:r>
        <w:rPr>
          <w:noProof/>
        </w:rPr>
        <w:drawing>
          <wp:inline distT="0" distB="0" distL="0" distR="0" wp14:anchorId="33B706F9" wp14:editId="7169F29F">
            <wp:extent cx="5934710" cy="1975485"/>
            <wp:effectExtent l="0" t="0" r="889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1975485"/>
                    </a:xfrm>
                    <a:prstGeom prst="rect">
                      <a:avLst/>
                    </a:prstGeom>
                    <a:noFill/>
                    <a:ln>
                      <a:noFill/>
                    </a:ln>
                  </pic:spPr>
                </pic:pic>
              </a:graphicData>
            </a:graphic>
          </wp:inline>
        </w:drawing>
      </w:r>
      <w:r w:rsidRPr="00F306D9">
        <w:t xml:space="preserve"> </w:t>
      </w:r>
      <w:r>
        <w:t>Рисунок 4.2</w:t>
      </w:r>
      <w:r w:rsidRPr="00C0790E">
        <w:t>.</w:t>
      </w:r>
      <w:r>
        <w:t>9</w:t>
      </w:r>
      <w:r w:rsidRPr="00AF3603">
        <w:t xml:space="preserve"> –</w:t>
      </w:r>
      <w:r w:rsidRPr="00F306D9">
        <w:t xml:space="preserve"> </w:t>
      </w:r>
      <w:r>
        <w:t>шаг квантования 40, красный слой, большой водяной знак</w:t>
      </w:r>
    </w:p>
    <w:p w14:paraId="79C17BD5" w14:textId="221EFE01" w:rsidR="00F306D9" w:rsidRPr="00F306D9" w:rsidRDefault="00F306D9" w:rsidP="00035F88">
      <w:pPr>
        <w:spacing w:line="360" w:lineRule="auto"/>
        <w:ind w:firstLine="0"/>
        <w:jc w:val="both"/>
      </w:pPr>
      <w:r>
        <w:lastRenderedPageBreak/>
        <w:t>Зеленый слой:</w:t>
      </w:r>
    </w:p>
    <w:p w14:paraId="4228FE9F" w14:textId="39BCFC11" w:rsidR="00F306D9" w:rsidRPr="00F306D9" w:rsidRDefault="00F306D9" w:rsidP="00035F88">
      <w:pPr>
        <w:spacing w:after="200" w:line="360" w:lineRule="auto"/>
        <w:ind w:firstLine="0"/>
        <w:jc w:val="both"/>
      </w:pPr>
      <w:r>
        <w:rPr>
          <w:b/>
          <w:bCs/>
          <w:noProof/>
        </w:rPr>
        <w:drawing>
          <wp:inline distT="0" distB="0" distL="0" distR="0" wp14:anchorId="6AC118DD" wp14:editId="227CE3C9">
            <wp:extent cx="5931246" cy="164551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887" b="7767"/>
                    <a:stretch/>
                  </pic:blipFill>
                  <pic:spPr bwMode="auto">
                    <a:xfrm>
                      <a:off x="0" y="0"/>
                      <a:ext cx="5934710" cy="1646475"/>
                    </a:xfrm>
                    <a:prstGeom prst="rect">
                      <a:avLst/>
                    </a:prstGeom>
                    <a:noFill/>
                    <a:ln>
                      <a:noFill/>
                    </a:ln>
                    <a:extLst>
                      <a:ext uri="{53640926-AAD7-44D8-BBD7-CCE9431645EC}">
                        <a14:shadowObscured xmlns:a14="http://schemas.microsoft.com/office/drawing/2010/main"/>
                      </a:ext>
                    </a:extLst>
                  </pic:spPr>
                </pic:pic>
              </a:graphicData>
            </a:graphic>
          </wp:inline>
        </w:drawing>
      </w:r>
      <w:r>
        <w:t>Рисунок 4.2</w:t>
      </w:r>
      <w:r w:rsidRPr="00C0790E">
        <w:t>.</w:t>
      </w:r>
      <w:r>
        <w:t>10</w:t>
      </w:r>
      <w:r w:rsidRPr="00AF3603">
        <w:t xml:space="preserve"> –</w:t>
      </w:r>
      <w:r w:rsidRPr="00F306D9">
        <w:t xml:space="preserve"> </w:t>
      </w:r>
      <w:r>
        <w:t>шаг квантования 24, зеленый слой, большой водяной знак</w:t>
      </w:r>
    </w:p>
    <w:p w14:paraId="100D2E27" w14:textId="63D6CAA5" w:rsidR="00F306D9" w:rsidRDefault="00F306D9" w:rsidP="00035F88">
      <w:pPr>
        <w:spacing w:after="200" w:line="360" w:lineRule="auto"/>
        <w:ind w:firstLine="0"/>
        <w:jc w:val="both"/>
      </w:pPr>
      <w:r>
        <w:rPr>
          <w:b/>
          <w:bCs/>
          <w:noProof/>
        </w:rPr>
        <w:drawing>
          <wp:inline distT="0" distB="0" distL="0" distR="0" wp14:anchorId="65915205" wp14:editId="1B63EF0F">
            <wp:extent cx="5929692" cy="166055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89" b="6983"/>
                    <a:stretch/>
                  </pic:blipFill>
                  <pic:spPr bwMode="auto">
                    <a:xfrm>
                      <a:off x="0" y="0"/>
                      <a:ext cx="5934710" cy="1661956"/>
                    </a:xfrm>
                    <a:prstGeom prst="rect">
                      <a:avLst/>
                    </a:prstGeom>
                    <a:noFill/>
                    <a:ln>
                      <a:noFill/>
                    </a:ln>
                    <a:extLst>
                      <a:ext uri="{53640926-AAD7-44D8-BBD7-CCE9431645EC}">
                        <a14:shadowObscured xmlns:a14="http://schemas.microsoft.com/office/drawing/2010/main"/>
                      </a:ext>
                    </a:extLst>
                  </pic:spPr>
                </pic:pic>
              </a:graphicData>
            </a:graphic>
          </wp:inline>
        </w:drawing>
      </w:r>
      <w:r w:rsidRPr="00F306D9">
        <w:t xml:space="preserve"> </w:t>
      </w:r>
      <w:r>
        <w:t>Рисунок 4.2</w:t>
      </w:r>
      <w:r w:rsidRPr="00C0790E">
        <w:t>.</w:t>
      </w:r>
      <w:r>
        <w:t>11</w:t>
      </w:r>
      <w:r w:rsidRPr="00AF3603">
        <w:t xml:space="preserve"> –</w:t>
      </w:r>
      <w:r w:rsidRPr="00F306D9">
        <w:t xml:space="preserve"> </w:t>
      </w:r>
      <w:r>
        <w:t>шаг квантования 40, зеленый слой, большой водяной знак</w:t>
      </w:r>
    </w:p>
    <w:p w14:paraId="68B865C7" w14:textId="679BD62E" w:rsidR="00F306D9" w:rsidRPr="00F306D9" w:rsidRDefault="00F306D9" w:rsidP="00035F88">
      <w:pPr>
        <w:spacing w:line="360" w:lineRule="auto"/>
        <w:ind w:firstLine="0"/>
        <w:jc w:val="both"/>
      </w:pPr>
      <w:r w:rsidRPr="00F306D9">
        <w:t>Синий слой:</w:t>
      </w:r>
    </w:p>
    <w:p w14:paraId="117C64A8" w14:textId="60FB0985" w:rsidR="00F306D9" w:rsidRDefault="00F306D9" w:rsidP="00035F88">
      <w:pPr>
        <w:spacing w:after="200" w:line="360" w:lineRule="auto"/>
        <w:ind w:firstLine="0"/>
        <w:jc w:val="both"/>
        <w:rPr>
          <w:b/>
          <w:bCs/>
        </w:rPr>
      </w:pPr>
      <w:r>
        <w:rPr>
          <w:b/>
          <w:bCs/>
          <w:noProof/>
        </w:rPr>
        <w:drawing>
          <wp:inline distT="0" distB="0" distL="0" distR="0" wp14:anchorId="6D95791B" wp14:editId="13B87C22">
            <wp:extent cx="5933357" cy="17771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26" b="4092"/>
                    <a:stretch/>
                  </pic:blipFill>
                  <pic:spPr bwMode="auto">
                    <a:xfrm>
                      <a:off x="0" y="0"/>
                      <a:ext cx="5934710" cy="1777566"/>
                    </a:xfrm>
                    <a:prstGeom prst="rect">
                      <a:avLst/>
                    </a:prstGeom>
                    <a:noFill/>
                    <a:ln>
                      <a:noFill/>
                    </a:ln>
                    <a:extLst>
                      <a:ext uri="{53640926-AAD7-44D8-BBD7-CCE9431645EC}">
                        <a14:shadowObscured xmlns:a14="http://schemas.microsoft.com/office/drawing/2010/main"/>
                      </a:ext>
                    </a:extLst>
                  </pic:spPr>
                </pic:pic>
              </a:graphicData>
            </a:graphic>
          </wp:inline>
        </w:drawing>
      </w:r>
      <w:r w:rsidRPr="00F306D9">
        <w:t xml:space="preserve"> </w:t>
      </w:r>
      <w:r>
        <w:t>Рисунок 4.2</w:t>
      </w:r>
      <w:r w:rsidRPr="00C0790E">
        <w:t>.</w:t>
      </w:r>
      <w:r>
        <w:t>12</w:t>
      </w:r>
      <w:r w:rsidRPr="00AF3603">
        <w:t xml:space="preserve"> –</w:t>
      </w:r>
      <w:r w:rsidRPr="00F306D9">
        <w:t xml:space="preserve"> </w:t>
      </w:r>
      <w:r>
        <w:t>шаг квантования 24, синий слой, большой водяной знак</w:t>
      </w:r>
    </w:p>
    <w:p w14:paraId="7CD360BB" w14:textId="4038FEF3" w:rsidR="00F306D9" w:rsidRPr="00AF3603" w:rsidRDefault="00F306D9" w:rsidP="00035F88">
      <w:pPr>
        <w:spacing w:after="200" w:line="360" w:lineRule="auto"/>
        <w:ind w:firstLine="0"/>
        <w:jc w:val="both"/>
        <w:rPr>
          <w:b/>
          <w:bCs/>
        </w:rPr>
      </w:pPr>
      <w:r>
        <w:rPr>
          <w:b/>
          <w:bCs/>
          <w:noProof/>
        </w:rPr>
        <w:drawing>
          <wp:inline distT="0" distB="0" distL="0" distR="0" wp14:anchorId="65DF20F8" wp14:editId="784AC773">
            <wp:extent cx="5934710" cy="1975485"/>
            <wp:effectExtent l="0" t="0" r="889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710" cy="1975485"/>
                    </a:xfrm>
                    <a:prstGeom prst="rect">
                      <a:avLst/>
                    </a:prstGeom>
                    <a:noFill/>
                    <a:ln>
                      <a:noFill/>
                    </a:ln>
                  </pic:spPr>
                </pic:pic>
              </a:graphicData>
            </a:graphic>
          </wp:inline>
        </w:drawing>
      </w:r>
      <w:r>
        <w:t>Рисунок 4.2</w:t>
      </w:r>
      <w:r w:rsidRPr="00C0790E">
        <w:t>.</w:t>
      </w:r>
      <w:r>
        <w:t>13</w:t>
      </w:r>
      <w:r w:rsidRPr="00AF3603">
        <w:t xml:space="preserve"> –</w:t>
      </w:r>
      <w:r w:rsidRPr="00F306D9">
        <w:t xml:space="preserve"> </w:t>
      </w:r>
      <w:r>
        <w:t>шаг квантования 40, синий слой, большой водяной знак</w:t>
      </w:r>
    </w:p>
    <w:p w14:paraId="0EB9D338" w14:textId="65DF6EBD" w:rsidR="00F4592A" w:rsidRDefault="00F4592A" w:rsidP="00035F88">
      <w:pPr>
        <w:spacing w:after="200" w:line="360" w:lineRule="auto"/>
        <w:ind w:firstLine="0"/>
        <w:jc w:val="both"/>
      </w:pPr>
      <w:r>
        <w:lastRenderedPageBreak/>
        <w:t>Получаем для встраивания малого водяного знака с шагом квантования 24</w:t>
      </w:r>
      <w:r w:rsidRPr="00F306D9">
        <w:t>/40</w:t>
      </w:r>
      <w:r>
        <w:t>.</w:t>
      </w:r>
    </w:p>
    <w:p w14:paraId="7FA0D142" w14:textId="77777777" w:rsidR="00F4592A" w:rsidRDefault="00F4592A" w:rsidP="00035F88">
      <w:pPr>
        <w:spacing w:after="240" w:line="360" w:lineRule="auto"/>
        <w:ind w:firstLine="0"/>
        <w:jc w:val="both"/>
        <w:rPr>
          <w:noProof/>
        </w:rPr>
      </w:pPr>
      <w:r>
        <w:t>Красный слой:</w:t>
      </w:r>
    </w:p>
    <w:p w14:paraId="10716D23" w14:textId="2F012420" w:rsidR="00F4592A" w:rsidRDefault="00F4592A" w:rsidP="00035F88">
      <w:pPr>
        <w:spacing w:after="240" w:line="360" w:lineRule="auto"/>
        <w:ind w:firstLine="0"/>
        <w:jc w:val="both"/>
      </w:pPr>
      <w:r>
        <w:rPr>
          <w:noProof/>
        </w:rPr>
        <w:drawing>
          <wp:inline distT="0" distB="0" distL="0" distR="0" wp14:anchorId="0177F1F9" wp14:editId="0EDEE95D">
            <wp:extent cx="5939624" cy="1726387"/>
            <wp:effectExtent l="0" t="0" r="444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749" b="5166"/>
                    <a:stretch/>
                  </pic:blipFill>
                  <pic:spPr bwMode="auto">
                    <a:xfrm>
                      <a:off x="0" y="0"/>
                      <a:ext cx="5939790" cy="1726435"/>
                    </a:xfrm>
                    <a:prstGeom prst="rect">
                      <a:avLst/>
                    </a:prstGeom>
                    <a:noFill/>
                    <a:ln>
                      <a:noFill/>
                    </a:ln>
                    <a:extLst>
                      <a:ext uri="{53640926-AAD7-44D8-BBD7-CCE9431645EC}">
                        <a14:shadowObscured xmlns:a14="http://schemas.microsoft.com/office/drawing/2010/main"/>
                      </a:ext>
                    </a:extLst>
                  </pic:spPr>
                </pic:pic>
              </a:graphicData>
            </a:graphic>
          </wp:inline>
        </w:drawing>
      </w:r>
      <w:r>
        <w:t>Рисунок 4.2</w:t>
      </w:r>
      <w:r w:rsidRPr="00C0790E">
        <w:t>.</w:t>
      </w:r>
      <w:r>
        <w:t>14</w:t>
      </w:r>
      <w:r w:rsidRPr="00AF3603">
        <w:t xml:space="preserve"> –</w:t>
      </w:r>
      <w:r w:rsidRPr="00F306D9">
        <w:t xml:space="preserve"> </w:t>
      </w:r>
      <w:r>
        <w:t xml:space="preserve">шаг квантования 24, красный слой, малый водяной знак </w:t>
      </w:r>
    </w:p>
    <w:p w14:paraId="21FB8B79" w14:textId="6A56D5F6" w:rsidR="00F4592A" w:rsidRPr="00271B43" w:rsidRDefault="00F4592A" w:rsidP="00035F88">
      <w:pPr>
        <w:spacing w:after="240" w:line="360" w:lineRule="auto"/>
        <w:ind w:firstLine="0"/>
        <w:jc w:val="both"/>
      </w:pPr>
      <w:r>
        <w:rPr>
          <w:noProof/>
        </w:rPr>
        <w:drawing>
          <wp:inline distT="0" distB="0" distL="0" distR="0" wp14:anchorId="11CCE451" wp14:editId="6B6BFD97">
            <wp:extent cx="5939628" cy="1711757"/>
            <wp:effectExtent l="0" t="0" r="444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749" b="5904"/>
                    <a:stretch/>
                  </pic:blipFill>
                  <pic:spPr bwMode="auto">
                    <a:xfrm>
                      <a:off x="0" y="0"/>
                      <a:ext cx="5939790" cy="1711804"/>
                    </a:xfrm>
                    <a:prstGeom prst="rect">
                      <a:avLst/>
                    </a:prstGeom>
                    <a:noFill/>
                    <a:ln>
                      <a:noFill/>
                    </a:ln>
                    <a:extLst>
                      <a:ext uri="{53640926-AAD7-44D8-BBD7-CCE9431645EC}">
                        <a14:shadowObscured xmlns:a14="http://schemas.microsoft.com/office/drawing/2010/main"/>
                      </a:ext>
                    </a:extLst>
                  </pic:spPr>
                </pic:pic>
              </a:graphicData>
            </a:graphic>
          </wp:inline>
        </w:drawing>
      </w:r>
      <w:r w:rsidRPr="00F4592A">
        <w:t xml:space="preserve"> </w:t>
      </w:r>
      <w:r>
        <w:t>Рисунок 4.2</w:t>
      </w:r>
      <w:r w:rsidRPr="00C0790E">
        <w:t>.</w:t>
      </w:r>
      <w:r>
        <w:t>15</w:t>
      </w:r>
      <w:r w:rsidRPr="00AF3603">
        <w:t xml:space="preserve"> –</w:t>
      </w:r>
      <w:r w:rsidRPr="00F306D9">
        <w:t xml:space="preserve"> </w:t>
      </w:r>
      <w:r>
        <w:t>шаг квантования 40, красный слой, малый водяной знак</w:t>
      </w:r>
    </w:p>
    <w:p w14:paraId="20C26A78" w14:textId="5D7B3C02" w:rsidR="00F4592A" w:rsidRDefault="00F4592A" w:rsidP="00035F88">
      <w:pPr>
        <w:spacing w:line="360" w:lineRule="auto"/>
        <w:ind w:firstLine="0"/>
        <w:jc w:val="both"/>
      </w:pPr>
      <w:r w:rsidRPr="00F306D9">
        <w:t xml:space="preserve"> </w:t>
      </w:r>
      <w:r>
        <w:t>Зеленый слой:</w:t>
      </w:r>
    </w:p>
    <w:p w14:paraId="3F41033B" w14:textId="00E502B5" w:rsidR="00F4592A" w:rsidRDefault="00F4592A" w:rsidP="00035F88">
      <w:pPr>
        <w:spacing w:after="200" w:line="360" w:lineRule="auto"/>
        <w:ind w:firstLine="0"/>
        <w:jc w:val="both"/>
      </w:pPr>
      <w:r>
        <w:rPr>
          <w:noProof/>
        </w:rPr>
        <w:drawing>
          <wp:inline distT="0" distB="0" distL="0" distR="0" wp14:anchorId="6E86C40F" wp14:editId="42184464">
            <wp:extent cx="5943434" cy="1697127"/>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770" b="6402"/>
                    <a:stretch/>
                  </pic:blipFill>
                  <pic:spPr bwMode="auto">
                    <a:xfrm>
                      <a:off x="0" y="0"/>
                      <a:ext cx="5943600" cy="1697174"/>
                    </a:xfrm>
                    <a:prstGeom prst="rect">
                      <a:avLst/>
                    </a:prstGeom>
                    <a:noFill/>
                    <a:ln>
                      <a:noFill/>
                    </a:ln>
                    <a:extLst>
                      <a:ext uri="{53640926-AAD7-44D8-BBD7-CCE9431645EC}">
                        <a14:shadowObscured xmlns:a14="http://schemas.microsoft.com/office/drawing/2010/main"/>
                      </a:ext>
                    </a:extLst>
                  </pic:spPr>
                </pic:pic>
              </a:graphicData>
            </a:graphic>
          </wp:inline>
        </w:drawing>
      </w:r>
      <w:r w:rsidRPr="00F4592A">
        <w:t xml:space="preserve"> </w:t>
      </w:r>
      <w:r>
        <w:t>Рисунок 4.2</w:t>
      </w:r>
      <w:r w:rsidRPr="00C0790E">
        <w:t>.</w:t>
      </w:r>
      <w:r>
        <w:t>16</w:t>
      </w:r>
      <w:r w:rsidRPr="00AF3603">
        <w:t xml:space="preserve"> –</w:t>
      </w:r>
      <w:r w:rsidRPr="00F306D9">
        <w:t xml:space="preserve"> </w:t>
      </w:r>
      <w:r>
        <w:t>шаг квантования 24, зеленый слой, малый водяной знак</w:t>
      </w:r>
      <w:r>
        <w:rPr>
          <w:noProof/>
        </w:rPr>
        <w:drawing>
          <wp:inline distT="0" distB="0" distL="0" distR="0" wp14:anchorId="1238E05F" wp14:editId="2C26C878">
            <wp:extent cx="5940425" cy="1666975"/>
            <wp:effectExtent l="0" t="0" r="317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879" b="6760"/>
                    <a:stretch/>
                  </pic:blipFill>
                  <pic:spPr bwMode="auto">
                    <a:xfrm>
                      <a:off x="0" y="0"/>
                      <a:ext cx="5940425" cy="1666975"/>
                    </a:xfrm>
                    <a:prstGeom prst="rect">
                      <a:avLst/>
                    </a:prstGeom>
                    <a:noFill/>
                    <a:ln>
                      <a:noFill/>
                    </a:ln>
                    <a:extLst>
                      <a:ext uri="{53640926-AAD7-44D8-BBD7-CCE9431645EC}">
                        <a14:shadowObscured xmlns:a14="http://schemas.microsoft.com/office/drawing/2010/main"/>
                      </a:ext>
                    </a:extLst>
                  </pic:spPr>
                </pic:pic>
              </a:graphicData>
            </a:graphic>
          </wp:inline>
        </w:drawing>
      </w:r>
      <w:r w:rsidRPr="00F4592A">
        <w:t xml:space="preserve"> </w:t>
      </w:r>
      <w:r>
        <w:t>Рисунок 4.2</w:t>
      </w:r>
      <w:r w:rsidRPr="00C0790E">
        <w:t>.</w:t>
      </w:r>
      <w:r>
        <w:t>17</w:t>
      </w:r>
      <w:r w:rsidRPr="00AF3603">
        <w:t xml:space="preserve"> –</w:t>
      </w:r>
      <w:r w:rsidRPr="00F306D9">
        <w:t xml:space="preserve"> </w:t>
      </w:r>
      <w:r>
        <w:t>шаг квантования 40, зеленый слой, малый водяной знак</w:t>
      </w:r>
    </w:p>
    <w:p w14:paraId="572DE45C" w14:textId="77777777" w:rsidR="00F4592A" w:rsidRPr="00F306D9" w:rsidRDefault="00F4592A" w:rsidP="00035F88">
      <w:pPr>
        <w:spacing w:line="360" w:lineRule="auto"/>
        <w:ind w:firstLine="0"/>
        <w:jc w:val="both"/>
      </w:pPr>
      <w:r w:rsidRPr="00F306D9">
        <w:lastRenderedPageBreak/>
        <w:t>Синий слой:</w:t>
      </w:r>
    </w:p>
    <w:p w14:paraId="169E73D1" w14:textId="2866C83E" w:rsidR="00F4592A" w:rsidRDefault="00F4592A" w:rsidP="00035F88">
      <w:pPr>
        <w:spacing w:after="200" w:line="360" w:lineRule="auto"/>
        <w:ind w:firstLine="0"/>
        <w:jc w:val="both"/>
        <w:rPr>
          <w:b/>
          <w:bCs/>
        </w:rPr>
      </w:pPr>
      <w:r>
        <w:rPr>
          <w:noProof/>
        </w:rPr>
        <w:drawing>
          <wp:inline distT="0" distB="0" distL="0" distR="0" wp14:anchorId="58957A9E" wp14:editId="22B4C4DF">
            <wp:extent cx="5943600" cy="197739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r w:rsidRPr="00F306D9">
        <w:t xml:space="preserve"> </w:t>
      </w:r>
      <w:r>
        <w:t>Рисунок 4.2</w:t>
      </w:r>
      <w:r w:rsidRPr="00C0790E">
        <w:t>.</w:t>
      </w:r>
      <w:r>
        <w:t>18</w:t>
      </w:r>
      <w:r w:rsidRPr="00AF3603">
        <w:t xml:space="preserve"> –</w:t>
      </w:r>
      <w:r w:rsidRPr="00F306D9">
        <w:t xml:space="preserve"> </w:t>
      </w:r>
      <w:r>
        <w:t>шаг квантования 24, синий слой, малый водяной знак</w:t>
      </w:r>
    </w:p>
    <w:p w14:paraId="56368E3D" w14:textId="797B9C88" w:rsidR="00F4592A" w:rsidRDefault="00F4592A" w:rsidP="00035F88">
      <w:pPr>
        <w:spacing w:after="200" w:line="360" w:lineRule="auto"/>
        <w:ind w:firstLine="0"/>
        <w:jc w:val="both"/>
      </w:pPr>
      <w:r>
        <w:rPr>
          <w:b/>
          <w:bCs/>
          <w:noProof/>
        </w:rPr>
        <w:drawing>
          <wp:inline distT="0" distB="0" distL="0" distR="0" wp14:anchorId="20A3E2E1" wp14:editId="334086F7">
            <wp:extent cx="5943600" cy="197739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r w:rsidRPr="00F4592A">
        <w:t xml:space="preserve"> </w:t>
      </w:r>
      <w:r>
        <w:t>Рисунок 4.2</w:t>
      </w:r>
      <w:r w:rsidRPr="00C0790E">
        <w:t>.</w:t>
      </w:r>
      <w:r>
        <w:t>19</w:t>
      </w:r>
      <w:r w:rsidRPr="00AF3603">
        <w:t xml:space="preserve"> –</w:t>
      </w:r>
      <w:r w:rsidRPr="00F306D9">
        <w:t xml:space="preserve"> </w:t>
      </w:r>
      <w:r>
        <w:t>шаг квантования 40, синий слой, малый водяной знак</w:t>
      </w:r>
    </w:p>
    <w:p w14:paraId="1630F9E8" w14:textId="10E8C428" w:rsidR="000C775A" w:rsidRPr="00AF3603" w:rsidRDefault="000C775A" w:rsidP="00035F88">
      <w:pPr>
        <w:spacing w:after="200" w:line="360" w:lineRule="auto"/>
        <w:ind w:firstLine="0"/>
        <w:jc w:val="both"/>
        <w:rPr>
          <w:b/>
          <w:bCs/>
        </w:rPr>
      </w:pPr>
      <w:r>
        <w:tab/>
        <w:t>Получаем такие графики зависимости значения пикселя от числа пикселей, где зеленый фон – количество пикселей до встраивания, красный фон – количество пикселей после встраивания.</w:t>
      </w:r>
    </w:p>
    <w:p w14:paraId="75714E08" w14:textId="625448C9" w:rsidR="00AF3603" w:rsidRPr="00F4592A" w:rsidRDefault="00F4592A" w:rsidP="00035F88">
      <w:pPr>
        <w:spacing w:after="200" w:line="360" w:lineRule="auto"/>
        <w:ind w:firstLine="0"/>
        <w:jc w:val="both"/>
      </w:pPr>
      <w:r>
        <w:tab/>
        <w:t xml:space="preserve">После данного эксперимента можно сделать вывод о том, что при увеличении шага квантования число одинаковых пикселей возрастает, причем проявляется этой в большей мере на красном слое, позже на зеленом, а после на синем. </w:t>
      </w:r>
      <w:r w:rsidR="000C775A">
        <w:t>Также можно заметить, что при увеличении размера встраиваемого изображения меняется количество на каждом значении пикселя в большую сторону, распределение по различным пикселям становится более заметно.</w:t>
      </w:r>
    </w:p>
    <w:p w14:paraId="13A37BED" w14:textId="49CEDD48" w:rsidR="00AF3603" w:rsidRPr="00AF3603" w:rsidRDefault="00AF3603" w:rsidP="00035F88">
      <w:pPr>
        <w:spacing w:after="200" w:line="360" w:lineRule="auto"/>
        <w:ind w:firstLine="0"/>
        <w:jc w:val="both"/>
        <w:rPr>
          <w:b/>
          <w:bCs/>
        </w:rPr>
      </w:pPr>
    </w:p>
    <w:p w14:paraId="200BE69F" w14:textId="7FA2819C" w:rsidR="00AF3603" w:rsidRPr="00AF3603" w:rsidRDefault="00AF3603" w:rsidP="00035F88">
      <w:pPr>
        <w:spacing w:after="200" w:line="360" w:lineRule="auto"/>
        <w:ind w:firstLine="0"/>
        <w:jc w:val="both"/>
        <w:rPr>
          <w:b/>
          <w:bCs/>
        </w:rPr>
      </w:pPr>
    </w:p>
    <w:p w14:paraId="18532899" w14:textId="1D61E148" w:rsidR="00AF3603" w:rsidRPr="00AF3603" w:rsidRDefault="00AF3603" w:rsidP="00035F88">
      <w:pPr>
        <w:spacing w:after="200" w:line="360" w:lineRule="auto"/>
        <w:ind w:firstLine="0"/>
        <w:jc w:val="both"/>
        <w:rPr>
          <w:b/>
          <w:bCs/>
        </w:rPr>
      </w:pPr>
    </w:p>
    <w:p w14:paraId="4F0C55FB" w14:textId="0E8D4AC7" w:rsidR="00AF3603" w:rsidRPr="00AF3603" w:rsidRDefault="00AF3603" w:rsidP="00035F88">
      <w:pPr>
        <w:spacing w:after="200" w:line="360" w:lineRule="auto"/>
        <w:ind w:firstLine="0"/>
        <w:jc w:val="both"/>
        <w:rPr>
          <w:b/>
          <w:bCs/>
        </w:rPr>
      </w:pPr>
    </w:p>
    <w:p w14:paraId="5BFE81D0" w14:textId="0252F23A" w:rsidR="000C775A" w:rsidRPr="000C775A" w:rsidRDefault="000C775A" w:rsidP="00035F88">
      <w:pPr>
        <w:spacing w:line="360" w:lineRule="auto"/>
        <w:ind w:firstLine="708"/>
        <w:jc w:val="both"/>
        <w:rPr>
          <w:b/>
          <w:bCs/>
        </w:rPr>
      </w:pPr>
      <w:r>
        <w:rPr>
          <w:b/>
          <w:bCs/>
        </w:rPr>
        <w:lastRenderedPageBreak/>
        <w:t xml:space="preserve">4.2.4 Сжатие изображения с водяным знаком методом </w:t>
      </w:r>
      <w:r>
        <w:rPr>
          <w:b/>
          <w:bCs/>
          <w:lang w:val="en-US"/>
        </w:rPr>
        <w:t>JPEG</w:t>
      </w:r>
    </w:p>
    <w:p w14:paraId="43234BB3" w14:textId="609BD6C6" w:rsidR="000C775A" w:rsidRPr="000C775A" w:rsidRDefault="000C775A" w:rsidP="00035F88">
      <w:pPr>
        <w:spacing w:line="360" w:lineRule="auto"/>
        <w:ind w:firstLine="708"/>
        <w:jc w:val="both"/>
      </w:pPr>
      <w:r>
        <w:t xml:space="preserve">В </w:t>
      </w:r>
      <w:proofErr w:type="gramStart"/>
      <w:r>
        <w:t>эксперименте  необходимо</w:t>
      </w:r>
      <w:proofErr w:type="gramEnd"/>
      <w:r>
        <w:t xml:space="preserve"> сжать одно изображение с водяным знаком методом </w:t>
      </w:r>
      <w:r>
        <w:rPr>
          <w:lang w:val="en-US"/>
        </w:rPr>
        <w:t>JPEG</w:t>
      </w:r>
      <w:r w:rsidRPr="000C775A">
        <w:t xml:space="preserve"> </w:t>
      </w:r>
      <w:r>
        <w:t xml:space="preserve">и посчитать метрики </w:t>
      </w:r>
      <w:r>
        <w:rPr>
          <w:lang w:val="en-US"/>
        </w:rPr>
        <w:t>NCC</w:t>
      </w:r>
      <w:r w:rsidRPr="000C775A">
        <w:t xml:space="preserve"> </w:t>
      </w:r>
      <w:r>
        <w:t xml:space="preserve">и </w:t>
      </w:r>
      <w:r>
        <w:rPr>
          <w:lang w:val="en-US"/>
        </w:rPr>
        <w:t>BER</w:t>
      </w:r>
      <w:r w:rsidRPr="000C775A">
        <w:t xml:space="preserve"> </w:t>
      </w:r>
      <w:r>
        <w:t>для водяного знака. Изображения сжимается с параметрами качества равным 100</w:t>
      </w:r>
      <w:r w:rsidRPr="008A38C4">
        <w:t>,80,60,40,20</w:t>
      </w:r>
      <w:r>
        <w:t>.</w:t>
      </w:r>
    </w:p>
    <w:p w14:paraId="6A6821E0" w14:textId="302BD436" w:rsidR="000C775A" w:rsidRPr="008A38C4" w:rsidRDefault="000C775A" w:rsidP="00035F88">
      <w:pPr>
        <w:spacing w:line="360" w:lineRule="auto"/>
        <w:ind w:firstLine="0"/>
        <w:jc w:val="both"/>
      </w:pPr>
      <w:r>
        <w:rPr>
          <w:noProof/>
        </w:rPr>
        <w:drawing>
          <wp:inline distT="0" distB="0" distL="0" distR="0" wp14:anchorId="5FF1BDB4" wp14:editId="29F728ED">
            <wp:extent cx="5940425" cy="305625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56255"/>
                    </a:xfrm>
                    <a:prstGeom prst="rect">
                      <a:avLst/>
                    </a:prstGeom>
                  </pic:spPr>
                </pic:pic>
              </a:graphicData>
            </a:graphic>
          </wp:inline>
        </w:drawing>
      </w:r>
      <w:r w:rsidRPr="000C775A">
        <w:t xml:space="preserve"> </w:t>
      </w:r>
      <w:r>
        <w:tab/>
      </w:r>
      <w:r>
        <w:tab/>
      </w:r>
      <w:r>
        <w:tab/>
      </w:r>
      <w:r>
        <w:tab/>
        <w:t>Рисунок 4.2</w:t>
      </w:r>
      <w:r w:rsidRPr="00C0790E">
        <w:t>.</w:t>
      </w:r>
      <w:r w:rsidRPr="000C775A">
        <w:t>20</w:t>
      </w:r>
      <w:r w:rsidRPr="00AF3603">
        <w:t xml:space="preserve"> –</w:t>
      </w:r>
      <w:r w:rsidRPr="000C775A">
        <w:t xml:space="preserve"> </w:t>
      </w:r>
      <w:r>
        <w:t>сжатие изображения</w:t>
      </w:r>
      <w:r w:rsidR="008A38C4" w:rsidRPr="008A38C4">
        <w:t xml:space="preserve"> </w:t>
      </w:r>
      <w:r w:rsidR="008A38C4">
        <w:rPr>
          <w:lang w:val="en-US"/>
        </w:rPr>
        <w:t>jpeg</w:t>
      </w:r>
    </w:p>
    <w:p w14:paraId="5AE95CCE" w14:textId="77777777" w:rsidR="000C775A" w:rsidRDefault="000C775A" w:rsidP="00035F88">
      <w:pPr>
        <w:spacing w:line="360" w:lineRule="auto"/>
        <w:ind w:firstLine="0"/>
        <w:jc w:val="both"/>
      </w:pPr>
      <w:r>
        <w:rPr>
          <w:noProof/>
        </w:rPr>
        <w:drawing>
          <wp:inline distT="0" distB="0" distL="0" distR="0" wp14:anchorId="0F2E70CB" wp14:editId="18037A24">
            <wp:extent cx="4285753" cy="3214314"/>
            <wp:effectExtent l="0" t="0" r="63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661" cy="3221745"/>
                    </a:xfrm>
                    <a:prstGeom prst="rect">
                      <a:avLst/>
                    </a:prstGeom>
                    <a:noFill/>
                    <a:ln>
                      <a:noFill/>
                    </a:ln>
                  </pic:spPr>
                </pic:pic>
              </a:graphicData>
            </a:graphic>
          </wp:inline>
        </w:drawing>
      </w:r>
      <w:r w:rsidRPr="000C775A">
        <w:t xml:space="preserve"> </w:t>
      </w:r>
    </w:p>
    <w:p w14:paraId="50155902" w14:textId="485A0782" w:rsidR="000C775A" w:rsidRPr="000C775A" w:rsidRDefault="000C775A" w:rsidP="00035F88">
      <w:pPr>
        <w:spacing w:line="360" w:lineRule="auto"/>
        <w:ind w:left="708" w:firstLine="708"/>
        <w:jc w:val="both"/>
        <w:rPr>
          <w:b/>
          <w:bCs/>
        </w:rPr>
      </w:pPr>
      <w:r>
        <w:t>Рисунок 4.2</w:t>
      </w:r>
      <w:r w:rsidRPr="00C0790E">
        <w:t>.</w:t>
      </w:r>
      <w:r w:rsidRPr="000C775A">
        <w:t>2</w:t>
      </w:r>
      <w:r>
        <w:t>2</w:t>
      </w:r>
      <w:r w:rsidRPr="00AF3603">
        <w:t xml:space="preserve"> –</w:t>
      </w:r>
      <w:r>
        <w:t xml:space="preserve"> результаты сжатия изображения</w:t>
      </w:r>
    </w:p>
    <w:p w14:paraId="3FF9C627" w14:textId="3E915FD4" w:rsidR="000C775A" w:rsidRPr="004C67EC" w:rsidRDefault="000C775A" w:rsidP="00035F88">
      <w:pPr>
        <w:spacing w:after="200" w:line="360" w:lineRule="auto"/>
        <w:ind w:firstLine="0"/>
        <w:jc w:val="both"/>
      </w:pPr>
      <w:r>
        <w:rPr>
          <w:b/>
          <w:bCs/>
        </w:rPr>
        <w:tab/>
      </w:r>
      <w:r>
        <w:t xml:space="preserve">В ходе эксперимента установлено, что по </w:t>
      </w:r>
      <w:r w:rsidR="004C67EC">
        <w:t xml:space="preserve">увеличению качества сжатия изображения уменьшается ошибка битов пикселей водяного знака при извлечении и увеличивается метрика </w:t>
      </w:r>
      <w:r w:rsidR="004C67EC">
        <w:rPr>
          <w:lang w:val="en-US"/>
        </w:rPr>
        <w:t>NCC</w:t>
      </w:r>
      <w:r w:rsidR="004C67EC" w:rsidRPr="004C67EC">
        <w:t>.</w:t>
      </w:r>
    </w:p>
    <w:p w14:paraId="5D7A6CA3" w14:textId="6C33AA7F" w:rsidR="00AF3603" w:rsidRPr="00AF3603" w:rsidRDefault="00AF3603" w:rsidP="00035F88">
      <w:pPr>
        <w:spacing w:after="200" w:line="360" w:lineRule="auto"/>
        <w:ind w:firstLine="0"/>
        <w:jc w:val="both"/>
        <w:rPr>
          <w:b/>
          <w:bCs/>
        </w:rPr>
      </w:pPr>
    </w:p>
    <w:p w14:paraId="6DF856A6" w14:textId="13514AE6" w:rsidR="004C67EC" w:rsidRDefault="004C67EC" w:rsidP="00035F88">
      <w:pPr>
        <w:spacing w:line="360" w:lineRule="auto"/>
        <w:ind w:firstLine="708"/>
        <w:jc w:val="both"/>
        <w:rPr>
          <w:b/>
          <w:bCs/>
        </w:rPr>
      </w:pPr>
      <w:r>
        <w:rPr>
          <w:b/>
          <w:bCs/>
        </w:rPr>
        <w:lastRenderedPageBreak/>
        <w:t>4.2.</w:t>
      </w:r>
      <w:r w:rsidRPr="00A75FD5">
        <w:rPr>
          <w:b/>
          <w:bCs/>
        </w:rPr>
        <w:t>5</w:t>
      </w:r>
      <w:r>
        <w:rPr>
          <w:b/>
          <w:bCs/>
        </w:rPr>
        <w:t xml:space="preserve"> Сжатие изображения с водяным знаком методом </w:t>
      </w:r>
      <w:r>
        <w:rPr>
          <w:b/>
          <w:bCs/>
          <w:lang w:val="en-US"/>
        </w:rPr>
        <w:t>JPEG</w:t>
      </w:r>
      <w:r w:rsidR="00A75FD5" w:rsidRPr="00A75FD5">
        <w:rPr>
          <w:b/>
          <w:bCs/>
        </w:rPr>
        <w:t>2000</w:t>
      </w:r>
    </w:p>
    <w:p w14:paraId="30B3181F" w14:textId="2682D1B5" w:rsidR="008A38C4" w:rsidRPr="008A38C4" w:rsidRDefault="008A38C4" w:rsidP="00035F88">
      <w:pPr>
        <w:spacing w:line="360" w:lineRule="auto"/>
        <w:ind w:firstLine="0"/>
        <w:jc w:val="both"/>
      </w:pPr>
      <w:r>
        <w:t xml:space="preserve"> </w:t>
      </w:r>
      <w:r>
        <w:tab/>
        <w:t xml:space="preserve">В эксперименте необходимо сжать изображения с водяным знаком с помощью метода </w:t>
      </w:r>
      <w:r>
        <w:rPr>
          <w:lang w:val="en-US"/>
        </w:rPr>
        <w:t>JPEG</w:t>
      </w:r>
      <w:r w:rsidRPr="008A38C4">
        <w:t>2000,</w:t>
      </w:r>
      <w:r>
        <w:t xml:space="preserve"> позже извлечь водяной знак и посчитать </w:t>
      </w:r>
      <w:r>
        <w:rPr>
          <w:lang w:val="en-US"/>
        </w:rPr>
        <w:t>NCC</w:t>
      </w:r>
      <w:r w:rsidRPr="008A38C4">
        <w:t>/</w:t>
      </w:r>
      <w:r>
        <w:rPr>
          <w:lang w:val="en-US"/>
        </w:rPr>
        <w:t>BER</w:t>
      </w:r>
      <w:r w:rsidRPr="008A38C4">
        <w:t xml:space="preserve"> </w:t>
      </w:r>
      <w:r>
        <w:t>метрики для него.</w:t>
      </w:r>
    </w:p>
    <w:p w14:paraId="1DA7982E" w14:textId="18C9E11F" w:rsidR="00AF3603" w:rsidRDefault="00A75FD5" w:rsidP="00035F88">
      <w:pPr>
        <w:spacing w:line="360" w:lineRule="auto"/>
        <w:ind w:firstLine="0"/>
        <w:jc w:val="both"/>
        <w:rPr>
          <w:b/>
          <w:bCs/>
        </w:rPr>
      </w:pPr>
      <w:r>
        <w:rPr>
          <w:noProof/>
        </w:rPr>
        <w:drawing>
          <wp:inline distT="0" distB="0" distL="0" distR="0" wp14:anchorId="3607EA3D" wp14:editId="6BFAB16B">
            <wp:extent cx="5940425" cy="2545080"/>
            <wp:effectExtent l="0" t="0" r="317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545080"/>
                    </a:xfrm>
                    <a:prstGeom prst="rect">
                      <a:avLst/>
                    </a:prstGeom>
                  </pic:spPr>
                </pic:pic>
              </a:graphicData>
            </a:graphic>
          </wp:inline>
        </w:drawing>
      </w:r>
      <w:r w:rsidR="008A38C4" w:rsidRPr="008A38C4">
        <w:t xml:space="preserve"> </w:t>
      </w:r>
      <w:r w:rsidR="008A38C4">
        <w:tab/>
      </w:r>
      <w:r w:rsidR="008A38C4">
        <w:tab/>
      </w:r>
      <w:r w:rsidR="008A38C4">
        <w:tab/>
        <w:t>Рисунок 4.2</w:t>
      </w:r>
      <w:r w:rsidR="008A38C4" w:rsidRPr="00C0790E">
        <w:t>.</w:t>
      </w:r>
      <w:r w:rsidR="008A38C4" w:rsidRPr="000C775A">
        <w:t>2</w:t>
      </w:r>
      <w:r w:rsidR="008A38C4" w:rsidRPr="008A38C4">
        <w:t>3</w:t>
      </w:r>
      <w:r w:rsidR="008A38C4" w:rsidRPr="00AF3603">
        <w:t xml:space="preserve"> –</w:t>
      </w:r>
      <w:r w:rsidR="008A38C4" w:rsidRPr="008A38C4">
        <w:t xml:space="preserve"> </w:t>
      </w:r>
      <w:r w:rsidR="008A38C4">
        <w:t xml:space="preserve">сжатие изображение </w:t>
      </w:r>
      <w:r w:rsidR="008A38C4">
        <w:rPr>
          <w:lang w:val="en-US"/>
        </w:rPr>
        <w:t>JPEG</w:t>
      </w:r>
      <w:r w:rsidR="008A38C4" w:rsidRPr="008A38C4">
        <w:t>2000</w:t>
      </w:r>
    </w:p>
    <w:p w14:paraId="22815EF0" w14:textId="234DD81A" w:rsidR="00A75FD5" w:rsidRPr="00A75FD5" w:rsidRDefault="00A75FD5" w:rsidP="00035F88">
      <w:pPr>
        <w:spacing w:line="360" w:lineRule="auto"/>
        <w:ind w:firstLine="0"/>
        <w:jc w:val="both"/>
      </w:pPr>
      <w:r>
        <w:t>Таблица</w:t>
      </w:r>
      <w:r w:rsidR="00035F88">
        <w:t xml:space="preserve"> </w:t>
      </w:r>
      <w:r>
        <w:t>1.</w:t>
      </w:r>
      <w:r w:rsidRPr="00A75FD5">
        <w:t>2</w:t>
      </w:r>
      <w:r w:rsidR="00035F88">
        <w:t xml:space="preserve"> - </w:t>
      </w:r>
      <w:r>
        <w:t>метрики</w:t>
      </w:r>
      <w:r w:rsidRPr="00A75FD5">
        <w:t xml:space="preserve"> </w:t>
      </w:r>
      <w:r>
        <w:rPr>
          <w:lang w:val="en-US"/>
        </w:rPr>
        <w:t>NCC</w:t>
      </w:r>
      <w:r w:rsidRPr="00A75FD5">
        <w:t>/</w:t>
      </w:r>
      <w:r>
        <w:rPr>
          <w:lang w:val="en-US"/>
        </w:rPr>
        <w:t>BER</w:t>
      </w:r>
      <w:r>
        <w:t xml:space="preserve"> разных изображений</w:t>
      </w:r>
      <w:r w:rsidRPr="00A75FD5">
        <w:t xml:space="preserve">, </w:t>
      </w:r>
      <w:r>
        <w:t xml:space="preserve">водяных знаков после </w:t>
      </w:r>
      <w:r>
        <w:rPr>
          <w:lang w:val="en-US"/>
        </w:rPr>
        <w:t>JPEG</w:t>
      </w:r>
      <w:r w:rsidRPr="00A75FD5">
        <w:t>2000</w:t>
      </w:r>
    </w:p>
    <w:tbl>
      <w:tblPr>
        <w:tblStyle w:val="a7"/>
        <w:tblW w:w="9413" w:type="dxa"/>
        <w:tblLook w:val="04A0" w:firstRow="1" w:lastRow="0" w:firstColumn="1" w:lastColumn="0" w:noHBand="0" w:noVBand="1"/>
      </w:tblPr>
      <w:tblGrid>
        <w:gridCol w:w="2321"/>
        <w:gridCol w:w="1769"/>
        <w:gridCol w:w="1774"/>
        <w:gridCol w:w="1803"/>
        <w:gridCol w:w="1697"/>
        <w:gridCol w:w="49"/>
      </w:tblGrid>
      <w:tr w:rsidR="00A75FD5" w:rsidRPr="00271B43" w14:paraId="21E5A69F" w14:textId="77777777" w:rsidTr="008A38C4">
        <w:trPr>
          <w:trHeight w:val="193"/>
        </w:trPr>
        <w:tc>
          <w:tcPr>
            <w:tcW w:w="2322" w:type="dxa"/>
            <w:vMerge w:val="restart"/>
          </w:tcPr>
          <w:p w14:paraId="5823DD1A" w14:textId="77777777" w:rsidR="00A75FD5" w:rsidRPr="00271B43" w:rsidRDefault="00A75FD5" w:rsidP="00035F88">
            <w:pPr>
              <w:spacing w:after="200" w:line="360" w:lineRule="auto"/>
              <w:ind w:firstLine="0"/>
              <w:jc w:val="both"/>
              <w:rPr>
                <w:sz w:val="20"/>
                <w:szCs w:val="20"/>
              </w:rPr>
            </w:pPr>
            <w:r w:rsidRPr="00271B43">
              <w:rPr>
                <w:sz w:val="20"/>
                <w:szCs w:val="20"/>
              </w:rPr>
              <w:t>Изображение</w:t>
            </w:r>
          </w:p>
          <w:p w14:paraId="72E605F5" w14:textId="77777777" w:rsidR="00A75FD5" w:rsidRPr="00271B43" w:rsidRDefault="00A75FD5" w:rsidP="00035F88">
            <w:pPr>
              <w:spacing w:after="200" w:line="360" w:lineRule="auto"/>
              <w:jc w:val="both"/>
              <w:rPr>
                <w:sz w:val="20"/>
                <w:szCs w:val="20"/>
              </w:rPr>
            </w:pPr>
          </w:p>
        </w:tc>
        <w:tc>
          <w:tcPr>
            <w:tcW w:w="3543" w:type="dxa"/>
            <w:gridSpan w:val="2"/>
          </w:tcPr>
          <w:p w14:paraId="263B74AA" w14:textId="77777777" w:rsidR="00A75FD5" w:rsidRPr="00271B43" w:rsidRDefault="00A75FD5" w:rsidP="00035F88">
            <w:pPr>
              <w:spacing w:after="200" w:line="360" w:lineRule="auto"/>
              <w:ind w:firstLine="0"/>
              <w:jc w:val="both"/>
              <w:rPr>
                <w:sz w:val="20"/>
                <w:szCs w:val="20"/>
              </w:rPr>
            </w:pPr>
            <w:r w:rsidRPr="00271B43">
              <w:rPr>
                <w:sz w:val="20"/>
                <w:szCs w:val="20"/>
              </w:rPr>
              <w:t>Водяной знак 1</w:t>
            </w:r>
          </w:p>
        </w:tc>
        <w:tc>
          <w:tcPr>
            <w:tcW w:w="3548" w:type="dxa"/>
            <w:gridSpan w:val="3"/>
          </w:tcPr>
          <w:p w14:paraId="7D7F8E32" w14:textId="59593A6E" w:rsidR="00A75FD5" w:rsidRPr="00271B43" w:rsidRDefault="00A75FD5" w:rsidP="00035F88">
            <w:pPr>
              <w:spacing w:after="200" w:line="360" w:lineRule="auto"/>
              <w:ind w:firstLine="0"/>
              <w:jc w:val="both"/>
              <w:rPr>
                <w:sz w:val="20"/>
                <w:szCs w:val="20"/>
              </w:rPr>
            </w:pPr>
            <w:r w:rsidRPr="00271B43">
              <w:rPr>
                <w:sz w:val="20"/>
                <w:szCs w:val="20"/>
              </w:rPr>
              <w:t>Водяной знак 2</w:t>
            </w:r>
          </w:p>
        </w:tc>
      </w:tr>
      <w:tr w:rsidR="008A38C4" w:rsidRPr="00271B43" w14:paraId="3E9553D8" w14:textId="77777777" w:rsidTr="008A38C4">
        <w:trPr>
          <w:gridAfter w:val="1"/>
          <w:wAfter w:w="49" w:type="dxa"/>
          <w:trHeight w:val="44"/>
        </w:trPr>
        <w:tc>
          <w:tcPr>
            <w:tcW w:w="2322" w:type="dxa"/>
            <w:vMerge/>
          </w:tcPr>
          <w:p w14:paraId="0235DC96" w14:textId="77777777" w:rsidR="00A75FD5" w:rsidRPr="00271B43" w:rsidRDefault="00A75FD5" w:rsidP="00035F88">
            <w:pPr>
              <w:spacing w:after="200" w:line="360" w:lineRule="auto"/>
              <w:ind w:firstLine="0"/>
              <w:jc w:val="both"/>
              <w:rPr>
                <w:sz w:val="20"/>
                <w:szCs w:val="20"/>
              </w:rPr>
            </w:pPr>
          </w:p>
        </w:tc>
        <w:tc>
          <w:tcPr>
            <w:tcW w:w="1769" w:type="dxa"/>
          </w:tcPr>
          <w:p w14:paraId="504FD8AA"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NCC</w:t>
            </w:r>
          </w:p>
        </w:tc>
        <w:tc>
          <w:tcPr>
            <w:tcW w:w="1773" w:type="dxa"/>
          </w:tcPr>
          <w:p w14:paraId="2237DAF6"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BER</w:t>
            </w:r>
          </w:p>
        </w:tc>
        <w:tc>
          <w:tcPr>
            <w:tcW w:w="1803" w:type="dxa"/>
          </w:tcPr>
          <w:p w14:paraId="378AF728" w14:textId="77777777" w:rsidR="00A75FD5" w:rsidRPr="00271B43" w:rsidRDefault="00A75FD5" w:rsidP="00035F88">
            <w:pPr>
              <w:spacing w:after="200" w:line="360" w:lineRule="auto"/>
              <w:ind w:firstLine="0"/>
              <w:jc w:val="both"/>
              <w:rPr>
                <w:sz w:val="20"/>
                <w:szCs w:val="20"/>
              </w:rPr>
            </w:pPr>
            <w:r w:rsidRPr="00271B43">
              <w:rPr>
                <w:sz w:val="20"/>
                <w:szCs w:val="20"/>
                <w:lang w:val="en-US"/>
              </w:rPr>
              <w:t>NCC</w:t>
            </w:r>
          </w:p>
        </w:tc>
        <w:tc>
          <w:tcPr>
            <w:tcW w:w="1697" w:type="dxa"/>
          </w:tcPr>
          <w:p w14:paraId="69388C40" w14:textId="77777777" w:rsidR="00A75FD5" w:rsidRPr="00271B43" w:rsidRDefault="00A75FD5" w:rsidP="00035F88">
            <w:pPr>
              <w:spacing w:after="200" w:line="360" w:lineRule="auto"/>
              <w:ind w:firstLine="0"/>
              <w:jc w:val="both"/>
              <w:rPr>
                <w:sz w:val="20"/>
                <w:szCs w:val="20"/>
              </w:rPr>
            </w:pPr>
            <w:r w:rsidRPr="00271B43">
              <w:rPr>
                <w:sz w:val="20"/>
                <w:szCs w:val="20"/>
                <w:lang w:val="en-US"/>
              </w:rPr>
              <w:t>BER</w:t>
            </w:r>
          </w:p>
        </w:tc>
      </w:tr>
      <w:tr w:rsidR="008A38C4" w:rsidRPr="00271B43" w14:paraId="10DA7D06" w14:textId="77777777" w:rsidTr="008A38C4">
        <w:trPr>
          <w:gridAfter w:val="1"/>
          <w:wAfter w:w="49" w:type="dxa"/>
          <w:trHeight w:val="193"/>
        </w:trPr>
        <w:tc>
          <w:tcPr>
            <w:tcW w:w="2322" w:type="dxa"/>
          </w:tcPr>
          <w:p w14:paraId="01BE4DDB" w14:textId="77777777" w:rsidR="00A75FD5" w:rsidRPr="00271B43" w:rsidRDefault="00A75FD5" w:rsidP="00035F88">
            <w:pPr>
              <w:spacing w:after="200" w:line="360" w:lineRule="auto"/>
              <w:ind w:firstLine="0"/>
              <w:jc w:val="both"/>
              <w:rPr>
                <w:sz w:val="20"/>
                <w:szCs w:val="20"/>
              </w:rPr>
            </w:pPr>
            <w:r w:rsidRPr="00271B43">
              <w:rPr>
                <w:sz w:val="20"/>
                <w:szCs w:val="20"/>
              </w:rPr>
              <w:t>1</w:t>
            </w:r>
          </w:p>
        </w:tc>
        <w:tc>
          <w:tcPr>
            <w:tcW w:w="1769" w:type="dxa"/>
          </w:tcPr>
          <w:p w14:paraId="5B02E7FA" w14:textId="0F09390B" w:rsidR="00A75FD5" w:rsidRPr="00271B43" w:rsidRDefault="00A75FD5" w:rsidP="00035F88">
            <w:pPr>
              <w:spacing w:after="200" w:line="360" w:lineRule="auto"/>
              <w:ind w:firstLine="0"/>
              <w:jc w:val="both"/>
              <w:rPr>
                <w:sz w:val="20"/>
                <w:szCs w:val="20"/>
              </w:rPr>
            </w:pPr>
            <w:r w:rsidRPr="00A75FD5">
              <w:rPr>
                <w:sz w:val="20"/>
                <w:szCs w:val="20"/>
              </w:rPr>
              <w:t>1.0</w:t>
            </w:r>
          </w:p>
        </w:tc>
        <w:tc>
          <w:tcPr>
            <w:tcW w:w="1773" w:type="dxa"/>
          </w:tcPr>
          <w:p w14:paraId="198A3A63"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c>
          <w:tcPr>
            <w:tcW w:w="1803" w:type="dxa"/>
          </w:tcPr>
          <w:p w14:paraId="34B61A74" w14:textId="4B7B5263" w:rsidR="00A75FD5" w:rsidRPr="00A75FD5" w:rsidRDefault="00A75FD5" w:rsidP="00035F88">
            <w:pPr>
              <w:spacing w:after="200" w:line="360" w:lineRule="auto"/>
              <w:ind w:firstLine="0"/>
              <w:jc w:val="both"/>
              <w:rPr>
                <w:sz w:val="20"/>
                <w:szCs w:val="20"/>
                <w:lang w:val="en-US"/>
              </w:rPr>
            </w:pPr>
            <w:r w:rsidRPr="00A75FD5">
              <w:rPr>
                <w:sz w:val="20"/>
                <w:szCs w:val="20"/>
              </w:rPr>
              <w:t>1.0</w:t>
            </w:r>
          </w:p>
        </w:tc>
        <w:tc>
          <w:tcPr>
            <w:tcW w:w="1697" w:type="dxa"/>
          </w:tcPr>
          <w:p w14:paraId="4921B579"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r>
      <w:tr w:rsidR="008A38C4" w:rsidRPr="00271B43" w14:paraId="6572F5C9" w14:textId="77777777" w:rsidTr="008A38C4">
        <w:trPr>
          <w:gridAfter w:val="1"/>
          <w:wAfter w:w="49" w:type="dxa"/>
          <w:trHeight w:val="199"/>
        </w:trPr>
        <w:tc>
          <w:tcPr>
            <w:tcW w:w="2322" w:type="dxa"/>
          </w:tcPr>
          <w:p w14:paraId="28FB0534" w14:textId="77777777" w:rsidR="00A75FD5" w:rsidRPr="00271B43" w:rsidRDefault="00A75FD5" w:rsidP="00035F88">
            <w:pPr>
              <w:spacing w:after="200" w:line="360" w:lineRule="auto"/>
              <w:ind w:firstLine="0"/>
              <w:jc w:val="both"/>
              <w:rPr>
                <w:sz w:val="20"/>
                <w:szCs w:val="20"/>
              </w:rPr>
            </w:pPr>
            <w:r w:rsidRPr="00271B43">
              <w:rPr>
                <w:sz w:val="20"/>
                <w:szCs w:val="20"/>
              </w:rPr>
              <w:t>2</w:t>
            </w:r>
          </w:p>
        </w:tc>
        <w:tc>
          <w:tcPr>
            <w:tcW w:w="1769" w:type="dxa"/>
          </w:tcPr>
          <w:p w14:paraId="3DC22FC7" w14:textId="3660F5CF" w:rsidR="00A75FD5" w:rsidRPr="00271B43" w:rsidRDefault="00A75FD5" w:rsidP="00035F88">
            <w:pPr>
              <w:spacing w:after="200" w:line="360" w:lineRule="auto"/>
              <w:ind w:firstLine="0"/>
              <w:jc w:val="both"/>
              <w:rPr>
                <w:sz w:val="20"/>
                <w:szCs w:val="20"/>
              </w:rPr>
            </w:pPr>
            <w:r w:rsidRPr="00A75FD5">
              <w:rPr>
                <w:sz w:val="20"/>
                <w:szCs w:val="20"/>
              </w:rPr>
              <w:t>0.99998</w:t>
            </w:r>
          </w:p>
        </w:tc>
        <w:tc>
          <w:tcPr>
            <w:tcW w:w="1773" w:type="dxa"/>
          </w:tcPr>
          <w:p w14:paraId="5DAFAC66" w14:textId="11988CC4"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r>
              <w:rPr>
                <w:sz w:val="20"/>
                <w:szCs w:val="20"/>
                <w:lang w:val="en-US"/>
              </w:rPr>
              <w:t>.00009</w:t>
            </w:r>
          </w:p>
        </w:tc>
        <w:tc>
          <w:tcPr>
            <w:tcW w:w="1803" w:type="dxa"/>
          </w:tcPr>
          <w:p w14:paraId="606E3492" w14:textId="40DC6BFB" w:rsidR="00A75FD5" w:rsidRPr="00271B43" w:rsidRDefault="00A75FD5" w:rsidP="00035F88">
            <w:pPr>
              <w:spacing w:after="200" w:line="360" w:lineRule="auto"/>
              <w:ind w:firstLine="0"/>
              <w:jc w:val="both"/>
              <w:rPr>
                <w:sz w:val="20"/>
                <w:szCs w:val="20"/>
              </w:rPr>
            </w:pPr>
            <w:r w:rsidRPr="00A75FD5">
              <w:rPr>
                <w:sz w:val="20"/>
                <w:szCs w:val="20"/>
              </w:rPr>
              <w:t>0.99994</w:t>
            </w:r>
          </w:p>
        </w:tc>
        <w:tc>
          <w:tcPr>
            <w:tcW w:w="1697" w:type="dxa"/>
          </w:tcPr>
          <w:p w14:paraId="7EE3B534" w14:textId="29659C82" w:rsidR="00A75FD5" w:rsidRPr="00A75FD5" w:rsidRDefault="00A75FD5" w:rsidP="00035F88">
            <w:pPr>
              <w:spacing w:after="200" w:line="360" w:lineRule="auto"/>
              <w:ind w:firstLine="0"/>
              <w:jc w:val="both"/>
              <w:rPr>
                <w:sz w:val="20"/>
                <w:szCs w:val="20"/>
                <w:lang w:val="en-US"/>
              </w:rPr>
            </w:pPr>
            <w:r w:rsidRPr="00A75FD5">
              <w:rPr>
                <w:sz w:val="20"/>
                <w:szCs w:val="20"/>
              </w:rPr>
              <w:t>0.0004</w:t>
            </w:r>
            <w:r>
              <w:rPr>
                <w:sz w:val="20"/>
                <w:szCs w:val="20"/>
                <w:lang w:val="en-US"/>
              </w:rPr>
              <w:t>0</w:t>
            </w:r>
          </w:p>
        </w:tc>
      </w:tr>
      <w:tr w:rsidR="008A38C4" w:rsidRPr="00271B43" w14:paraId="0BFA58BC" w14:textId="77777777" w:rsidTr="008A38C4">
        <w:trPr>
          <w:gridAfter w:val="1"/>
          <w:wAfter w:w="49" w:type="dxa"/>
          <w:trHeight w:val="193"/>
        </w:trPr>
        <w:tc>
          <w:tcPr>
            <w:tcW w:w="2322" w:type="dxa"/>
          </w:tcPr>
          <w:p w14:paraId="064C1343" w14:textId="77777777" w:rsidR="00A75FD5" w:rsidRPr="00271B43" w:rsidRDefault="00A75FD5" w:rsidP="00035F88">
            <w:pPr>
              <w:spacing w:after="200" w:line="360" w:lineRule="auto"/>
              <w:ind w:firstLine="0"/>
              <w:jc w:val="both"/>
              <w:rPr>
                <w:sz w:val="20"/>
                <w:szCs w:val="20"/>
              </w:rPr>
            </w:pPr>
            <w:r w:rsidRPr="00271B43">
              <w:rPr>
                <w:sz w:val="20"/>
                <w:szCs w:val="20"/>
              </w:rPr>
              <w:t>3</w:t>
            </w:r>
          </w:p>
        </w:tc>
        <w:tc>
          <w:tcPr>
            <w:tcW w:w="1769" w:type="dxa"/>
          </w:tcPr>
          <w:p w14:paraId="6F3F31A2" w14:textId="114E4674" w:rsidR="00A75FD5" w:rsidRPr="00271B43" w:rsidRDefault="00A75FD5" w:rsidP="00035F88">
            <w:pPr>
              <w:spacing w:after="200" w:line="360" w:lineRule="auto"/>
              <w:ind w:firstLine="0"/>
              <w:jc w:val="both"/>
              <w:rPr>
                <w:sz w:val="20"/>
                <w:szCs w:val="20"/>
              </w:rPr>
            </w:pPr>
            <w:r w:rsidRPr="00A75FD5">
              <w:rPr>
                <w:sz w:val="20"/>
                <w:szCs w:val="20"/>
              </w:rPr>
              <w:t>0.99994</w:t>
            </w:r>
          </w:p>
        </w:tc>
        <w:tc>
          <w:tcPr>
            <w:tcW w:w="1773" w:type="dxa"/>
          </w:tcPr>
          <w:p w14:paraId="66600165" w14:textId="6A8B4430" w:rsidR="00A75FD5" w:rsidRPr="00A75FD5" w:rsidRDefault="00A75FD5" w:rsidP="00035F88">
            <w:pPr>
              <w:spacing w:after="200" w:line="360" w:lineRule="auto"/>
              <w:ind w:firstLine="0"/>
              <w:jc w:val="both"/>
              <w:rPr>
                <w:sz w:val="20"/>
                <w:szCs w:val="20"/>
                <w:lang w:val="en-US"/>
              </w:rPr>
            </w:pPr>
            <w:r w:rsidRPr="00271B43">
              <w:rPr>
                <w:sz w:val="20"/>
                <w:szCs w:val="20"/>
              </w:rPr>
              <w:t>0.000</w:t>
            </w:r>
            <w:r>
              <w:rPr>
                <w:sz w:val="20"/>
                <w:szCs w:val="20"/>
                <w:lang w:val="en-US"/>
              </w:rPr>
              <w:t>24</w:t>
            </w:r>
          </w:p>
        </w:tc>
        <w:tc>
          <w:tcPr>
            <w:tcW w:w="1803" w:type="dxa"/>
          </w:tcPr>
          <w:p w14:paraId="3C95612B" w14:textId="4E67A386" w:rsidR="00A75FD5" w:rsidRPr="00271B43" w:rsidRDefault="00A75FD5" w:rsidP="00035F88">
            <w:pPr>
              <w:spacing w:after="200" w:line="360" w:lineRule="auto"/>
              <w:ind w:firstLine="0"/>
              <w:jc w:val="both"/>
              <w:rPr>
                <w:sz w:val="20"/>
                <w:szCs w:val="20"/>
              </w:rPr>
            </w:pPr>
            <w:r w:rsidRPr="00A75FD5">
              <w:rPr>
                <w:sz w:val="20"/>
                <w:szCs w:val="20"/>
              </w:rPr>
              <w:t>0.99976</w:t>
            </w:r>
          </w:p>
        </w:tc>
        <w:tc>
          <w:tcPr>
            <w:tcW w:w="1697" w:type="dxa"/>
          </w:tcPr>
          <w:p w14:paraId="49BD75A7" w14:textId="4B417656" w:rsidR="00A75FD5" w:rsidRPr="00A75FD5" w:rsidRDefault="00A75FD5" w:rsidP="00035F88">
            <w:pPr>
              <w:spacing w:after="200" w:line="360" w:lineRule="auto"/>
              <w:ind w:firstLine="0"/>
              <w:jc w:val="both"/>
              <w:rPr>
                <w:sz w:val="20"/>
                <w:szCs w:val="20"/>
                <w:lang w:val="en-US"/>
              </w:rPr>
            </w:pPr>
            <w:r w:rsidRPr="00271B43">
              <w:rPr>
                <w:sz w:val="20"/>
                <w:szCs w:val="20"/>
              </w:rPr>
              <w:t>0.0005</w:t>
            </w:r>
            <w:r>
              <w:rPr>
                <w:sz w:val="20"/>
                <w:szCs w:val="20"/>
                <w:lang w:val="en-US"/>
              </w:rPr>
              <w:t>2</w:t>
            </w:r>
          </w:p>
        </w:tc>
      </w:tr>
      <w:tr w:rsidR="008A38C4" w:rsidRPr="00271B43" w14:paraId="79BA4A06" w14:textId="77777777" w:rsidTr="008A38C4">
        <w:trPr>
          <w:gridAfter w:val="1"/>
          <w:wAfter w:w="49" w:type="dxa"/>
          <w:trHeight w:val="193"/>
        </w:trPr>
        <w:tc>
          <w:tcPr>
            <w:tcW w:w="2322" w:type="dxa"/>
          </w:tcPr>
          <w:p w14:paraId="1E2AD514" w14:textId="77777777" w:rsidR="00A75FD5" w:rsidRPr="00271B43" w:rsidRDefault="00A75FD5" w:rsidP="00035F88">
            <w:pPr>
              <w:spacing w:after="200" w:line="360" w:lineRule="auto"/>
              <w:ind w:firstLine="0"/>
              <w:jc w:val="both"/>
              <w:rPr>
                <w:sz w:val="20"/>
                <w:szCs w:val="20"/>
              </w:rPr>
            </w:pPr>
            <w:r w:rsidRPr="00271B43">
              <w:rPr>
                <w:sz w:val="20"/>
                <w:szCs w:val="20"/>
              </w:rPr>
              <w:t>4</w:t>
            </w:r>
          </w:p>
        </w:tc>
        <w:tc>
          <w:tcPr>
            <w:tcW w:w="1769" w:type="dxa"/>
          </w:tcPr>
          <w:p w14:paraId="0F0CDB3F" w14:textId="251EB785" w:rsidR="00A75FD5" w:rsidRPr="00271B43" w:rsidRDefault="00A75FD5" w:rsidP="00035F88">
            <w:pPr>
              <w:spacing w:after="200" w:line="360" w:lineRule="auto"/>
              <w:ind w:firstLine="0"/>
              <w:jc w:val="both"/>
              <w:rPr>
                <w:sz w:val="20"/>
                <w:szCs w:val="20"/>
              </w:rPr>
            </w:pPr>
            <w:r w:rsidRPr="00A75FD5">
              <w:rPr>
                <w:sz w:val="20"/>
                <w:szCs w:val="20"/>
              </w:rPr>
              <w:t>0.99995</w:t>
            </w:r>
          </w:p>
        </w:tc>
        <w:tc>
          <w:tcPr>
            <w:tcW w:w="1773" w:type="dxa"/>
          </w:tcPr>
          <w:p w14:paraId="7B43B801" w14:textId="79FEBF17" w:rsidR="00A75FD5" w:rsidRPr="00271B43" w:rsidRDefault="00A75FD5" w:rsidP="00035F88">
            <w:pPr>
              <w:spacing w:after="200" w:line="360" w:lineRule="auto"/>
              <w:ind w:firstLine="0"/>
              <w:jc w:val="both"/>
              <w:rPr>
                <w:sz w:val="20"/>
                <w:szCs w:val="20"/>
              </w:rPr>
            </w:pPr>
            <w:r w:rsidRPr="00A75FD5">
              <w:rPr>
                <w:sz w:val="20"/>
                <w:szCs w:val="20"/>
              </w:rPr>
              <w:t>0.00021</w:t>
            </w:r>
          </w:p>
        </w:tc>
        <w:tc>
          <w:tcPr>
            <w:tcW w:w="1803" w:type="dxa"/>
          </w:tcPr>
          <w:p w14:paraId="20C2D111" w14:textId="324A3973" w:rsidR="00A75FD5" w:rsidRPr="00271B43" w:rsidRDefault="00A75FD5" w:rsidP="00035F88">
            <w:pPr>
              <w:spacing w:after="200" w:line="360" w:lineRule="auto"/>
              <w:ind w:firstLine="0"/>
              <w:jc w:val="both"/>
              <w:rPr>
                <w:sz w:val="20"/>
                <w:szCs w:val="20"/>
              </w:rPr>
            </w:pPr>
            <w:r w:rsidRPr="00A75FD5">
              <w:rPr>
                <w:sz w:val="20"/>
                <w:szCs w:val="20"/>
              </w:rPr>
              <w:t>0.99998</w:t>
            </w:r>
          </w:p>
        </w:tc>
        <w:tc>
          <w:tcPr>
            <w:tcW w:w="1697" w:type="dxa"/>
          </w:tcPr>
          <w:p w14:paraId="6CDB3172" w14:textId="5B0AE008" w:rsidR="00A75FD5" w:rsidRPr="00271B43" w:rsidRDefault="00A75FD5" w:rsidP="00035F88">
            <w:pPr>
              <w:spacing w:after="200" w:line="360" w:lineRule="auto"/>
              <w:ind w:firstLine="0"/>
              <w:jc w:val="both"/>
              <w:rPr>
                <w:sz w:val="20"/>
                <w:szCs w:val="20"/>
                <w:lang w:val="en-US"/>
              </w:rPr>
            </w:pPr>
            <w:r w:rsidRPr="00A75FD5">
              <w:rPr>
                <w:sz w:val="20"/>
                <w:szCs w:val="20"/>
                <w:lang w:val="en-US"/>
              </w:rPr>
              <w:t>0.0001</w:t>
            </w:r>
            <w:r>
              <w:rPr>
                <w:sz w:val="20"/>
                <w:szCs w:val="20"/>
                <w:lang w:val="en-US"/>
              </w:rPr>
              <w:t>6</w:t>
            </w:r>
          </w:p>
        </w:tc>
      </w:tr>
      <w:tr w:rsidR="008A38C4" w:rsidRPr="00271B43" w14:paraId="73151CA7" w14:textId="77777777" w:rsidTr="008A38C4">
        <w:trPr>
          <w:gridAfter w:val="1"/>
          <w:wAfter w:w="49" w:type="dxa"/>
          <w:trHeight w:val="199"/>
        </w:trPr>
        <w:tc>
          <w:tcPr>
            <w:tcW w:w="2322" w:type="dxa"/>
          </w:tcPr>
          <w:p w14:paraId="7AB6CD2D" w14:textId="77777777" w:rsidR="00A75FD5" w:rsidRPr="00271B43" w:rsidRDefault="00A75FD5" w:rsidP="00035F88">
            <w:pPr>
              <w:spacing w:after="200" w:line="360" w:lineRule="auto"/>
              <w:ind w:firstLine="0"/>
              <w:jc w:val="both"/>
              <w:rPr>
                <w:sz w:val="20"/>
                <w:szCs w:val="20"/>
              </w:rPr>
            </w:pPr>
            <w:r w:rsidRPr="00271B43">
              <w:rPr>
                <w:sz w:val="20"/>
                <w:szCs w:val="20"/>
              </w:rPr>
              <w:t>5</w:t>
            </w:r>
          </w:p>
        </w:tc>
        <w:tc>
          <w:tcPr>
            <w:tcW w:w="1769" w:type="dxa"/>
          </w:tcPr>
          <w:p w14:paraId="0A6F0C42" w14:textId="780ABD92" w:rsidR="00A75FD5" w:rsidRPr="00271B43" w:rsidRDefault="00A75FD5" w:rsidP="00035F88">
            <w:pPr>
              <w:spacing w:after="200" w:line="360" w:lineRule="auto"/>
              <w:ind w:firstLine="0"/>
              <w:jc w:val="both"/>
              <w:rPr>
                <w:sz w:val="20"/>
                <w:szCs w:val="20"/>
              </w:rPr>
            </w:pPr>
            <w:r w:rsidRPr="00A75FD5">
              <w:rPr>
                <w:sz w:val="20"/>
                <w:szCs w:val="20"/>
              </w:rPr>
              <w:t>1.0</w:t>
            </w:r>
          </w:p>
        </w:tc>
        <w:tc>
          <w:tcPr>
            <w:tcW w:w="1773" w:type="dxa"/>
          </w:tcPr>
          <w:p w14:paraId="6135E66A" w14:textId="16853C31" w:rsidR="00A75FD5" w:rsidRPr="00271B43" w:rsidRDefault="00A75FD5" w:rsidP="00035F88">
            <w:pPr>
              <w:tabs>
                <w:tab w:val="center" w:pos="742"/>
              </w:tabs>
              <w:spacing w:after="200" w:line="360" w:lineRule="auto"/>
              <w:ind w:firstLine="0"/>
              <w:jc w:val="both"/>
              <w:rPr>
                <w:sz w:val="20"/>
                <w:szCs w:val="20"/>
                <w:lang w:val="en-US"/>
              </w:rPr>
            </w:pPr>
            <w:r>
              <w:rPr>
                <w:sz w:val="20"/>
                <w:szCs w:val="20"/>
                <w:lang w:val="en-US"/>
              </w:rPr>
              <w:t>0</w:t>
            </w:r>
          </w:p>
        </w:tc>
        <w:tc>
          <w:tcPr>
            <w:tcW w:w="1803" w:type="dxa"/>
          </w:tcPr>
          <w:p w14:paraId="3D2B19A9" w14:textId="48A6BC27" w:rsidR="00A75FD5" w:rsidRPr="00271B43" w:rsidRDefault="00A75FD5" w:rsidP="00035F88">
            <w:pPr>
              <w:spacing w:after="200" w:line="360" w:lineRule="auto"/>
              <w:ind w:firstLine="0"/>
              <w:jc w:val="both"/>
              <w:rPr>
                <w:sz w:val="20"/>
                <w:szCs w:val="20"/>
              </w:rPr>
            </w:pPr>
            <w:r w:rsidRPr="00A75FD5">
              <w:rPr>
                <w:sz w:val="20"/>
                <w:szCs w:val="20"/>
              </w:rPr>
              <w:t>1.0</w:t>
            </w:r>
          </w:p>
        </w:tc>
        <w:tc>
          <w:tcPr>
            <w:tcW w:w="1697" w:type="dxa"/>
          </w:tcPr>
          <w:p w14:paraId="39843A24" w14:textId="77777777" w:rsidR="00A75FD5" w:rsidRPr="00271B43" w:rsidRDefault="00A75FD5" w:rsidP="00035F88">
            <w:pPr>
              <w:spacing w:after="200" w:line="360" w:lineRule="auto"/>
              <w:ind w:firstLine="0"/>
              <w:jc w:val="both"/>
              <w:rPr>
                <w:sz w:val="20"/>
                <w:szCs w:val="20"/>
              </w:rPr>
            </w:pPr>
            <w:r w:rsidRPr="00271B43">
              <w:rPr>
                <w:sz w:val="20"/>
                <w:szCs w:val="20"/>
                <w:lang w:val="en-US"/>
              </w:rPr>
              <w:t>0</w:t>
            </w:r>
          </w:p>
        </w:tc>
      </w:tr>
      <w:tr w:rsidR="008A38C4" w:rsidRPr="00271B43" w14:paraId="52264100" w14:textId="77777777" w:rsidTr="008A38C4">
        <w:trPr>
          <w:gridAfter w:val="1"/>
          <w:wAfter w:w="49" w:type="dxa"/>
          <w:trHeight w:val="193"/>
        </w:trPr>
        <w:tc>
          <w:tcPr>
            <w:tcW w:w="2322" w:type="dxa"/>
          </w:tcPr>
          <w:p w14:paraId="0BF92F6D" w14:textId="77777777" w:rsidR="00A75FD5" w:rsidRPr="00271B43" w:rsidRDefault="00A75FD5" w:rsidP="00035F88">
            <w:pPr>
              <w:spacing w:after="200" w:line="360" w:lineRule="auto"/>
              <w:ind w:firstLine="0"/>
              <w:jc w:val="both"/>
              <w:rPr>
                <w:sz w:val="20"/>
                <w:szCs w:val="20"/>
              </w:rPr>
            </w:pPr>
            <w:r w:rsidRPr="00271B43">
              <w:rPr>
                <w:sz w:val="20"/>
                <w:szCs w:val="20"/>
              </w:rPr>
              <w:t>6</w:t>
            </w:r>
          </w:p>
        </w:tc>
        <w:tc>
          <w:tcPr>
            <w:tcW w:w="1769" w:type="dxa"/>
          </w:tcPr>
          <w:p w14:paraId="7A267284" w14:textId="751DBBFD" w:rsidR="00A75FD5" w:rsidRPr="00271B43" w:rsidRDefault="00A75FD5" w:rsidP="00035F88">
            <w:pPr>
              <w:spacing w:after="200" w:line="360" w:lineRule="auto"/>
              <w:ind w:firstLine="0"/>
              <w:jc w:val="both"/>
              <w:rPr>
                <w:sz w:val="20"/>
                <w:szCs w:val="20"/>
              </w:rPr>
            </w:pPr>
            <w:r w:rsidRPr="00A75FD5">
              <w:rPr>
                <w:sz w:val="20"/>
                <w:szCs w:val="20"/>
              </w:rPr>
              <w:t>0.99998</w:t>
            </w:r>
          </w:p>
        </w:tc>
        <w:tc>
          <w:tcPr>
            <w:tcW w:w="1773" w:type="dxa"/>
          </w:tcPr>
          <w:p w14:paraId="30042CFD" w14:textId="2B93B391"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r>
              <w:rPr>
                <w:sz w:val="20"/>
                <w:szCs w:val="20"/>
                <w:lang w:val="en-US"/>
              </w:rPr>
              <w:t>.00008</w:t>
            </w:r>
          </w:p>
        </w:tc>
        <w:tc>
          <w:tcPr>
            <w:tcW w:w="1803" w:type="dxa"/>
          </w:tcPr>
          <w:p w14:paraId="3D64AC2C" w14:textId="6A2401CC" w:rsidR="00A75FD5" w:rsidRPr="00271B43" w:rsidRDefault="00A75FD5" w:rsidP="00035F88">
            <w:pPr>
              <w:spacing w:after="200" w:line="360" w:lineRule="auto"/>
              <w:ind w:firstLine="0"/>
              <w:jc w:val="both"/>
              <w:rPr>
                <w:sz w:val="20"/>
                <w:szCs w:val="20"/>
              </w:rPr>
            </w:pPr>
            <w:r w:rsidRPr="00A75FD5">
              <w:rPr>
                <w:sz w:val="20"/>
                <w:szCs w:val="20"/>
              </w:rPr>
              <w:t>0.99995</w:t>
            </w:r>
          </w:p>
        </w:tc>
        <w:tc>
          <w:tcPr>
            <w:tcW w:w="1697" w:type="dxa"/>
          </w:tcPr>
          <w:p w14:paraId="5A2DED4C" w14:textId="6B594722" w:rsidR="00A75FD5" w:rsidRPr="00271B43" w:rsidRDefault="00A75FD5" w:rsidP="00035F88">
            <w:pPr>
              <w:spacing w:after="200" w:line="360" w:lineRule="auto"/>
              <w:ind w:firstLine="0"/>
              <w:jc w:val="both"/>
              <w:rPr>
                <w:sz w:val="20"/>
                <w:szCs w:val="20"/>
              </w:rPr>
            </w:pPr>
            <w:r w:rsidRPr="00A75FD5">
              <w:rPr>
                <w:sz w:val="20"/>
                <w:szCs w:val="20"/>
                <w:lang w:val="en-US"/>
              </w:rPr>
              <w:t>0.0001</w:t>
            </w:r>
            <w:r>
              <w:rPr>
                <w:sz w:val="20"/>
                <w:szCs w:val="20"/>
                <w:lang w:val="en-US"/>
              </w:rPr>
              <w:t>2</w:t>
            </w:r>
          </w:p>
        </w:tc>
      </w:tr>
      <w:tr w:rsidR="008A38C4" w:rsidRPr="00271B43" w14:paraId="3EAAC2E0" w14:textId="77777777" w:rsidTr="008A38C4">
        <w:trPr>
          <w:gridAfter w:val="1"/>
          <w:wAfter w:w="49" w:type="dxa"/>
          <w:trHeight w:val="193"/>
        </w:trPr>
        <w:tc>
          <w:tcPr>
            <w:tcW w:w="2322" w:type="dxa"/>
          </w:tcPr>
          <w:p w14:paraId="209870D9" w14:textId="77777777" w:rsidR="00A75FD5" w:rsidRPr="00271B43" w:rsidRDefault="00A75FD5" w:rsidP="00035F88">
            <w:pPr>
              <w:spacing w:after="200" w:line="360" w:lineRule="auto"/>
              <w:ind w:firstLine="0"/>
              <w:jc w:val="both"/>
              <w:rPr>
                <w:sz w:val="20"/>
                <w:szCs w:val="20"/>
              </w:rPr>
            </w:pPr>
            <w:r w:rsidRPr="00271B43">
              <w:rPr>
                <w:sz w:val="20"/>
                <w:szCs w:val="20"/>
              </w:rPr>
              <w:t>7</w:t>
            </w:r>
          </w:p>
        </w:tc>
        <w:tc>
          <w:tcPr>
            <w:tcW w:w="1769" w:type="dxa"/>
          </w:tcPr>
          <w:p w14:paraId="155B7595" w14:textId="5690FEE9" w:rsidR="00A75FD5" w:rsidRPr="00271B43" w:rsidRDefault="00A75FD5" w:rsidP="00035F88">
            <w:pPr>
              <w:spacing w:after="200" w:line="360" w:lineRule="auto"/>
              <w:ind w:firstLine="0"/>
              <w:jc w:val="both"/>
              <w:rPr>
                <w:sz w:val="20"/>
                <w:szCs w:val="20"/>
              </w:rPr>
            </w:pPr>
            <w:r w:rsidRPr="00A62B39">
              <w:t>1.0</w:t>
            </w:r>
          </w:p>
        </w:tc>
        <w:tc>
          <w:tcPr>
            <w:tcW w:w="1773" w:type="dxa"/>
          </w:tcPr>
          <w:p w14:paraId="70BA87B4"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c>
          <w:tcPr>
            <w:tcW w:w="1803" w:type="dxa"/>
          </w:tcPr>
          <w:p w14:paraId="78BDFBEF" w14:textId="36BCD677" w:rsidR="00A75FD5" w:rsidRPr="00271B43" w:rsidRDefault="00A75FD5" w:rsidP="00035F88">
            <w:pPr>
              <w:spacing w:after="200" w:line="360" w:lineRule="auto"/>
              <w:ind w:firstLine="0"/>
              <w:jc w:val="both"/>
              <w:rPr>
                <w:sz w:val="20"/>
                <w:szCs w:val="20"/>
              </w:rPr>
            </w:pPr>
            <w:r w:rsidRPr="003A21E5">
              <w:t>1.0</w:t>
            </w:r>
          </w:p>
        </w:tc>
        <w:tc>
          <w:tcPr>
            <w:tcW w:w="1697" w:type="dxa"/>
          </w:tcPr>
          <w:p w14:paraId="2B76ED99" w14:textId="77777777" w:rsidR="00A75FD5" w:rsidRPr="00271B43" w:rsidRDefault="00A75FD5" w:rsidP="00035F88">
            <w:pPr>
              <w:spacing w:after="200" w:line="360" w:lineRule="auto"/>
              <w:ind w:firstLine="0"/>
              <w:jc w:val="both"/>
              <w:rPr>
                <w:sz w:val="20"/>
                <w:szCs w:val="20"/>
              </w:rPr>
            </w:pPr>
            <w:r w:rsidRPr="00271B43">
              <w:rPr>
                <w:sz w:val="20"/>
                <w:szCs w:val="20"/>
                <w:lang w:val="en-US"/>
              </w:rPr>
              <w:t>0</w:t>
            </w:r>
          </w:p>
        </w:tc>
      </w:tr>
      <w:tr w:rsidR="008A38C4" w:rsidRPr="00271B43" w14:paraId="000E9629" w14:textId="77777777" w:rsidTr="008A38C4">
        <w:trPr>
          <w:gridAfter w:val="1"/>
          <w:wAfter w:w="49" w:type="dxa"/>
          <w:trHeight w:val="199"/>
        </w:trPr>
        <w:tc>
          <w:tcPr>
            <w:tcW w:w="2322" w:type="dxa"/>
          </w:tcPr>
          <w:p w14:paraId="3802CE23" w14:textId="77777777" w:rsidR="00A75FD5" w:rsidRPr="00271B43" w:rsidRDefault="00A75FD5" w:rsidP="00035F88">
            <w:pPr>
              <w:spacing w:after="200" w:line="360" w:lineRule="auto"/>
              <w:ind w:firstLine="0"/>
              <w:jc w:val="both"/>
              <w:rPr>
                <w:sz w:val="20"/>
                <w:szCs w:val="20"/>
              </w:rPr>
            </w:pPr>
            <w:r w:rsidRPr="00271B43">
              <w:rPr>
                <w:sz w:val="20"/>
                <w:szCs w:val="20"/>
              </w:rPr>
              <w:t>8</w:t>
            </w:r>
          </w:p>
        </w:tc>
        <w:tc>
          <w:tcPr>
            <w:tcW w:w="1769" w:type="dxa"/>
          </w:tcPr>
          <w:p w14:paraId="39D32F39" w14:textId="1B7B5FDB" w:rsidR="00A75FD5" w:rsidRPr="00271B43" w:rsidRDefault="00A75FD5" w:rsidP="00035F88">
            <w:pPr>
              <w:spacing w:after="200" w:line="360" w:lineRule="auto"/>
              <w:ind w:firstLine="0"/>
              <w:jc w:val="both"/>
              <w:rPr>
                <w:sz w:val="20"/>
                <w:szCs w:val="20"/>
              </w:rPr>
            </w:pPr>
            <w:r w:rsidRPr="00A62B39">
              <w:t>1.0</w:t>
            </w:r>
          </w:p>
        </w:tc>
        <w:tc>
          <w:tcPr>
            <w:tcW w:w="1773" w:type="dxa"/>
          </w:tcPr>
          <w:p w14:paraId="75C773F2"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c>
          <w:tcPr>
            <w:tcW w:w="1803" w:type="dxa"/>
          </w:tcPr>
          <w:p w14:paraId="7292A76A" w14:textId="0E15A3E2" w:rsidR="00A75FD5" w:rsidRPr="00271B43" w:rsidRDefault="00A75FD5" w:rsidP="00035F88">
            <w:pPr>
              <w:spacing w:after="200" w:line="360" w:lineRule="auto"/>
              <w:ind w:firstLine="0"/>
              <w:jc w:val="both"/>
              <w:rPr>
                <w:sz w:val="20"/>
                <w:szCs w:val="20"/>
              </w:rPr>
            </w:pPr>
            <w:r w:rsidRPr="003A21E5">
              <w:t>1.0</w:t>
            </w:r>
          </w:p>
        </w:tc>
        <w:tc>
          <w:tcPr>
            <w:tcW w:w="1697" w:type="dxa"/>
          </w:tcPr>
          <w:p w14:paraId="7F2D8DEE" w14:textId="77777777" w:rsidR="00A75FD5" w:rsidRPr="00271B43" w:rsidRDefault="00A75FD5" w:rsidP="00035F88">
            <w:pPr>
              <w:spacing w:after="200" w:line="360" w:lineRule="auto"/>
              <w:ind w:firstLine="0"/>
              <w:jc w:val="both"/>
              <w:rPr>
                <w:sz w:val="20"/>
                <w:szCs w:val="20"/>
              </w:rPr>
            </w:pPr>
            <w:r w:rsidRPr="00271B43">
              <w:rPr>
                <w:sz w:val="20"/>
                <w:szCs w:val="20"/>
                <w:lang w:val="en-US"/>
              </w:rPr>
              <w:t>0</w:t>
            </w:r>
          </w:p>
        </w:tc>
      </w:tr>
      <w:tr w:rsidR="008A38C4" w:rsidRPr="00271B43" w14:paraId="2F432999" w14:textId="77777777" w:rsidTr="008A38C4">
        <w:trPr>
          <w:gridAfter w:val="1"/>
          <w:wAfter w:w="49" w:type="dxa"/>
          <w:trHeight w:val="193"/>
        </w:trPr>
        <w:tc>
          <w:tcPr>
            <w:tcW w:w="2322" w:type="dxa"/>
          </w:tcPr>
          <w:p w14:paraId="4AA35CAA" w14:textId="77777777" w:rsidR="00A75FD5" w:rsidRPr="00271B43" w:rsidRDefault="00A75FD5" w:rsidP="00035F88">
            <w:pPr>
              <w:spacing w:after="200" w:line="360" w:lineRule="auto"/>
              <w:ind w:firstLine="0"/>
              <w:jc w:val="both"/>
              <w:rPr>
                <w:sz w:val="20"/>
                <w:szCs w:val="20"/>
              </w:rPr>
            </w:pPr>
            <w:r w:rsidRPr="00271B43">
              <w:rPr>
                <w:sz w:val="20"/>
                <w:szCs w:val="20"/>
              </w:rPr>
              <w:t>9</w:t>
            </w:r>
          </w:p>
        </w:tc>
        <w:tc>
          <w:tcPr>
            <w:tcW w:w="1769" w:type="dxa"/>
          </w:tcPr>
          <w:p w14:paraId="223A9D07" w14:textId="46955019" w:rsidR="00A75FD5" w:rsidRPr="00271B43" w:rsidRDefault="00A75FD5" w:rsidP="00035F88">
            <w:pPr>
              <w:spacing w:after="200" w:line="360" w:lineRule="auto"/>
              <w:ind w:firstLine="0"/>
              <w:jc w:val="both"/>
              <w:rPr>
                <w:sz w:val="20"/>
                <w:szCs w:val="20"/>
              </w:rPr>
            </w:pPr>
            <w:r w:rsidRPr="00A62B39">
              <w:t>1.0</w:t>
            </w:r>
          </w:p>
        </w:tc>
        <w:tc>
          <w:tcPr>
            <w:tcW w:w="1773" w:type="dxa"/>
          </w:tcPr>
          <w:p w14:paraId="3DA6DE3A"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c>
          <w:tcPr>
            <w:tcW w:w="1803" w:type="dxa"/>
          </w:tcPr>
          <w:p w14:paraId="2667B684" w14:textId="0A85C054" w:rsidR="00A75FD5" w:rsidRPr="00271B43" w:rsidRDefault="00A75FD5" w:rsidP="00035F88">
            <w:pPr>
              <w:spacing w:after="200" w:line="360" w:lineRule="auto"/>
              <w:ind w:firstLine="0"/>
              <w:jc w:val="both"/>
              <w:rPr>
                <w:sz w:val="20"/>
                <w:szCs w:val="20"/>
              </w:rPr>
            </w:pPr>
            <w:r w:rsidRPr="003A21E5">
              <w:t>1.0</w:t>
            </w:r>
          </w:p>
        </w:tc>
        <w:tc>
          <w:tcPr>
            <w:tcW w:w="1697" w:type="dxa"/>
          </w:tcPr>
          <w:p w14:paraId="73D1B274" w14:textId="77777777" w:rsidR="00A75FD5" w:rsidRPr="00271B43" w:rsidRDefault="00A75FD5" w:rsidP="00035F88">
            <w:pPr>
              <w:spacing w:after="200" w:line="360" w:lineRule="auto"/>
              <w:ind w:firstLine="0"/>
              <w:jc w:val="both"/>
              <w:rPr>
                <w:sz w:val="20"/>
                <w:szCs w:val="20"/>
              </w:rPr>
            </w:pPr>
            <w:r w:rsidRPr="00271B43">
              <w:rPr>
                <w:sz w:val="20"/>
                <w:szCs w:val="20"/>
                <w:lang w:val="en-US"/>
              </w:rPr>
              <w:t>0</w:t>
            </w:r>
          </w:p>
        </w:tc>
      </w:tr>
      <w:tr w:rsidR="008A38C4" w:rsidRPr="00271B43" w14:paraId="2D7DB6E3" w14:textId="77777777" w:rsidTr="008A38C4">
        <w:trPr>
          <w:gridAfter w:val="1"/>
          <w:wAfter w:w="49" w:type="dxa"/>
          <w:trHeight w:val="199"/>
        </w:trPr>
        <w:tc>
          <w:tcPr>
            <w:tcW w:w="2322" w:type="dxa"/>
          </w:tcPr>
          <w:p w14:paraId="3E9F8FE0" w14:textId="77777777" w:rsidR="00A75FD5" w:rsidRPr="00271B43" w:rsidRDefault="00A75FD5" w:rsidP="00035F88">
            <w:pPr>
              <w:spacing w:after="200" w:line="360" w:lineRule="auto"/>
              <w:ind w:firstLine="0"/>
              <w:jc w:val="both"/>
              <w:rPr>
                <w:sz w:val="20"/>
                <w:szCs w:val="20"/>
              </w:rPr>
            </w:pPr>
            <w:r w:rsidRPr="00271B43">
              <w:rPr>
                <w:sz w:val="20"/>
                <w:szCs w:val="20"/>
              </w:rPr>
              <w:t>10</w:t>
            </w:r>
          </w:p>
        </w:tc>
        <w:tc>
          <w:tcPr>
            <w:tcW w:w="1769" w:type="dxa"/>
          </w:tcPr>
          <w:p w14:paraId="12709C75" w14:textId="3BEB503D" w:rsidR="00A75FD5" w:rsidRPr="00271B43" w:rsidRDefault="00A75FD5" w:rsidP="00035F88">
            <w:pPr>
              <w:spacing w:after="200" w:line="360" w:lineRule="auto"/>
              <w:ind w:firstLine="0"/>
              <w:jc w:val="both"/>
              <w:rPr>
                <w:sz w:val="20"/>
                <w:szCs w:val="20"/>
              </w:rPr>
            </w:pPr>
            <w:r w:rsidRPr="00A62B39">
              <w:t>1.0</w:t>
            </w:r>
          </w:p>
        </w:tc>
        <w:tc>
          <w:tcPr>
            <w:tcW w:w="1773" w:type="dxa"/>
          </w:tcPr>
          <w:p w14:paraId="052EFF49" w14:textId="77777777" w:rsidR="00A75FD5" w:rsidRPr="00271B43" w:rsidRDefault="00A75FD5" w:rsidP="00035F88">
            <w:pPr>
              <w:spacing w:after="200" w:line="360" w:lineRule="auto"/>
              <w:ind w:firstLine="0"/>
              <w:jc w:val="both"/>
              <w:rPr>
                <w:sz w:val="20"/>
                <w:szCs w:val="20"/>
                <w:lang w:val="en-US"/>
              </w:rPr>
            </w:pPr>
            <w:r w:rsidRPr="00271B43">
              <w:rPr>
                <w:sz w:val="20"/>
                <w:szCs w:val="20"/>
                <w:lang w:val="en-US"/>
              </w:rPr>
              <w:t>0</w:t>
            </w:r>
          </w:p>
        </w:tc>
        <w:tc>
          <w:tcPr>
            <w:tcW w:w="1803" w:type="dxa"/>
          </w:tcPr>
          <w:p w14:paraId="0EEA4A91" w14:textId="7674E183" w:rsidR="00A75FD5" w:rsidRPr="00271B43" w:rsidRDefault="00A75FD5" w:rsidP="00035F88">
            <w:pPr>
              <w:spacing w:after="200" w:line="360" w:lineRule="auto"/>
              <w:ind w:firstLine="0"/>
              <w:jc w:val="both"/>
              <w:rPr>
                <w:sz w:val="20"/>
                <w:szCs w:val="20"/>
              </w:rPr>
            </w:pPr>
            <w:r w:rsidRPr="003A21E5">
              <w:t>1.0</w:t>
            </w:r>
          </w:p>
        </w:tc>
        <w:tc>
          <w:tcPr>
            <w:tcW w:w="1697" w:type="dxa"/>
          </w:tcPr>
          <w:p w14:paraId="4D3B5373" w14:textId="77777777" w:rsidR="00A75FD5" w:rsidRPr="00271B43" w:rsidRDefault="00A75FD5" w:rsidP="00035F88">
            <w:pPr>
              <w:spacing w:after="200" w:line="360" w:lineRule="auto"/>
              <w:ind w:firstLine="0"/>
              <w:jc w:val="both"/>
              <w:rPr>
                <w:sz w:val="20"/>
                <w:szCs w:val="20"/>
              </w:rPr>
            </w:pPr>
            <w:r w:rsidRPr="00271B43">
              <w:rPr>
                <w:sz w:val="20"/>
                <w:szCs w:val="20"/>
                <w:lang w:val="en-US"/>
              </w:rPr>
              <w:t>0</w:t>
            </w:r>
          </w:p>
        </w:tc>
      </w:tr>
      <w:tr w:rsidR="008A38C4" w:rsidRPr="00271B43" w14:paraId="1D99143B" w14:textId="77777777" w:rsidTr="008A38C4">
        <w:trPr>
          <w:gridAfter w:val="1"/>
          <w:wAfter w:w="49" w:type="dxa"/>
          <w:trHeight w:val="77"/>
        </w:trPr>
        <w:tc>
          <w:tcPr>
            <w:tcW w:w="2322" w:type="dxa"/>
          </w:tcPr>
          <w:p w14:paraId="4ADDE321" w14:textId="77777777" w:rsidR="00A75FD5" w:rsidRPr="00271B43" w:rsidRDefault="00A75FD5" w:rsidP="00035F88">
            <w:pPr>
              <w:spacing w:after="200" w:line="360" w:lineRule="auto"/>
              <w:ind w:firstLine="0"/>
              <w:jc w:val="both"/>
              <w:rPr>
                <w:sz w:val="20"/>
                <w:szCs w:val="20"/>
              </w:rPr>
            </w:pPr>
            <w:r w:rsidRPr="00271B43">
              <w:rPr>
                <w:sz w:val="20"/>
                <w:szCs w:val="20"/>
              </w:rPr>
              <w:t>11</w:t>
            </w:r>
          </w:p>
        </w:tc>
        <w:tc>
          <w:tcPr>
            <w:tcW w:w="1769" w:type="dxa"/>
          </w:tcPr>
          <w:p w14:paraId="01C0D500" w14:textId="655FEC53" w:rsidR="00A75FD5" w:rsidRPr="00A75FD5" w:rsidRDefault="00A75FD5" w:rsidP="00035F88">
            <w:pPr>
              <w:spacing w:after="200" w:line="360" w:lineRule="auto"/>
              <w:ind w:firstLine="0"/>
              <w:jc w:val="both"/>
              <w:rPr>
                <w:sz w:val="20"/>
                <w:szCs w:val="20"/>
                <w:lang w:val="en-US"/>
              </w:rPr>
            </w:pPr>
            <w:r w:rsidRPr="00A75FD5">
              <w:rPr>
                <w:sz w:val="20"/>
                <w:szCs w:val="20"/>
              </w:rPr>
              <w:t>0.9997</w:t>
            </w:r>
            <w:r>
              <w:rPr>
                <w:sz w:val="20"/>
                <w:szCs w:val="20"/>
              </w:rPr>
              <w:t>7</w:t>
            </w:r>
          </w:p>
        </w:tc>
        <w:tc>
          <w:tcPr>
            <w:tcW w:w="1773" w:type="dxa"/>
          </w:tcPr>
          <w:p w14:paraId="5DB80065" w14:textId="646BA503" w:rsidR="00A75FD5" w:rsidRPr="00271B43" w:rsidRDefault="00A75FD5" w:rsidP="00035F88">
            <w:pPr>
              <w:spacing w:after="200" w:line="360" w:lineRule="auto"/>
              <w:ind w:firstLine="0"/>
              <w:jc w:val="both"/>
              <w:rPr>
                <w:sz w:val="20"/>
                <w:szCs w:val="20"/>
              </w:rPr>
            </w:pPr>
            <w:r w:rsidRPr="00A75FD5">
              <w:rPr>
                <w:sz w:val="20"/>
                <w:szCs w:val="20"/>
              </w:rPr>
              <w:t>0.00088</w:t>
            </w:r>
          </w:p>
        </w:tc>
        <w:tc>
          <w:tcPr>
            <w:tcW w:w="1803" w:type="dxa"/>
          </w:tcPr>
          <w:p w14:paraId="22E173F1" w14:textId="10E00110" w:rsidR="00A75FD5" w:rsidRPr="00271B43" w:rsidRDefault="00A75FD5" w:rsidP="00035F88">
            <w:pPr>
              <w:spacing w:after="200" w:line="360" w:lineRule="auto"/>
              <w:ind w:firstLine="0"/>
              <w:jc w:val="both"/>
              <w:rPr>
                <w:sz w:val="20"/>
                <w:szCs w:val="20"/>
              </w:rPr>
            </w:pPr>
            <w:r w:rsidRPr="00A75FD5">
              <w:rPr>
                <w:sz w:val="20"/>
                <w:szCs w:val="20"/>
              </w:rPr>
              <w:t>0.99986</w:t>
            </w:r>
          </w:p>
        </w:tc>
        <w:tc>
          <w:tcPr>
            <w:tcW w:w="1697" w:type="dxa"/>
          </w:tcPr>
          <w:p w14:paraId="3E29A1D8" w14:textId="0B738F9E" w:rsidR="00A75FD5" w:rsidRPr="00A75FD5" w:rsidRDefault="00A75FD5" w:rsidP="00035F88">
            <w:pPr>
              <w:spacing w:after="200" w:line="360" w:lineRule="auto"/>
              <w:ind w:firstLine="0"/>
              <w:jc w:val="both"/>
              <w:rPr>
                <w:sz w:val="20"/>
                <w:szCs w:val="20"/>
                <w:lang w:val="en-US"/>
              </w:rPr>
            </w:pPr>
            <w:r w:rsidRPr="00A75FD5">
              <w:rPr>
                <w:sz w:val="20"/>
                <w:szCs w:val="20"/>
              </w:rPr>
              <w:t>0.0008</w:t>
            </w:r>
            <w:r>
              <w:rPr>
                <w:sz w:val="20"/>
                <w:szCs w:val="20"/>
                <w:lang w:val="en-US"/>
              </w:rPr>
              <w:t>1</w:t>
            </w:r>
          </w:p>
        </w:tc>
      </w:tr>
    </w:tbl>
    <w:p w14:paraId="22B0CF4A" w14:textId="0AA2487A" w:rsidR="008A38C4" w:rsidRPr="008A38C4" w:rsidRDefault="008A38C4" w:rsidP="00035F88">
      <w:pPr>
        <w:spacing w:before="240" w:after="200" w:line="360" w:lineRule="auto"/>
        <w:ind w:firstLine="0"/>
        <w:jc w:val="both"/>
      </w:pPr>
      <w:bookmarkStart w:id="7" w:name="_Hlk130459929"/>
      <w:r>
        <w:rPr>
          <w:b/>
          <w:bCs/>
        </w:rPr>
        <w:tab/>
      </w:r>
      <w:r>
        <w:t xml:space="preserve">В эксперименте получаются практически идеальные метрики, представленный метод может противодействовать </w:t>
      </w:r>
      <w:r>
        <w:rPr>
          <w:lang w:val="en-US"/>
        </w:rPr>
        <w:t>JPEG</w:t>
      </w:r>
      <w:r w:rsidRPr="008A38C4">
        <w:t xml:space="preserve">2000 </w:t>
      </w:r>
      <w:r>
        <w:t>сжатию.</w:t>
      </w:r>
    </w:p>
    <w:p w14:paraId="62B495EC" w14:textId="4F7AAE6E" w:rsidR="00035F88" w:rsidRPr="00035F88" w:rsidRDefault="00027407" w:rsidP="00035F88">
      <w:pPr>
        <w:pStyle w:val="10"/>
        <w:jc w:val="both"/>
        <w:rPr>
          <w:lang w:val="ru-RU"/>
        </w:rPr>
      </w:pPr>
      <w:bookmarkStart w:id="8" w:name="_Toc130468956"/>
      <w:bookmarkEnd w:id="7"/>
      <w:r>
        <w:rPr>
          <w:lang w:val="ru-RU"/>
        </w:rPr>
        <w:lastRenderedPageBreak/>
        <w:t>5</w:t>
      </w:r>
      <w:r w:rsidR="002A52B4">
        <w:t> </w:t>
      </w:r>
      <w:r>
        <w:rPr>
          <w:lang w:val="ru-RU"/>
        </w:rPr>
        <w:t>Заключение</w:t>
      </w:r>
      <w:bookmarkEnd w:id="8"/>
    </w:p>
    <w:p w14:paraId="033B3333" w14:textId="19B5FA9B" w:rsidR="00035F88" w:rsidRPr="00035F88" w:rsidRDefault="00035F88" w:rsidP="00035F88">
      <w:pPr>
        <w:spacing w:before="240" w:after="200" w:line="360" w:lineRule="auto"/>
        <w:ind w:firstLine="708"/>
        <w:jc w:val="both"/>
      </w:pPr>
      <w:r>
        <w:t>В ходе практики была написана программа по встраиванию</w:t>
      </w:r>
      <w:r w:rsidRPr="008A38C4">
        <w:t>/</w:t>
      </w:r>
      <w:r>
        <w:t xml:space="preserve">извлечению водяного знака из изображения. Программа и все эксперименты были загружены на мой </w:t>
      </w:r>
      <w:r>
        <w:rPr>
          <w:lang w:val="en-US"/>
        </w:rPr>
        <w:t>GitHub</w:t>
      </w:r>
      <w:r w:rsidRPr="008A38C4">
        <w:t xml:space="preserve"> (</w:t>
      </w:r>
      <w:hyperlink r:id="rId36" w:history="1">
        <w:r w:rsidRPr="008D188A">
          <w:rPr>
            <w:rStyle w:val="a6"/>
          </w:rPr>
          <w:t>https://github.com/metobtw/image_watermarking</w:t>
        </w:r>
      </w:hyperlink>
      <w:r w:rsidRPr="008A38C4">
        <w:t>).</w:t>
      </w:r>
      <w:r>
        <w:t xml:space="preserve"> Было проведено несколько экспериментов, в ходе которых установлено, что программа хорошо извлекает водяной знак при </w:t>
      </w:r>
      <w:r>
        <w:rPr>
          <w:lang w:val="en-US"/>
        </w:rPr>
        <w:t>JPEG</w:t>
      </w:r>
      <w:r w:rsidRPr="00035F88">
        <w:t xml:space="preserve">2000 </w:t>
      </w:r>
      <w:r>
        <w:t xml:space="preserve">сжатии, при </w:t>
      </w:r>
      <w:r>
        <w:rPr>
          <w:lang w:val="en-US"/>
        </w:rPr>
        <w:t>JPEG</w:t>
      </w:r>
      <w:r>
        <w:t xml:space="preserve">, если значение качества ранжируется от 60 и выше. Также были измерена метрика </w:t>
      </w:r>
      <w:r>
        <w:rPr>
          <w:lang w:val="en-US"/>
        </w:rPr>
        <w:t>PSNR</w:t>
      </w:r>
      <w:r w:rsidRPr="00035F88">
        <w:t xml:space="preserve"> </w:t>
      </w:r>
      <w:r>
        <w:t>при встраивании разного кол-ва бит в изображение, от полного заполнения, до частичного. Рассмотрено распределение по значениям пикселей до</w:t>
      </w:r>
      <w:r w:rsidRPr="008D75A9">
        <w:t>/</w:t>
      </w:r>
      <w:r>
        <w:t>после встраивания.</w:t>
      </w:r>
    </w:p>
    <w:p w14:paraId="26EB73F3" w14:textId="77777777" w:rsidR="00035F88" w:rsidRPr="00035F88" w:rsidRDefault="00035F88" w:rsidP="00035F88">
      <w:pPr>
        <w:jc w:val="both"/>
        <w:rPr>
          <w:lang w:eastAsia="en-US"/>
        </w:rPr>
      </w:pPr>
    </w:p>
    <w:p w14:paraId="653B4819" w14:textId="352F9976" w:rsidR="002A52B4" w:rsidRDefault="008A38C4" w:rsidP="00035F88">
      <w:pPr>
        <w:spacing w:after="200" w:line="276" w:lineRule="auto"/>
        <w:ind w:firstLine="0"/>
        <w:jc w:val="both"/>
      </w:pPr>
      <w:r>
        <w:tab/>
      </w:r>
      <w:r w:rsidR="002A52B4">
        <w:br w:type="page"/>
      </w:r>
    </w:p>
    <w:p w14:paraId="2E49E410" w14:textId="4D932079" w:rsidR="002A52B4" w:rsidRPr="00DE215F" w:rsidRDefault="00DE215F" w:rsidP="00FE4C72">
      <w:pPr>
        <w:pStyle w:val="10"/>
        <w:numPr>
          <w:ilvl w:val="0"/>
          <w:numId w:val="10"/>
        </w:numPr>
        <w:jc w:val="both"/>
        <w:rPr>
          <w:lang w:val="ru-RU"/>
        </w:rPr>
      </w:pPr>
      <w:bookmarkStart w:id="9" w:name="_Toc130468957"/>
      <w:r>
        <w:rPr>
          <w:lang w:val="ru-RU"/>
        </w:rPr>
        <w:lastRenderedPageBreak/>
        <w:t>Список использованных источников</w:t>
      </w:r>
      <w:bookmarkEnd w:id="9"/>
    </w:p>
    <w:p w14:paraId="7510F8AF" w14:textId="77777777" w:rsidR="00FE4C72" w:rsidRDefault="00FE4C72" w:rsidP="00FE4C72">
      <w:pPr>
        <w:spacing w:line="360" w:lineRule="auto"/>
        <w:ind w:firstLine="708"/>
        <w:jc w:val="both"/>
        <w:rPr>
          <w:szCs w:val="24"/>
          <w:lang w:val="en-US"/>
        </w:rPr>
      </w:pPr>
      <w:r w:rsidRPr="00FE4C72">
        <w:rPr>
          <w:szCs w:val="24"/>
          <w:lang w:val="en-US"/>
        </w:rPr>
        <w:t>1.</w:t>
      </w:r>
      <w:r>
        <w:rPr>
          <w:szCs w:val="24"/>
          <w:lang w:val="en-US"/>
        </w:rPr>
        <w:t xml:space="preserve"> </w:t>
      </w:r>
      <w:r w:rsidR="00AC0080" w:rsidRPr="00FE4C72">
        <w:rPr>
          <w:szCs w:val="24"/>
          <w:lang w:val="en-US"/>
        </w:rPr>
        <w:t xml:space="preserve">SIPI Image Database </w:t>
      </w:r>
      <w:r w:rsidR="00AC0080" w:rsidRPr="00FE4C72">
        <w:rPr>
          <w:bCs/>
          <w:szCs w:val="24"/>
          <w:lang w:val="en-US"/>
        </w:rPr>
        <w:t>– URL:</w:t>
      </w:r>
      <w:r w:rsidR="00AC0080" w:rsidRPr="00FE4C72">
        <w:rPr>
          <w:szCs w:val="24"/>
          <w:lang w:val="en-US"/>
        </w:rPr>
        <w:t xml:space="preserve"> </w:t>
      </w:r>
      <w:r w:rsidR="00DA2DBA" w:rsidRPr="00FE4C72">
        <w:rPr>
          <w:szCs w:val="24"/>
          <w:lang w:val="en-US"/>
        </w:rPr>
        <w:t xml:space="preserve"> </w:t>
      </w:r>
      <w:hyperlink r:id="rId37" w:history="1">
        <w:r w:rsidR="00DA2DBA" w:rsidRPr="00FE4C72">
          <w:rPr>
            <w:rStyle w:val="a6"/>
            <w:szCs w:val="24"/>
            <w:lang w:val="en-US"/>
          </w:rPr>
          <w:t>https://sipi.</w:t>
        </w:r>
        <w:r w:rsidR="00DA2DBA" w:rsidRPr="00FE4C72">
          <w:rPr>
            <w:rStyle w:val="a6"/>
            <w:szCs w:val="24"/>
            <w:lang w:val="en-US"/>
          </w:rPr>
          <w:t>u</w:t>
        </w:r>
        <w:r w:rsidR="00DA2DBA" w:rsidRPr="00FE4C72">
          <w:rPr>
            <w:rStyle w:val="a6"/>
            <w:szCs w:val="24"/>
            <w:lang w:val="en-US"/>
          </w:rPr>
          <w:t>sc.edu/database/database.php</w:t>
        </w:r>
      </w:hyperlink>
      <w:r w:rsidR="00AC0080" w:rsidRPr="00FE4C72">
        <w:rPr>
          <w:szCs w:val="24"/>
          <w:lang w:val="en-US"/>
        </w:rPr>
        <w:t xml:space="preserve"> </w:t>
      </w:r>
      <w:r w:rsidRPr="00FE4C72">
        <w:rPr>
          <w:szCs w:val="24"/>
          <w:lang w:val="en-US"/>
        </w:rPr>
        <w:t>(</w:t>
      </w:r>
      <w:r w:rsidRPr="00FE4C72">
        <w:rPr>
          <w:szCs w:val="24"/>
        </w:rPr>
        <w:t>дата</w:t>
      </w:r>
      <w:r w:rsidRPr="00FE4C72">
        <w:rPr>
          <w:szCs w:val="24"/>
          <w:lang w:val="en-US"/>
        </w:rPr>
        <w:t xml:space="preserve"> </w:t>
      </w:r>
      <w:r w:rsidRPr="00FE4C72">
        <w:rPr>
          <w:szCs w:val="24"/>
        </w:rPr>
        <w:t>обращения</w:t>
      </w:r>
      <w:r w:rsidRPr="00FE4C72">
        <w:rPr>
          <w:szCs w:val="24"/>
          <w:lang w:val="en-US"/>
        </w:rPr>
        <w:t xml:space="preserve">  </w:t>
      </w:r>
      <w:r>
        <w:rPr>
          <w:szCs w:val="24"/>
          <w:lang w:val="en-US"/>
        </w:rPr>
        <w:t>27.02.2023)</w:t>
      </w:r>
    </w:p>
    <w:p w14:paraId="704837B9" w14:textId="161EA5BE" w:rsidR="00FE4C72" w:rsidRPr="00FE4C72" w:rsidRDefault="00FE4C72" w:rsidP="00FE4C72">
      <w:pPr>
        <w:spacing w:line="360" w:lineRule="auto"/>
        <w:ind w:firstLine="708"/>
        <w:jc w:val="both"/>
        <w:rPr>
          <w:szCs w:val="24"/>
        </w:rPr>
      </w:pPr>
      <w:r w:rsidRPr="00FE4C72">
        <w:rPr>
          <w:szCs w:val="24"/>
        </w:rPr>
        <w:t xml:space="preserve">2. </w:t>
      </w:r>
      <w:r w:rsidR="00AC0080" w:rsidRPr="00FE4C72">
        <w:rPr>
          <w:szCs w:val="24"/>
          <w:lang w:val="en-US"/>
        </w:rPr>
        <w:t>SSIM</w:t>
      </w:r>
      <w:r w:rsidR="00AC0080" w:rsidRPr="00FE4C72">
        <w:rPr>
          <w:szCs w:val="24"/>
        </w:rPr>
        <w:t xml:space="preserve"> – Википедия </w:t>
      </w:r>
      <w:r w:rsidR="00AC0080" w:rsidRPr="00FE4C72">
        <w:rPr>
          <w:bCs/>
          <w:szCs w:val="24"/>
        </w:rPr>
        <w:t xml:space="preserve">– </w:t>
      </w:r>
      <w:r w:rsidR="00AC0080" w:rsidRPr="00FE4C72">
        <w:rPr>
          <w:bCs/>
          <w:szCs w:val="24"/>
          <w:lang w:val="en-US"/>
        </w:rPr>
        <w:t>URL</w:t>
      </w:r>
      <w:r w:rsidR="00AC0080" w:rsidRPr="00FE4C72">
        <w:rPr>
          <w:bCs/>
          <w:szCs w:val="24"/>
        </w:rPr>
        <w:t>:</w:t>
      </w:r>
      <w:r w:rsidRPr="00FE4C72">
        <w:rPr>
          <w:bCs/>
          <w:szCs w:val="24"/>
        </w:rPr>
        <w:t xml:space="preserve"> </w:t>
      </w:r>
      <w:hyperlink r:id="rId38" w:history="1">
        <w:r w:rsidRPr="00FE4C72">
          <w:rPr>
            <w:rStyle w:val="a6"/>
            <w:szCs w:val="24"/>
            <w:lang w:val="en-US"/>
          </w:rPr>
          <w:t>https</w:t>
        </w:r>
        <w:r w:rsidRPr="00FE4C72">
          <w:rPr>
            <w:rStyle w:val="a6"/>
            <w:szCs w:val="24"/>
          </w:rPr>
          <w:t>://</w:t>
        </w:r>
        <w:proofErr w:type="spellStart"/>
        <w:r w:rsidRPr="00FE4C72">
          <w:rPr>
            <w:rStyle w:val="a6"/>
            <w:szCs w:val="24"/>
            <w:lang w:val="en-US"/>
          </w:rPr>
          <w:t>ru</w:t>
        </w:r>
        <w:proofErr w:type="spellEnd"/>
        <w:r w:rsidRPr="00FE4C72">
          <w:rPr>
            <w:rStyle w:val="a6"/>
            <w:szCs w:val="24"/>
          </w:rPr>
          <w:t>.</w:t>
        </w:r>
        <w:proofErr w:type="spellStart"/>
        <w:r w:rsidRPr="00FE4C72">
          <w:rPr>
            <w:rStyle w:val="a6"/>
            <w:szCs w:val="24"/>
            <w:lang w:val="en-US"/>
          </w:rPr>
          <w:t>wikipedia</w:t>
        </w:r>
        <w:proofErr w:type="spellEnd"/>
        <w:r w:rsidRPr="00FE4C72">
          <w:rPr>
            <w:rStyle w:val="a6"/>
            <w:szCs w:val="24"/>
          </w:rPr>
          <w:t>.</w:t>
        </w:r>
        <w:r w:rsidRPr="00FE4C72">
          <w:rPr>
            <w:rStyle w:val="a6"/>
            <w:szCs w:val="24"/>
            <w:lang w:val="en-US"/>
          </w:rPr>
          <w:t>org</w:t>
        </w:r>
        <w:r w:rsidRPr="00FE4C72">
          <w:rPr>
            <w:rStyle w:val="a6"/>
            <w:szCs w:val="24"/>
          </w:rPr>
          <w:t>/</w:t>
        </w:r>
        <w:r w:rsidRPr="00FE4C72">
          <w:rPr>
            <w:rStyle w:val="a6"/>
            <w:szCs w:val="24"/>
            <w:lang w:val="en-US"/>
          </w:rPr>
          <w:t>wiki</w:t>
        </w:r>
        <w:r w:rsidRPr="00FE4C72">
          <w:rPr>
            <w:rStyle w:val="a6"/>
            <w:szCs w:val="24"/>
          </w:rPr>
          <w:t>/</w:t>
        </w:r>
        <w:r w:rsidRPr="00FE4C72">
          <w:rPr>
            <w:rStyle w:val="a6"/>
            <w:szCs w:val="24"/>
            <w:lang w:val="en-US"/>
          </w:rPr>
          <w:t>SSIM</w:t>
        </w:r>
      </w:hyperlink>
      <w:r w:rsidRPr="00FE4C72">
        <w:rPr>
          <w:szCs w:val="24"/>
        </w:rPr>
        <w:t xml:space="preserve"> (</w:t>
      </w:r>
      <w:r>
        <w:rPr>
          <w:szCs w:val="24"/>
        </w:rPr>
        <w:t>дата</w:t>
      </w:r>
      <w:r w:rsidRPr="00FE4C72">
        <w:rPr>
          <w:szCs w:val="24"/>
        </w:rPr>
        <w:t xml:space="preserve"> </w:t>
      </w:r>
      <w:r>
        <w:rPr>
          <w:szCs w:val="24"/>
        </w:rPr>
        <w:t xml:space="preserve">обращения </w:t>
      </w:r>
      <w:r w:rsidRPr="00FE4C72">
        <w:rPr>
          <w:szCs w:val="24"/>
        </w:rPr>
        <w:t xml:space="preserve">27.02.2023) </w:t>
      </w:r>
    </w:p>
    <w:p w14:paraId="2914B5F6" w14:textId="212AE1D8" w:rsidR="00FE4C72" w:rsidRPr="000303C0" w:rsidRDefault="00FE4C72" w:rsidP="00FE4C72">
      <w:pPr>
        <w:spacing w:line="360" w:lineRule="auto"/>
        <w:ind w:firstLine="708"/>
        <w:jc w:val="both"/>
        <w:rPr>
          <w:bCs/>
          <w:szCs w:val="24"/>
          <w:lang w:val="en-US"/>
        </w:rPr>
      </w:pPr>
      <w:r w:rsidRPr="00FE4C72">
        <w:rPr>
          <w:szCs w:val="24"/>
          <w:lang w:val="en-US"/>
        </w:rPr>
        <w:t xml:space="preserve">3. </w:t>
      </w:r>
      <w:proofErr w:type="spellStart"/>
      <w:r w:rsidR="000303C0" w:rsidRPr="000303C0">
        <w:rPr>
          <w:lang w:val="en-US"/>
        </w:rPr>
        <w:t>Decheng</w:t>
      </w:r>
      <w:proofErr w:type="spellEnd"/>
      <w:r w:rsidR="000303C0" w:rsidRPr="000303C0">
        <w:rPr>
          <w:lang w:val="en-US"/>
        </w:rPr>
        <w:t xml:space="preserve"> Liu, </w:t>
      </w:r>
      <w:proofErr w:type="spellStart"/>
      <w:r w:rsidR="000303C0" w:rsidRPr="000303C0">
        <w:rPr>
          <w:lang w:val="en-US"/>
        </w:rPr>
        <w:t>Qingtang</w:t>
      </w:r>
      <w:proofErr w:type="spellEnd"/>
      <w:r w:rsidR="000303C0" w:rsidRPr="000303C0">
        <w:rPr>
          <w:lang w:val="en-US"/>
        </w:rPr>
        <w:t xml:space="preserve"> </w:t>
      </w:r>
      <w:proofErr w:type="spellStart"/>
      <w:r w:rsidR="000303C0" w:rsidRPr="000303C0">
        <w:rPr>
          <w:lang w:val="en-US"/>
        </w:rPr>
        <w:t>Su</w:t>
      </w:r>
      <w:proofErr w:type="spellEnd"/>
      <w:r w:rsidR="000303C0" w:rsidRPr="000303C0">
        <w:rPr>
          <w:lang w:val="en-US"/>
        </w:rPr>
        <w:t>,</w:t>
      </w:r>
      <w:r w:rsidR="000303C0">
        <w:rPr>
          <w:lang w:val="en-US"/>
        </w:rPr>
        <w:t xml:space="preserve"> </w:t>
      </w:r>
      <w:r w:rsidR="000303C0" w:rsidRPr="000303C0">
        <w:rPr>
          <w:lang w:val="en-US"/>
        </w:rPr>
        <w:t xml:space="preserve">Zihan Yuan, </w:t>
      </w:r>
      <w:proofErr w:type="spellStart"/>
      <w:r w:rsidR="000303C0" w:rsidRPr="000303C0">
        <w:rPr>
          <w:lang w:val="en-US"/>
        </w:rPr>
        <w:t>Xueting</w:t>
      </w:r>
      <w:proofErr w:type="spellEnd"/>
      <w:r w:rsidR="000303C0" w:rsidRPr="000303C0">
        <w:rPr>
          <w:lang w:val="en-US"/>
        </w:rPr>
        <w:t xml:space="preserve"> Zhang</w:t>
      </w:r>
      <w:r w:rsidR="000303C0">
        <w:rPr>
          <w:lang w:val="en-US"/>
        </w:rPr>
        <w:t xml:space="preserve"> </w:t>
      </w:r>
      <w:r w:rsidR="00AC0080" w:rsidRPr="00FE4C72">
        <w:rPr>
          <w:szCs w:val="24"/>
          <w:lang w:val="en-US"/>
        </w:rPr>
        <w:t>A fusion-domain color image watermarking based on Haar transform and image</w:t>
      </w:r>
      <w:r w:rsidRPr="00FE4C72">
        <w:rPr>
          <w:szCs w:val="24"/>
          <w:lang w:val="en-US"/>
        </w:rPr>
        <w:t xml:space="preserve"> </w:t>
      </w:r>
      <w:r w:rsidR="00AC0080" w:rsidRPr="00FE4C72">
        <w:rPr>
          <w:szCs w:val="24"/>
          <w:lang w:val="en-US"/>
        </w:rPr>
        <w:t>correction</w:t>
      </w:r>
      <w:r w:rsidR="000303C0">
        <w:rPr>
          <w:szCs w:val="24"/>
          <w:lang w:val="en-US"/>
        </w:rPr>
        <w:t xml:space="preserve">// </w:t>
      </w:r>
      <w:r w:rsidR="000303C0" w:rsidRPr="000303C0">
        <w:rPr>
          <w:szCs w:val="24"/>
          <w:lang w:val="en-US"/>
        </w:rPr>
        <w:t>Expert Systems with Applications</w:t>
      </w:r>
      <w:r w:rsidR="000303C0">
        <w:rPr>
          <w:szCs w:val="24"/>
          <w:lang w:val="en-US"/>
        </w:rPr>
        <w:t xml:space="preserve"> </w:t>
      </w:r>
      <w:r w:rsidR="000303C0" w:rsidRPr="000303C0">
        <w:rPr>
          <w:lang w:val="en-US"/>
        </w:rPr>
        <w:t xml:space="preserve">– </w:t>
      </w:r>
      <w:r w:rsidR="000303C0">
        <w:rPr>
          <w:szCs w:val="24"/>
          <w:lang w:val="en-US"/>
        </w:rPr>
        <w:t>202</w:t>
      </w:r>
      <w:r w:rsidR="008C2E52">
        <w:rPr>
          <w:szCs w:val="24"/>
          <w:lang w:val="en-US"/>
        </w:rPr>
        <w:t>1</w:t>
      </w:r>
      <w:r w:rsidR="000303C0">
        <w:rPr>
          <w:szCs w:val="24"/>
          <w:lang w:val="en-US"/>
        </w:rPr>
        <w:t xml:space="preserve"> </w:t>
      </w:r>
      <w:r w:rsidR="000303C0" w:rsidRPr="000303C0">
        <w:rPr>
          <w:lang w:val="en-US"/>
        </w:rPr>
        <w:t>–</w:t>
      </w:r>
      <w:r w:rsidR="000303C0">
        <w:rPr>
          <w:lang w:val="en-US"/>
        </w:rPr>
        <w:t>N 170</w:t>
      </w:r>
    </w:p>
    <w:p w14:paraId="727B159C" w14:textId="48399661" w:rsidR="00FE4C72" w:rsidRPr="008C2E52" w:rsidRDefault="00FE4C72" w:rsidP="00FE4C72">
      <w:pPr>
        <w:spacing w:line="360" w:lineRule="auto"/>
        <w:ind w:firstLine="0"/>
        <w:jc w:val="both"/>
        <w:rPr>
          <w:szCs w:val="24"/>
        </w:rPr>
      </w:pPr>
      <w:r>
        <w:rPr>
          <w:szCs w:val="24"/>
          <w:lang w:val="en-US"/>
        </w:rPr>
        <w:tab/>
      </w:r>
      <w:r w:rsidRPr="008C2E52">
        <w:rPr>
          <w:szCs w:val="24"/>
        </w:rPr>
        <w:t xml:space="preserve">4. </w:t>
      </w:r>
      <w:r w:rsidR="00AC0080" w:rsidRPr="00FE4C72">
        <w:rPr>
          <w:szCs w:val="24"/>
        </w:rPr>
        <w:t xml:space="preserve">Пиковое отношение сигнала к шуму – Википедия </w:t>
      </w:r>
      <w:r w:rsidR="00AC0080" w:rsidRPr="00FE4C72">
        <w:rPr>
          <w:bCs/>
          <w:szCs w:val="24"/>
        </w:rPr>
        <w:t xml:space="preserve">– </w:t>
      </w:r>
      <w:r w:rsidR="00AC0080" w:rsidRPr="00FE4C72">
        <w:rPr>
          <w:bCs/>
          <w:szCs w:val="24"/>
          <w:lang w:val="en-US"/>
        </w:rPr>
        <w:t>URL</w:t>
      </w:r>
      <w:r w:rsidR="00AC0080" w:rsidRPr="00FE4C72">
        <w:rPr>
          <w:bCs/>
          <w:szCs w:val="24"/>
        </w:rPr>
        <w:t>:</w:t>
      </w:r>
      <w:r w:rsidRPr="00FE4C72">
        <w:rPr>
          <w:bCs/>
          <w:szCs w:val="24"/>
        </w:rPr>
        <w:t xml:space="preserve"> </w:t>
      </w:r>
      <w:hyperlink r:id="rId39" w:history="1">
        <w:r w:rsidRPr="00FE4C72">
          <w:rPr>
            <w:rStyle w:val="a6"/>
            <w:szCs w:val="24"/>
            <w:lang w:val="en-US"/>
          </w:rPr>
          <w:t>https</w:t>
        </w:r>
        <w:r w:rsidRPr="00FE4C72">
          <w:rPr>
            <w:rStyle w:val="a6"/>
            <w:szCs w:val="24"/>
          </w:rPr>
          <w:t>://</w:t>
        </w:r>
        <w:proofErr w:type="spellStart"/>
        <w:r w:rsidRPr="00FE4C72">
          <w:rPr>
            <w:rStyle w:val="a6"/>
            <w:szCs w:val="24"/>
            <w:lang w:val="en-US"/>
          </w:rPr>
          <w:t>ru</w:t>
        </w:r>
        <w:proofErr w:type="spellEnd"/>
        <w:r w:rsidRPr="00FE4C72">
          <w:rPr>
            <w:rStyle w:val="a6"/>
            <w:szCs w:val="24"/>
          </w:rPr>
          <w:t>.</w:t>
        </w:r>
        <w:proofErr w:type="spellStart"/>
        <w:r w:rsidRPr="00FE4C72">
          <w:rPr>
            <w:rStyle w:val="a6"/>
            <w:szCs w:val="24"/>
            <w:lang w:val="en-US"/>
          </w:rPr>
          <w:t>wikipedia</w:t>
        </w:r>
        <w:proofErr w:type="spellEnd"/>
        <w:r w:rsidRPr="00FE4C72">
          <w:rPr>
            <w:rStyle w:val="a6"/>
            <w:szCs w:val="24"/>
          </w:rPr>
          <w:t>.</w:t>
        </w:r>
        <w:r w:rsidRPr="00FE4C72">
          <w:rPr>
            <w:rStyle w:val="a6"/>
            <w:szCs w:val="24"/>
            <w:lang w:val="en-US"/>
          </w:rPr>
          <w:t>org</w:t>
        </w:r>
        <w:r w:rsidRPr="00FE4C72">
          <w:rPr>
            <w:rStyle w:val="a6"/>
            <w:szCs w:val="24"/>
          </w:rPr>
          <w:t>/</w:t>
        </w:r>
        <w:r w:rsidRPr="00FE4C72">
          <w:rPr>
            <w:rStyle w:val="a6"/>
            <w:szCs w:val="24"/>
            <w:lang w:val="en-US"/>
          </w:rPr>
          <w:t>wiki</w:t>
        </w:r>
        <w:r w:rsidRPr="00FE4C72">
          <w:rPr>
            <w:rStyle w:val="a6"/>
            <w:szCs w:val="24"/>
          </w:rPr>
          <w:t>/%</w:t>
        </w:r>
        <w:r w:rsidRPr="00FE4C72">
          <w:rPr>
            <w:rStyle w:val="a6"/>
            <w:szCs w:val="24"/>
            <w:lang w:val="en-US"/>
          </w:rPr>
          <w:t>D</w:t>
        </w:r>
        <w:r w:rsidRPr="00FE4C72">
          <w:rPr>
            <w:rStyle w:val="a6"/>
            <w:szCs w:val="24"/>
          </w:rPr>
          <w:t>0%9</w:t>
        </w:r>
        <w:r w:rsidRPr="00FE4C72">
          <w:rPr>
            <w:rStyle w:val="a6"/>
            <w:szCs w:val="24"/>
            <w:lang w:val="en-US"/>
          </w:rPr>
          <w:t>F</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8%</w:t>
        </w:r>
        <w:r w:rsidRPr="00FE4C72">
          <w:rPr>
            <w:rStyle w:val="a6"/>
            <w:szCs w:val="24"/>
            <w:lang w:val="en-US"/>
          </w:rPr>
          <w:t>D</w:t>
        </w:r>
        <w:r w:rsidRPr="00FE4C72">
          <w:rPr>
            <w:rStyle w:val="a6"/>
            <w:szCs w:val="24"/>
          </w:rPr>
          <w:t>0%</w:t>
        </w:r>
        <w:r w:rsidRPr="00FE4C72">
          <w:rPr>
            <w:rStyle w:val="a6"/>
            <w:szCs w:val="24"/>
            <w:lang w:val="en-US"/>
          </w:rPr>
          <w:t>BA</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BE</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2%</w:t>
        </w:r>
        <w:r w:rsidRPr="00FE4C72">
          <w:rPr>
            <w:rStyle w:val="a6"/>
            <w:szCs w:val="24"/>
            <w:lang w:val="en-US"/>
          </w:rPr>
          <w:t>D</w:t>
        </w:r>
        <w:r w:rsidRPr="00FE4C72">
          <w:rPr>
            <w:rStyle w:val="a6"/>
            <w:szCs w:val="24"/>
          </w:rPr>
          <w:t>0%</w:t>
        </w:r>
        <w:r w:rsidRPr="00FE4C72">
          <w:rPr>
            <w:rStyle w:val="a6"/>
            <w:szCs w:val="24"/>
            <w:lang w:val="en-US"/>
          </w:rPr>
          <w:t>BE</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5_%</w:t>
        </w:r>
        <w:r w:rsidRPr="00FE4C72">
          <w:rPr>
            <w:rStyle w:val="a6"/>
            <w:szCs w:val="24"/>
            <w:lang w:val="en-US"/>
          </w:rPr>
          <w:t>D</w:t>
        </w:r>
        <w:r w:rsidRPr="00FE4C72">
          <w:rPr>
            <w:rStyle w:val="a6"/>
            <w:szCs w:val="24"/>
          </w:rPr>
          <w:t>0%</w:t>
        </w:r>
        <w:r w:rsidRPr="00FE4C72">
          <w:rPr>
            <w:rStyle w:val="a6"/>
            <w:szCs w:val="24"/>
            <w:lang w:val="en-US"/>
          </w:rPr>
          <w:t>BE</w:t>
        </w:r>
        <w:r w:rsidRPr="00FE4C72">
          <w:rPr>
            <w:rStyle w:val="a6"/>
            <w:szCs w:val="24"/>
          </w:rPr>
          <w:t>%</w:t>
        </w:r>
        <w:r w:rsidRPr="00FE4C72">
          <w:rPr>
            <w:rStyle w:val="a6"/>
            <w:szCs w:val="24"/>
            <w:lang w:val="en-US"/>
          </w:rPr>
          <w:t>D</w:t>
        </w:r>
        <w:r w:rsidRPr="00FE4C72">
          <w:rPr>
            <w:rStyle w:val="a6"/>
            <w:szCs w:val="24"/>
          </w:rPr>
          <w:t>1%82%</w:t>
        </w:r>
        <w:r w:rsidRPr="00FE4C72">
          <w:rPr>
            <w:rStyle w:val="a6"/>
            <w:szCs w:val="24"/>
            <w:lang w:val="en-US"/>
          </w:rPr>
          <w:t>D</w:t>
        </w:r>
        <w:r w:rsidRPr="00FE4C72">
          <w:rPr>
            <w:rStyle w:val="a6"/>
            <w:szCs w:val="24"/>
          </w:rPr>
          <w:t>0%</w:t>
        </w:r>
        <w:r w:rsidRPr="00FE4C72">
          <w:rPr>
            <w:rStyle w:val="a6"/>
            <w:szCs w:val="24"/>
            <w:lang w:val="en-US"/>
          </w:rPr>
          <w:t>BD</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BE</w:t>
        </w:r>
        <w:r w:rsidRPr="00FE4C72">
          <w:rPr>
            <w:rStyle w:val="a6"/>
            <w:szCs w:val="24"/>
          </w:rPr>
          <w:t>%</w:t>
        </w:r>
        <w:r w:rsidRPr="00FE4C72">
          <w:rPr>
            <w:rStyle w:val="a6"/>
            <w:szCs w:val="24"/>
            <w:lang w:val="en-US"/>
          </w:rPr>
          <w:t>D</w:t>
        </w:r>
        <w:r w:rsidRPr="00FE4C72">
          <w:rPr>
            <w:rStyle w:val="a6"/>
            <w:szCs w:val="24"/>
          </w:rPr>
          <w:t>1%88%</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5%</w:t>
        </w:r>
        <w:r w:rsidRPr="00FE4C72">
          <w:rPr>
            <w:rStyle w:val="a6"/>
            <w:szCs w:val="24"/>
            <w:lang w:val="en-US"/>
          </w:rPr>
          <w:t>D</w:t>
        </w:r>
        <w:r w:rsidRPr="00FE4C72">
          <w:rPr>
            <w:rStyle w:val="a6"/>
            <w:szCs w:val="24"/>
          </w:rPr>
          <w:t>0%</w:t>
        </w:r>
        <w:r w:rsidRPr="00FE4C72">
          <w:rPr>
            <w:rStyle w:val="a6"/>
            <w:szCs w:val="24"/>
            <w:lang w:val="en-US"/>
          </w:rPr>
          <w:t>BD</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8%</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5_%</w:t>
        </w:r>
        <w:r w:rsidRPr="00FE4C72">
          <w:rPr>
            <w:rStyle w:val="a6"/>
            <w:szCs w:val="24"/>
            <w:lang w:val="en-US"/>
          </w:rPr>
          <w:t>D</w:t>
        </w:r>
        <w:r w:rsidRPr="00FE4C72">
          <w:rPr>
            <w:rStyle w:val="a6"/>
            <w:szCs w:val="24"/>
          </w:rPr>
          <w:t>1%81%</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8%</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3%</w:t>
        </w:r>
        <w:r w:rsidRPr="00FE4C72">
          <w:rPr>
            <w:rStyle w:val="a6"/>
            <w:szCs w:val="24"/>
            <w:lang w:val="en-US"/>
          </w:rPr>
          <w:t>D</w:t>
        </w:r>
        <w:r w:rsidRPr="00FE4C72">
          <w:rPr>
            <w:rStyle w:val="a6"/>
            <w:szCs w:val="24"/>
          </w:rPr>
          <w:t>0%</w:t>
        </w:r>
        <w:r w:rsidRPr="00FE4C72">
          <w:rPr>
            <w:rStyle w:val="a6"/>
            <w:szCs w:val="24"/>
            <w:lang w:val="en-US"/>
          </w:rPr>
          <w:t>BD</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0%</w:t>
        </w:r>
        <w:r w:rsidRPr="00FE4C72">
          <w:rPr>
            <w:rStyle w:val="a6"/>
            <w:szCs w:val="24"/>
            <w:lang w:val="en-US"/>
          </w:rPr>
          <w:t>D</w:t>
        </w:r>
        <w:r w:rsidRPr="00FE4C72">
          <w:rPr>
            <w:rStyle w:val="a6"/>
            <w:szCs w:val="24"/>
          </w:rPr>
          <w:t>0%</w:t>
        </w:r>
        <w:r w:rsidRPr="00FE4C72">
          <w:rPr>
            <w:rStyle w:val="a6"/>
            <w:szCs w:val="24"/>
            <w:lang w:val="en-US"/>
          </w:rPr>
          <w:t>BB</w:t>
        </w:r>
        <w:r w:rsidRPr="00FE4C72">
          <w:rPr>
            <w:rStyle w:val="a6"/>
            <w:szCs w:val="24"/>
          </w:rPr>
          <w:t>%</w:t>
        </w:r>
        <w:r w:rsidRPr="00FE4C72">
          <w:rPr>
            <w:rStyle w:val="a6"/>
            <w:szCs w:val="24"/>
            <w:lang w:val="en-US"/>
          </w:rPr>
          <w:t>D</w:t>
        </w:r>
        <w:r w:rsidRPr="00FE4C72">
          <w:rPr>
            <w:rStyle w:val="a6"/>
            <w:szCs w:val="24"/>
          </w:rPr>
          <w:t>0%</w:t>
        </w:r>
        <w:r w:rsidRPr="00FE4C72">
          <w:rPr>
            <w:rStyle w:val="a6"/>
            <w:szCs w:val="24"/>
            <w:lang w:val="en-US"/>
          </w:rPr>
          <w:t>B</w:t>
        </w:r>
        <w:r w:rsidRPr="00FE4C72">
          <w:rPr>
            <w:rStyle w:val="a6"/>
            <w:szCs w:val="24"/>
          </w:rPr>
          <w:t>0_%</w:t>
        </w:r>
        <w:r w:rsidRPr="00FE4C72">
          <w:rPr>
            <w:rStyle w:val="a6"/>
            <w:szCs w:val="24"/>
            <w:lang w:val="en-US"/>
          </w:rPr>
          <w:t>D</w:t>
        </w:r>
        <w:r w:rsidRPr="00FE4C72">
          <w:rPr>
            <w:rStyle w:val="a6"/>
            <w:szCs w:val="24"/>
          </w:rPr>
          <w:t>0%</w:t>
        </w:r>
        <w:r w:rsidRPr="00FE4C72">
          <w:rPr>
            <w:rStyle w:val="a6"/>
            <w:szCs w:val="24"/>
            <w:lang w:val="en-US"/>
          </w:rPr>
          <w:t>BA</w:t>
        </w:r>
        <w:r w:rsidRPr="00FE4C72">
          <w:rPr>
            <w:rStyle w:val="a6"/>
            <w:szCs w:val="24"/>
          </w:rPr>
          <w:t>_%</w:t>
        </w:r>
        <w:r w:rsidRPr="00FE4C72">
          <w:rPr>
            <w:rStyle w:val="a6"/>
            <w:szCs w:val="24"/>
            <w:lang w:val="en-US"/>
          </w:rPr>
          <w:t>D</w:t>
        </w:r>
        <w:r w:rsidRPr="00FE4C72">
          <w:rPr>
            <w:rStyle w:val="a6"/>
            <w:szCs w:val="24"/>
          </w:rPr>
          <w:t>1%88%</w:t>
        </w:r>
        <w:r w:rsidRPr="00FE4C72">
          <w:rPr>
            <w:rStyle w:val="a6"/>
            <w:szCs w:val="24"/>
            <w:lang w:val="en-US"/>
          </w:rPr>
          <w:t>D</w:t>
        </w:r>
        <w:r w:rsidRPr="00FE4C72">
          <w:rPr>
            <w:rStyle w:val="a6"/>
            <w:szCs w:val="24"/>
          </w:rPr>
          <w:t>1%83%</w:t>
        </w:r>
        <w:r w:rsidRPr="00FE4C72">
          <w:rPr>
            <w:rStyle w:val="a6"/>
            <w:szCs w:val="24"/>
            <w:lang w:val="en-US"/>
          </w:rPr>
          <w:t>D</w:t>
        </w:r>
        <w:r w:rsidRPr="00FE4C72">
          <w:rPr>
            <w:rStyle w:val="a6"/>
            <w:szCs w:val="24"/>
          </w:rPr>
          <w:t>0%</w:t>
        </w:r>
        <w:r w:rsidRPr="00FE4C72">
          <w:rPr>
            <w:rStyle w:val="a6"/>
            <w:szCs w:val="24"/>
            <w:lang w:val="en-US"/>
          </w:rPr>
          <w:t>BC</w:t>
        </w:r>
        <w:r w:rsidRPr="00FE4C72">
          <w:rPr>
            <w:rStyle w:val="a6"/>
            <w:szCs w:val="24"/>
          </w:rPr>
          <w:t>%</w:t>
        </w:r>
        <w:r w:rsidRPr="00FE4C72">
          <w:rPr>
            <w:rStyle w:val="a6"/>
            <w:szCs w:val="24"/>
            <w:lang w:val="en-US"/>
          </w:rPr>
          <w:t>D</w:t>
        </w:r>
        <w:r w:rsidRPr="00FE4C72">
          <w:rPr>
            <w:rStyle w:val="a6"/>
            <w:szCs w:val="24"/>
          </w:rPr>
          <w:t>1%83</w:t>
        </w:r>
      </w:hyperlink>
      <w:r w:rsidR="008C2E52" w:rsidRPr="008C2E52">
        <w:rPr>
          <w:szCs w:val="24"/>
        </w:rPr>
        <w:t xml:space="preserve"> (</w:t>
      </w:r>
      <w:r w:rsidR="008C2E52">
        <w:rPr>
          <w:szCs w:val="24"/>
        </w:rPr>
        <w:t>дата обращения 27.02.2023)</w:t>
      </w:r>
    </w:p>
    <w:p w14:paraId="52619287" w14:textId="3D2DF3BD" w:rsidR="00FE4C72" w:rsidRPr="008C2E52" w:rsidRDefault="00FE4C72" w:rsidP="00FE4C72">
      <w:pPr>
        <w:spacing w:line="360" w:lineRule="auto"/>
        <w:ind w:firstLine="708"/>
        <w:jc w:val="both"/>
        <w:rPr>
          <w:szCs w:val="24"/>
          <w:lang w:val="en-US"/>
        </w:rPr>
      </w:pPr>
      <w:r w:rsidRPr="00FE4C72">
        <w:rPr>
          <w:szCs w:val="24"/>
          <w:lang w:val="en-US"/>
        </w:rPr>
        <w:t xml:space="preserve">5. </w:t>
      </w:r>
      <w:r w:rsidR="006A67CC" w:rsidRPr="00FE4C72">
        <w:rPr>
          <w:szCs w:val="24"/>
          <w:lang w:val="en-US"/>
        </w:rPr>
        <w:t xml:space="preserve">Pillow (PIL Fork) 9.4.0 documentation – </w:t>
      </w:r>
      <w:proofErr w:type="spellStart"/>
      <w:r w:rsidR="006A67CC" w:rsidRPr="00FE4C72">
        <w:rPr>
          <w:szCs w:val="24"/>
          <w:lang w:val="en-US"/>
        </w:rPr>
        <w:t>ReadTheDocs</w:t>
      </w:r>
      <w:proofErr w:type="spellEnd"/>
      <w:r w:rsidR="006A67CC" w:rsidRPr="00FE4C72">
        <w:rPr>
          <w:szCs w:val="24"/>
          <w:lang w:val="en-US"/>
        </w:rPr>
        <w:t xml:space="preserve"> </w:t>
      </w:r>
      <w:r w:rsidR="006A67CC" w:rsidRPr="00FE4C72">
        <w:rPr>
          <w:bCs/>
          <w:szCs w:val="24"/>
          <w:lang w:val="en-US"/>
        </w:rPr>
        <w:t>– URL:</w:t>
      </w:r>
      <w:r w:rsidRPr="00FE4C72">
        <w:rPr>
          <w:bCs/>
          <w:szCs w:val="24"/>
          <w:lang w:val="en-US"/>
        </w:rPr>
        <w:t xml:space="preserve"> </w:t>
      </w:r>
      <w:hyperlink r:id="rId40" w:history="1">
        <w:r w:rsidRPr="00FE4C72">
          <w:rPr>
            <w:rStyle w:val="a6"/>
            <w:szCs w:val="24"/>
            <w:lang w:val="en-US"/>
          </w:rPr>
          <w:t>https://pillow.readthedocs.io/en/stable/</w:t>
        </w:r>
      </w:hyperlink>
      <w:r w:rsidR="008C2E52" w:rsidRPr="008C2E52">
        <w:rPr>
          <w:szCs w:val="24"/>
          <w:lang w:val="en-US"/>
        </w:rPr>
        <w:t xml:space="preserve"> (</w:t>
      </w:r>
      <w:r w:rsidR="008C2E52">
        <w:rPr>
          <w:szCs w:val="24"/>
        </w:rPr>
        <w:t>дата</w:t>
      </w:r>
      <w:r w:rsidR="008C2E52" w:rsidRPr="008C2E52">
        <w:rPr>
          <w:szCs w:val="24"/>
          <w:lang w:val="en-US"/>
        </w:rPr>
        <w:t xml:space="preserve"> </w:t>
      </w:r>
      <w:r w:rsidR="008C2E52">
        <w:rPr>
          <w:szCs w:val="24"/>
        </w:rPr>
        <w:t>обращения</w:t>
      </w:r>
      <w:r w:rsidR="008C2E52" w:rsidRPr="008C2E52">
        <w:rPr>
          <w:szCs w:val="24"/>
          <w:lang w:val="en-US"/>
        </w:rPr>
        <w:t xml:space="preserve"> 20.02.2023)</w:t>
      </w:r>
    </w:p>
    <w:p w14:paraId="14E2F987" w14:textId="216BD83E" w:rsidR="0060749E" w:rsidRPr="008C2E52" w:rsidRDefault="00FE4C72" w:rsidP="00FE4C72">
      <w:pPr>
        <w:spacing w:line="360" w:lineRule="auto"/>
        <w:ind w:firstLine="708"/>
        <w:jc w:val="both"/>
        <w:rPr>
          <w:szCs w:val="24"/>
        </w:rPr>
      </w:pPr>
      <w:r w:rsidRPr="00FE4C72">
        <w:rPr>
          <w:szCs w:val="24"/>
        </w:rPr>
        <w:t xml:space="preserve">6. </w:t>
      </w:r>
      <w:r w:rsidR="0060749E" w:rsidRPr="00FE4C72">
        <w:rPr>
          <w:szCs w:val="24"/>
        </w:rPr>
        <w:t xml:space="preserve">Московский институт электроники и математики им. А.Н. Тихонова </w:t>
      </w:r>
      <w:r w:rsidR="005C7524" w:rsidRPr="00FE4C72">
        <w:rPr>
          <w:szCs w:val="24"/>
        </w:rPr>
        <w:t>–</w:t>
      </w:r>
      <w:r w:rsidR="0060749E" w:rsidRPr="00FE4C72">
        <w:rPr>
          <w:szCs w:val="24"/>
        </w:rPr>
        <w:t xml:space="preserve"> </w:t>
      </w:r>
      <w:r w:rsidR="00F73BDD" w:rsidRPr="00FE4C72">
        <w:rPr>
          <w:szCs w:val="24"/>
          <w:lang w:val="en-US"/>
        </w:rPr>
        <w:t>URL</w:t>
      </w:r>
      <w:r w:rsidR="00F73BDD" w:rsidRPr="00FE4C72">
        <w:rPr>
          <w:szCs w:val="24"/>
        </w:rPr>
        <w:t>:</w:t>
      </w:r>
      <w:r w:rsidRPr="00FE4C72">
        <w:rPr>
          <w:szCs w:val="24"/>
        </w:rPr>
        <w:t xml:space="preserve"> </w:t>
      </w:r>
      <w:hyperlink r:id="rId41" w:history="1">
        <w:r w:rsidRPr="00FE4C72">
          <w:rPr>
            <w:rStyle w:val="a6"/>
            <w:szCs w:val="24"/>
            <w:lang w:val="en-US"/>
          </w:rPr>
          <w:t>https</w:t>
        </w:r>
        <w:r w:rsidRPr="00FE4C72">
          <w:rPr>
            <w:rStyle w:val="a6"/>
            <w:szCs w:val="24"/>
          </w:rPr>
          <w:t>://</w:t>
        </w:r>
        <w:proofErr w:type="spellStart"/>
        <w:r w:rsidRPr="00FE4C72">
          <w:rPr>
            <w:rStyle w:val="a6"/>
            <w:szCs w:val="24"/>
            <w:lang w:val="en-US"/>
          </w:rPr>
          <w:t>miem</w:t>
        </w:r>
        <w:proofErr w:type="spellEnd"/>
        <w:r w:rsidRPr="00FE4C72">
          <w:rPr>
            <w:rStyle w:val="a6"/>
            <w:szCs w:val="24"/>
          </w:rPr>
          <w:t>.</w:t>
        </w:r>
        <w:proofErr w:type="spellStart"/>
        <w:r w:rsidRPr="00FE4C72">
          <w:rPr>
            <w:rStyle w:val="a6"/>
            <w:szCs w:val="24"/>
            <w:lang w:val="en-US"/>
          </w:rPr>
          <w:t>hse</w:t>
        </w:r>
        <w:proofErr w:type="spellEnd"/>
        <w:r w:rsidRPr="00FE4C72">
          <w:rPr>
            <w:rStyle w:val="a6"/>
            <w:szCs w:val="24"/>
          </w:rPr>
          <w:t>.</w:t>
        </w:r>
        <w:proofErr w:type="spellStart"/>
        <w:r w:rsidRPr="00FE4C72">
          <w:rPr>
            <w:rStyle w:val="a6"/>
            <w:szCs w:val="24"/>
            <w:lang w:val="en-US"/>
          </w:rPr>
          <w:t>ru</w:t>
        </w:r>
        <w:proofErr w:type="spellEnd"/>
        <w:r w:rsidRPr="00FE4C72">
          <w:rPr>
            <w:rStyle w:val="a6"/>
            <w:szCs w:val="24"/>
          </w:rPr>
          <w:t>/</w:t>
        </w:r>
      </w:hyperlink>
      <w:r w:rsidR="008C2E52">
        <w:rPr>
          <w:szCs w:val="24"/>
        </w:rPr>
        <w:t xml:space="preserve"> (дата обращения 22.03.2023)</w:t>
      </w:r>
    </w:p>
    <w:p w14:paraId="343F40E5" w14:textId="5FA52F2D" w:rsidR="002A52B4" w:rsidRPr="0060749E" w:rsidRDefault="002A52B4" w:rsidP="00035F88">
      <w:pPr>
        <w:spacing w:after="200" w:line="360" w:lineRule="auto"/>
        <w:ind w:firstLine="0"/>
        <w:jc w:val="both"/>
      </w:pPr>
    </w:p>
    <w:sectPr w:rsidR="002A52B4" w:rsidRPr="0060749E" w:rsidSect="00C43B6F">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4604" w14:textId="77777777" w:rsidR="00F975F4" w:rsidRDefault="00F975F4" w:rsidP="00C43B6F">
      <w:r>
        <w:separator/>
      </w:r>
    </w:p>
  </w:endnote>
  <w:endnote w:type="continuationSeparator" w:id="0">
    <w:p w14:paraId="1F8E4C70" w14:textId="77777777" w:rsidR="00F975F4" w:rsidRDefault="00F975F4" w:rsidP="00C4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D260" w14:textId="49BBB142" w:rsidR="00C43B6F" w:rsidRDefault="000C775A" w:rsidP="000C775A">
    <w:pPr>
      <w:pStyle w:val="ac"/>
    </w:pPr>
    <w:r>
      <w:tab/>
    </w:r>
    <w:sdt>
      <w:sdtPr>
        <w:id w:val="184567988"/>
        <w:docPartObj>
          <w:docPartGallery w:val="Page Numbers (Bottom of Page)"/>
          <w:docPartUnique/>
        </w:docPartObj>
      </w:sdtPr>
      <w:sdtContent>
        <w:r w:rsidR="00C43B6F">
          <w:fldChar w:fldCharType="begin"/>
        </w:r>
        <w:r w:rsidR="00C43B6F">
          <w:instrText>PAGE   \* MERGEFORMAT</w:instrText>
        </w:r>
        <w:r w:rsidR="00C43B6F">
          <w:fldChar w:fldCharType="separate"/>
        </w:r>
        <w:r w:rsidR="00C43B6F">
          <w:t>2</w:t>
        </w:r>
        <w:r w:rsidR="00C43B6F">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1A3B4" w14:textId="77777777" w:rsidR="00F975F4" w:rsidRDefault="00F975F4" w:rsidP="00C43B6F">
      <w:r>
        <w:separator/>
      </w:r>
    </w:p>
  </w:footnote>
  <w:footnote w:type="continuationSeparator" w:id="0">
    <w:p w14:paraId="04E022C2" w14:textId="77777777" w:rsidR="00F975F4" w:rsidRDefault="00F975F4" w:rsidP="00C43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158A680"/>
    <w:lvl w:ilvl="0">
      <w:start w:val="1"/>
      <w:numFmt w:val="decimal"/>
      <w:lvlText w:val="%1"/>
      <w:lvlJc w:val="left"/>
      <w:pPr>
        <w:tabs>
          <w:tab w:val="num" w:pos="0"/>
        </w:tabs>
        <w:ind w:left="432" w:hanging="432"/>
      </w:pPr>
      <w:rPr>
        <w:b/>
        <w:sz w:val="28"/>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2B34653"/>
    <w:multiLevelType w:val="multilevel"/>
    <w:tmpl w:val="CDA6D94C"/>
    <w:styleLink w:val="1"/>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5E719B"/>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3" w15:restartNumberingAfterBreak="0">
    <w:nsid w:val="08AE38DA"/>
    <w:multiLevelType w:val="multilevel"/>
    <w:tmpl w:val="D5129B04"/>
    <w:lvl w:ilvl="0">
      <w:start w:val="1"/>
      <w:numFmt w:val="decimal"/>
      <w:lvlText w:val="%1."/>
      <w:legacy w:legacy="1" w:legacySpace="0" w:legacyIndent="240"/>
      <w:lvlJc w:val="left"/>
      <w:rPr>
        <w:rFonts w:ascii="Times New Roman" w:hAnsi="Times New Roman" w:cs="Times New Roman" w:hint="default"/>
      </w:rPr>
    </w:lvl>
    <w:lvl w:ilvl="1">
      <w:start w:val="1"/>
      <w:numFmt w:val="decimal"/>
      <w:isLgl/>
      <w:lvlText w:val="%1.%2."/>
      <w:lvlJc w:val="left"/>
      <w:pPr>
        <w:ind w:left="60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455" w:hanging="72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305" w:hanging="1080"/>
      </w:pPr>
      <w:rPr>
        <w:rFonts w:hint="default"/>
      </w:rPr>
    </w:lvl>
    <w:lvl w:ilvl="6">
      <w:start w:val="1"/>
      <w:numFmt w:val="decimal"/>
      <w:isLgl/>
      <w:lvlText w:val="%1.%2.%3.%4.%5.%6.%7."/>
      <w:lvlJc w:val="left"/>
      <w:pPr>
        <w:ind w:left="2550" w:hanging="1080"/>
      </w:pPr>
      <w:rPr>
        <w:rFonts w:hint="default"/>
      </w:rPr>
    </w:lvl>
    <w:lvl w:ilvl="7">
      <w:start w:val="1"/>
      <w:numFmt w:val="decimal"/>
      <w:isLgl/>
      <w:lvlText w:val="%1.%2.%3.%4.%5.%6.%7.%8."/>
      <w:lvlJc w:val="left"/>
      <w:pPr>
        <w:ind w:left="3155" w:hanging="1440"/>
      </w:pPr>
      <w:rPr>
        <w:rFonts w:hint="default"/>
      </w:rPr>
    </w:lvl>
    <w:lvl w:ilvl="8">
      <w:start w:val="1"/>
      <w:numFmt w:val="decimal"/>
      <w:isLgl/>
      <w:lvlText w:val="%1.%2.%3.%4.%5.%6.%7.%8.%9."/>
      <w:lvlJc w:val="left"/>
      <w:pPr>
        <w:ind w:left="3400" w:hanging="1440"/>
      </w:pPr>
      <w:rPr>
        <w:rFonts w:hint="default"/>
      </w:rPr>
    </w:lvl>
  </w:abstractNum>
  <w:abstractNum w:abstractNumId="4" w15:restartNumberingAfterBreak="0">
    <w:nsid w:val="116F0F81"/>
    <w:multiLevelType w:val="hybridMultilevel"/>
    <w:tmpl w:val="CDA6D94C"/>
    <w:lvl w:ilvl="0" w:tplc="C39A8020">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6" w15:restartNumberingAfterBreak="0">
    <w:nsid w:val="33753D9D"/>
    <w:multiLevelType w:val="hybridMultilevel"/>
    <w:tmpl w:val="362E0204"/>
    <w:lvl w:ilvl="0" w:tplc="F4A88192">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F3521E6"/>
    <w:multiLevelType w:val="multilevel"/>
    <w:tmpl w:val="6EFE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9"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abstractNum w:abstractNumId="10" w15:restartNumberingAfterBreak="0">
    <w:nsid w:val="6A5514B5"/>
    <w:multiLevelType w:val="multilevel"/>
    <w:tmpl w:val="232E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701735">
    <w:abstractNumId w:val="0"/>
  </w:num>
  <w:num w:numId="2" w16cid:durableId="1810659670">
    <w:abstractNumId w:val="3"/>
  </w:num>
  <w:num w:numId="3" w16cid:durableId="1583221077">
    <w:abstractNumId w:val="2"/>
  </w:num>
  <w:num w:numId="4" w16cid:durableId="931472046">
    <w:abstractNumId w:val="5"/>
  </w:num>
  <w:num w:numId="5" w16cid:durableId="865094987">
    <w:abstractNumId w:val="8"/>
  </w:num>
  <w:num w:numId="6" w16cid:durableId="504366985">
    <w:abstractNumId w:val="9"/>
  </w:num>
  <w:num w:numId="7" w16cid:durableId="52850996">
    <w:abstractNumId w:val="7"/>
  </w:num>
  <w:num w:numId="8" w16cid:durableId="1906597355">
    <w:abstractNumId w:val="10"/>
  </w:num>
  <w:num w:numId="9" w16cid:durableId="1476685078">
    <w:abstractNumId w:val="4"/>
  </w:num>
  <w:num w:numId="10" w16cid:durableId="1823156612">
    <w:abstractNumId w:val="6"/>
  </w:num>
  <w:num w:numId="11" w16cid:durableId="656232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2F2D"/>
    <w:rsid w:val="00027407"/>
    <w:rsid w:val="000303C0"/>
    <w:rsid w:val="00035F88"/>
    <w:rsid w:val="000909BA"/>
    <w:rsid w:val="000C775A"/>
    <w:rsid w:val="000D1CC2"/>
    <w:rsid w:val="0010681E"/>
    <w:rsid w:val="00131D8C"/>
    <w:rsid w:val="001813D1"/>
    <w:rsid w:val="001D11BB"/>
    <w:rsid w:val="001E4C99"/>
    <w:rsid w:val="002127F2"/>
    <w:rsid w:val="00213161"/>
    <w:rsid w:val="00271B43"/>
    <w:rsid w:val="002A206E"/>
    <w:rsid w:val="002A52B4"/>
    <w:rsid w:val="003102C6"/>
    <w:rsid w:val="003162D3"/>
    <w:rsid w:val="0032793C"/>
    <w:rsid w:val="0038543C"/>
    <w:rsid w:val="00385674"/>
    <w:rsid w:val="003C63B1"/>
    <w:rsid w:val="00412B3E"/>
    <w:rsid w:val="0043287A"/>
    <w:rsid w:val="00497BBD"/>
    <w:rsid w:val="004B4070"/>
    <w:rsid w:val="004C67EC"/>
    <w:rsid w:val="00534B4C"/>
    <w:rsid w:val="00543334"/>
    <w:rsid w:val="005C7524"/>
    <w:rsid w:val="005D53DF"/>
    <w:rsid w:val="0060749E"/>
    <w:rsid w:val="00626915"/>
    <w:rsid w:val="00660F05"/>
    <w:rsid w:val="006A67CC"/>
    <w:rsid w:val="006D3F01"/>
    <w:rsid w:val="007C1B3D"/>
    <w:rsid w:val="00831E13"/>
    <w:rsid w:val="00843472"/>
    <w:rsid w:val="0089121C"/>
    <w:rsid w:val="008A052B"/>
    <w:rsid w:val="008A38C4"/>
    <w:rsid w:val="008C2E52"/>
    <w:rsid w:val="008D75A9"/>
    <w:rsid w:val="00980B14"/>
    <w:rsid w:val="009B3426"/>
    <w:rsid w:val="00A21628"/>
    <w:rsid w:val="00A35D5B"/>
    <w:rsid w:val="00A5740F"/>
    <w:rsid w:val="00A75FD5"/>
    <w:rsid w:val="00A872BB"/>
    <w:rsid w:val="00AC0080"/>
    <w:rsid w:val="00AF3603"/>
    <w:rsid w:val="00B62F2D"/>
    <w:rsid w:val="00BA1319"/>
    <w:rsid w:val="00C0790E"/>
    <w:rsid w:val="00C43B6F"/>
    <w:rsid w:val="00C74A6B"/>
    <w:rsid w:val="00CF1B83"/>
    <w:rsid w:val="00D105BF"/>
    <w:rsid w:val="00DA2DBA"/>
    <w:rsid w:val="00DE215F"/>
    <w:rsid w:val="00E653E9"/>
    <w:rsid w:val="00EB6286"/>
    <w:rsid w:val="00F11FD1"/>
    <w:rsid w:val="00F12056"/>
    <w:rsid w:val="00F306D9"/>
    <w:rsid w:val="00F316C7"/>
    <w:rsid w:val="00F35D4D"/>
    <w:rsid w:val="00F37815"/>
    <w:rsid w:val="00F4592A"/>
    <w:rsid w:val="00F716EA"/>
    <w:rsid w:val="00F73BDD"/>
    <w:rsid w:val="00F935CB"/>
    <w:rsid w:val="00F975F4"/>
    <w:rsid w:val="00FE4C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AA58"/>
  <w15:docId w15:val="{99784632-D819-4DDC-A69A-4D18F3FA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206E"/>
    <w:pPr>
      <w:spacing w:after="0" w:line="240" w:lineRule="auto"/>
      <w:ind w:firstLine="709"/>
    </w:pPr>
    <w:rPr>
      <w:rFonts w:ascii="Times New Roman" w:eastAsia="Calibri" w:hAnsi="Times New Roman" w:cs="Times New Roman"/>
      <w:sz w:val="24"/>
      <w:lang w:eastAsia="ar-SA"/>
    </w:rPr>
  </w:style>
  <w:style w:type="paragraph" w:styleId="10">
    <w:name w:val="heading 1"/>
    <w:basedOn w:val="a"/>
    <w:next w:val="a"/>
    <w:link w:val="11"/>
    <w:uiPriority w:val="9"/>
    <w:qFormat/>
    <w:rsid w:val="002A52B4"/>
    <w:pPr>
      <w:keepNext/>
      <w:keepLines/>
      <w:spacing w:line="360" w:lineRule="auto"/>
      <w:outlineLvl w:val="0"/>
    </w:pPr>
    <w:rPr>
      <w:rFonts w:eastAsiaTheme="majorEastAsia"/>
      <w:b/>
      <w:bCs/>
      <w:szCs w:val="24"/>
      <w:lang w:val="en-US" w:eastAsia="en-US"/>
    </w:rPr>
  </w:style>
  <w:style w:type="paragraph" w:styleId="3">
    <w:name w:val="heading 3"/>
    <w:basedOn w:val="a"/>
    <w:next w:val="a"/>
    <w:link w:val="30"/>
    <w:uiPriority w:val="9"/>
    <w:semiHidden/>
    <w:unhideWhenUsed/>
    <w:qFormat/>
    <w:rsid w:val="00AC0080"/>
    <w:pPr>
      <w:keepNext/>
      <w:keepLines/>
      <w:spacing w:before="40"/>
      <w:outlineLvl w:val="2"/>
    </w:pPr>
    <w:rPr>
      <w:rFonts w:asciiTheme="majorHAnsi" w:eastAsiaTheme="majorEastAsia" w:hAnsiTheme="majorHAnsi" w:cstheme="majorBidi"/>
      <w:color w:val="243F60" w:themeColor="accent1" w:themeShade="7F"/>
      <w:szCs w:val="24"/>
    </w:rPr>
  </w:style>
  <w:style w:type="paragraph" w:styleId="5">
    <w:name w:val="heading 5"/>
    <w:basedOn w:val="a"/>
    <w:next w:val="a"/>
    <w:link w:val="50"/>
    <w:qFormat/>
    <w:rsid w:val="00B62F2D"/>
    <w:pPr>
      <w:numPr>
        <w:ilvl w:val="4"/>
        <w:numId w:val="1"/>
      </w:numPr>
      <w:spacing w:before="240" w:after="60"/>
      <w:outlineLvl w:val="4"/>
    </w:pPr>
    <w:rPr>
      <w:rFonts w:ascii="Calibri" w:eastAsia="Times New Roman"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rsid w:val="00B62F2D"/>
    <w:rPr>
      <w:rFonts w:ascii="Calibri" w:eastAsia="Times New Roman" w:hAnsi="Calibri" w:cs="Times New Roman"/>
      <w:b/>
      <w:bCs/>
      <w:i/>
      <w:iCs/>
      <w:sz w:val="26"/>
      <w:szCs w:val="26"/>
      <w:lang w:eastAsia="ar-SA"/>
    </w:rPr>
  </w:style>
  <w:style w:type="paragraph" w:styleId="a3">
    <w:name w:val="Normal (Web)"/>
    <w:basedOn w:val="a"/>
    <w:uiPriority w:val="99"/>
    <w:rsid w:val="00B62F2D"/>
    <w:pPr>
      <w:ind w:firstLine="0"/>
    </w:pPr>
    <w:rPr>
      <w:rFonts w:eastAsia="Times New Roman"/>
      <w:szCs w:val="24"/>
    </w:rPr>
  </w:style>
  <w:style w:type="paragraph" w:styleId="a4">
    <w:name w:val="List Paragraph"/>
    <w:basedOn w:val="a"/>
    <w:link w:val="a5"/>
    <w:uiPriority w:val="34"/>
    <w:qFormat/>
    <w:rsid w:val="00E653E9"/>
    <w:pPr>
      <w:spacing w:after="200" w:line="276" w:lineRule="auto"/>
      <w:ind w:left="720" w:firstLine="0"/>
      <w:contextualSpacing/>
    </w:pPr>
    <w:rPr>
      <w:rFonts w:ascii="Calibri" w:eastAsia="Times New Roman" w:hAnsi="Calibri"/>
      <w:sz w:val="22"/>
      <w:lang w:eastAsia="ru-RU"/>
    </w:rPr>
  </w:style>
  <w:style w:type="character" w:customStyle="1" w:styleId="a5">
    <w:name w:val="Абзац списка Знак"/>
    <w:link w:val="a4"/>
    <w:uiPriority w:val="34"/>
    <w:locked/>
    <w:rsid w:val="00E653E9"/>
    <w:rPr>
      <w:rFonts w:ascii="Calibri" w:eastAsia="Times New Roman" w:hAnsi="Calibri" w:cs="Times New Roman"/>
      <w:lang w:eastAsia="ru-RU"/>
    </w:rPr>
  </w:style>
  <w:style w:type="character" w:customStyle="1" w:styleId="11">
    <w:name w:val="Заголовок 1 Знак"/>
    <w:basedOn w:val="a0"/>
    <w:link w:val="10"/>
    <w:uiPriority w:val="9"/>
    <w:rsid w:val="002A52B4"/>
    <w:rPr>
      <w:rFonts w:ascii="Times New Roman" w:eastAsiaTheme="majorEastAsia" w:hAnsi="Times New Roman" w:cs="Times New Roman"/>
      <w:b/>
      <w:bCs/>
      <w:sz w:val="24"/>
      <w:szCs w:val="24"/>
      <w:lang w:val="en-US"/>
    </w:rPr>
  </w:style>
  <w:style w:type="character" w:styleId="a6">
    <w:name w:val="Hyperlink"/>
    <w:basedOn w:val="a0"/>
    <w:uiPriority w:val="99"/>
    <w:unhideWhenUsed/>
    <w:rsid w:val="002A52B4"/>
    <w:rPr>
      <w:color w:val="0000FF" w:themeColor="hyperlink"/>
      <w:u w:val="single"/>
    </w:rPr>
  </w:style>
  <w:style w:type="paragraph" w:styleId="12">
    <w:name w:val="toc 1"/>
    <w:basedOn w:val="a"/>
    <w:next w:val="a"/>
    <w:autoRedefine/>
    <w:uiPriority w:val="39"/>
    <w:unhideWhenUsed/>
    <w:rsid w:val="007C1B3D"/>
    <w:pPr>
      <w:spacing w:after="100"/>
      <w:ind w:firstLine="0"/>
    </w:pPr>
  </w:style>
  <w:style w:type="table" w:styleId="a7">
    <w:name w:val="Table Grid"/>
    <w:basedOn w:val="a1"/>
    <w:uiPriority w:val="59"/>
    <w:rsid w:val="002A5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2A52B4"/>
    <w:pPr>
      <w:ind w:firstLine="0"/>
    </w:pPr>
    <w:rPr>
      <w:rFonts w:asciiTheme="minorHAnsi" w:eastAsiaTheme="minorHAnsi" w:hAnsiTheme="minorHAnsi" w:cstheme="minorBidi"/>
      <w:sz w:val="20"/>
      <w:szCs w:val="20"/>
      <w:lang w:eastAsia="en-US"/>
    </w:rPr>
  </w:style>
  <w:style w:type="character" w:customStyle="1" w:styleId="a9">
    <w:name w:val="Текст сноски Знак"/>
    <w:basedOn w:val="a0"/>
    <w:link w:val="a8"/>
    <w:uiPriority w:val="99"/>
    <w:semiHidden/>
    <w:rsid w:val="002A52B4"/>
    <w:rPr>
      <w:sz w:val="20"/>
      <w:szCs w:val="20"/>
    </w:rPr>
  </w:style>
  <w:style w:type="paragraph" w:styleId="aa">
    <w:name w:val="header"/>
    <w:basedOn w:val="a"/>
    <w:link w:val="ab"/>
    <w:uiPriority w:val="99"/>
    <w:unhideWhenUsed/>
    <w:rsid w:val="00C43B6F"/>
    <w:pPr>
      <w:tabs>
        <w:tab w:val="center" w:pos="4677"/>
        <w:tab w:val="right" w:pos="9355"/>
      </w:tabs>
    </w:pPr>
  </w:style>
  <w:style w:type="character" w:customStyle="1" w:styleId="ab">
    <w:name w:val="Верхний колонтитул Знак"/>
    <w:basedOn w:val="a0"/>
    <w:link w:val="aa"/>
    <w:uiPriority w:val="99"/>
    <w:rsid w:val="00C43B6F"/>
    <w:rPr>
      <w:rFonts w:ascii="Times New Roman" w:eastAsia="Calibri" w:hAnsi="Times New Roman" w:cs="Times New Roman"/>
      <w:sz w:val="24"/>
      <w:lang w:eastAsia="ar-SA"/>
    </w:rPr>
  </w:style>
  <w:style w:type="paragraph" w:styleId="ac">
    <w:name w:val="footer"/>
    <w:basedOn w:val="a"/>
    <w:link w:val="ad"/>
    <w:uiPriority w:val="99"/>
    <w:unhideWhenUsed/>
    <w:rsid w:val="00C43B6F"/>
    <w:pPr>
      <w:tabs>
        <w:tab w:val="center" w:pos="4677"/>
        <w:tab w:val="right" w:pos="9355"/>
      </w:tabs>
    </w:pPr>
  </w:style>
  <w:style w:type="character" w:customStyle="1" w:styleId="ad">
    <w:name w:val="Нижний колонтитул Знак"/>
    <w:basedOn w:val="a0"/>
    <w:link w:val="ac"/>
    <w:uiPriority w:val="99"/>
    <w:rsid w:val="00C43B6F"/>
    <w:rPr>
      <w:rFonts w:ascii="Times New Roman" w:eastAsia="Calibri" w:hAnsi="Times New Roman" w:cs="Times New Roman"/>
      <w:sz w:val="24"/>
      <w:lang w:eastAsia="ar-SA"/>
    </w:rPr>
  </w:style>
  <w:style w:type="character" w:styleId="ae">
    <w:name w:val="Placeholder Text"/>
    <w:basedOn w:val="a0"/>
    <w:uiPriority w:val="99"/>
    <w:semiHidden/>
    <w:rsid w:val="00C43B6F"/>
    <w:rPr>
      <w:color w:val="808080"/>
    </w:rPr>
  </w:style>
  <w:style w:type="paragraph" w:customStyle="1" w:styleId="alt1">
    <w:name w:val="alt1"/>
    <w:basedOn w:val="a"/>
    <w:rsid w:val="00AF3603"/>
    <w:pPr>
      <w:spacing w:before="100" w:beforeAutospacing="1" w:after="100" w:afterAutospacing="1"/>
      <w:ind w:firstLine="0"/>
    </w:pPr>
    <w:rPr>
      <w:rFonts w:eastAsia="Times New Roman"/>
      <w:szCs w:val="24"/>
      <w:lang w:eastAsia="ru-RU"/>
    </w:rPr>
  </w:style>
  <w:style w:type="character" w:styleId="HTML">
    <w:name w:val="HTML Code"/>
    <w:basedOn w:val="a0"/>
    <w:uiPriority w:val="99"/>
    <w:semiHidden/>
    <w:unhideWhenUsed/>
    <w:rsid w:val="00AF3603"/>
    <w:rPr>
      <w:rFonts w:ascii="Courier New" w:eastAsia="Times New Roman" w:hAnsi="Courier New" w:cs="Courier New"/>
      <w:sz w:val="20"/>
      <w:szCs w:val="20"/>
    </w:rPr>
  </w:style>
  <w:style w:type="paragraph" w:customStyle="1" w:styleId="alt2">
    <w:name w:val="alt2"/>
    <w:basedOn w:val="a"/>
    <w:rsid w:val="00AF3603"/>
    <w:pPr>
      <w:spacing w:before="100" w:beforeAutospacing="1" w:after="100" w:afterAutospacing="1"/>
      <w:ind w:firstLine="0"/>
    </w:pPr>
    <w:rPr>
      <w:rFonts w:eastAsia="Times New Roman"/>
      <w:szCs w:val="24"/>
      <w:lang w:eastAsia="ru-RU"/>
    </w:rPr>
  </w:style>
  <w:style w:type="character" w:styleId="af">
    <w:name w:val="Unresolved Mention"/>
    <w:basedOn w:val="a0"/>
    <w:uiPriority w:val="99"/>
    <w:semiHidden/>
    <w:unhideWhenUsed/>
    <w:rsid w:val="008A38C4"/>
    <w:rPr>
      <w:color w:val="605E5C"/>
      <w:shd w:val="clear" w:color="auto" w:fill="E1DFDD"/>
    </w:rPr>
  </w:style>
  <w:style w:type="character" w:customStyle="1" w:styleId="30">
    <w:name w:val="Заголовок 3 Знак"/>
    <w:basedOn w:val="a0"/>
    <w:link w:val="3"/>
    <w:uiPriority w:val="9"/>
    <w:semiHidden/>
    <w:rsid w:val="00AC0080"/>
    <w:rPr>
      <w:rFonts w:asciiTheme="majorHAnsi" w:eastAsiaTheme="majorEastAsia" w:hAnsiTheme="majorHAnsi" w:cstheme="majorBidi"/>
      <w:color w:val="243F60" w:themeColor="accent1" w:themeShade="7F"/>
      <w:sz w:val="24"/>
      <w:szCs w:val="24"/>
      <w:lang w:eastAsia="ar-SA"/>
    </w:rPr>
  </w:style>
  <w:style w:type="character" w:styleId="af0">
    <w:name w:val="FollowedHyperlink"/>
    <w:basedOn w:val="a0"/>
    <w:uiPriority w:val="99"/>
    <w:semiHidden/>
    <w:unhideWhenUsed/>
    <w:rsid w:val="00AC0080"/>
    <w:rPr>
      <w:color w:val="800080" w:themeColor="followedHyperlink"/>
      <w:u w:val="single"/>
    </w:rPr>
  </w:style>
  <w:style w:type="numbering" w:customStyle="1" w:styleId="1">
    <w:name w:val="Текущий список1"/>
    <w:uiPriority w:val="99"/>
    <w:rsid w:val="00FE4C72"/>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89814">
      <w:bodyDiv w:val="1"/>
      <w:marLeft w:val="0"/>
      <w:marRight w:val="0"/>
      <w:marTop w:val="0"/>
      <w:marBottom w:val="0"/>
      <w:divBdr>
        <w:top w:val="none" w:sz="0" w:space="0" w:color="auto"/>
        <w:left w:val="none" w:sz="0" w:space="0" w:color="auto"/>
        <w:bottom w:val="none" w:sz="0" w:space="0" w:color="auto"/>
        <w:right w:val="none" w:sz="0" w:space="0" w:color="auto"/>
      </w:divBdr>
    </w:div>
    <w:div w:id="410933443">
      <w:bodyDiv w:val="1"/>
      <w:marLeft w:val="0"/>
      <w:marRight w:val="0"/>
      <w:marTop w:val="0"/>
      <w:marBottom w:val="0"/>
      <w:divBdr>
        <w:top w:val="none" w:sz="0" w:space="0" w:color="auto"/>
        <w:left w:val="none" w:sz="0" w:space="0" w:color="auto"/>
        <w:bottom w:val="none" w:sz="0" w:space="0" w:color="auto"/>
        <w:right w:val="none" w:sz="0" w:space="0" w:color="auto"/>
      </w:divBdr>
    </w:div>
    <w:div w:id="1356075957">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60537380">
      <w:bodyDiv w:val="1"/>
      <w:marLeft w:val="0"/>
      <w:marRight w:val="0"/>
      <w:marTop w:val="0"/>
      <w:marBottom w:val="0"/>
      <w:divBdr>
        <w:top w:val="none" w:sz="0" w:space="0" w:color="auto"/>
        <w:left w:val="none" w:sz="0" w:space="0" w:color="auto"/>
        <w:bottom w:val="none" w:sz="0" w:space="0" w:color="auto"/>
        <w:right w:val="none" w:sz="0" w:space="0" w:color="auto"/>
      </w:divBdr>
    </w:div>
    <w:div w:id="1723676324">
      <w:bodyDiv w:val="1"/>
      <w:marLeft w:val="0"/>
      <w:marRight w:val="0"/>
      <w:marTop w:val="0"/>
      <w:marBottom w:val="0"/>
      <w:divBdr>
        <w:top w:val="none" w:sz="0" w:space="0" w:color="auto"/>
        <w:left w:val="none" w:sz="0" w:space="0" w:color="auto"/>
        <w:bottom w:val="none" w:sz="0" w:space="0" w:color="auto"/>
        <w:right w:val="none" w:sz="0" w:space="0" w:color="auto"/>
      </w:divBdr>
    </w:div>
    <w:div w:id="1759476678">
      <w:bodyDiv w:val="1"/>
      <w:marLeft w:val="0"/>
      <w:marRight w:val="0"/>
      <w:marTop w:val="0"/>
      <w:marBottom w:val="0"/>
      <w:divBdr>
        <w:top w:val="none" w:sz="0" w:space="0" w:color="auto"/>
        <w:left w:val="none" w:sz="0" w:space="0" w:color="auto"/>
        <w:bottom w:val="none" w:sz="0" w:space="0" w:color="auto"/>
        <w:right w:val="none" w:sz="0" w:space="0" w:color="auto"/>
      </w:divBdr>
      <w:divsChild>
        <w:div w:id="805587172">
          <w:marLeft w:val="0"/>
          <w:marRight w:val="0"/>
          <w:marTop w:val="0"/>
          <w:marBottom w:val="0"/>
          <w:divBdr>
            <w:top w:val="none" w:sz="0" w:space="0" w:color="auto"/>
            <w:left w:val="none" w:sz="0" w:space="0" w:color="auto"/>
            <w:bottom w:val="none" w:sz="0" w:space="0" w:color="auto"/>
            <w:right w:val="none" w:sz="0" w:space="0" w:color="auto"/>
          </w:divBdr>
        </w:div>
      </w:divsChild>
    </w:div>
    <w:div w:id="2018388252">
      <w:bodyDiv w:val="1"/>
      <w:marLeft w:val="0"/>
      <w:marRight w:val="0"/>
      <w:marTop w:val="0"/>
      <w:marBottom w:val="0"/>
      <w:divBdr>
        <w:top w:val="none" w:sz="0" w:space="0" w:color="auto"/>
        <w:left w:val="none" w:sz="0" w:space="0" w:color="auto"/>
        <w:bottom w:val="none" w:sz="0" w:space="0" w:color="auto"/>
        <w:right w:val="none" w:sz="0" w:space="0" w:color="auto"/>
      </w:divBdr>
    </w:div>
    <w:div w:id="209138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wikipedia.org/wiki/%D0%9F%D0%B8%D0%BA%D0%BE%D0%B2%D0%BE%D0%B5_%D0%BE%D1%82%D0%BD%D0%BE%D1%88%D0%B5%D0%BD%D0%B8%D0%B5_%D1%81%D0%B8%D0%B3%D0%BD%D0%B0%D0%BB%D0%B0_%D0%BA_%D1%88%D1%83%D0%BC%D1%8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iem.hse.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ipi.usc.edu/database/database.php" TargetMode="External"/><Relationship Id="rId40" Type="http://schemas.openxmlformats.org/officeDocument/2006/relationships/hyperlink" Target="https://pillow.readthedocs.io/en/st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etobtw/image_watermark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SSI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E72A3-4045-49CC-910D-A39E3DDD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20</Pages>
  <Words>2529</Words>
  <Characters>14417</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Michael Aleksa</cp:lastModifiedBy>
  <cp:revision>34</cp:revision>
  <dcterms:created xsi:type="dcterms:W3CDTF">2019-03-29T12:31:00Z</dcterms:created>
  <dcterms:modified xsi:type="dcterms:W3CDTF">2023-03-23T12:12:00Z</dcterms:modified>
</cp:coreProperties>
</file>