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76D7C07" w:rsidR="00A4705C" w:rsidRPr="002357EC" w:rsidRDefault="00445CBE" w:rsidP="00445CBE">
      <w:pPr>
        <w:jc w:val="both"/>
        <w:rPr>
          <w:rFonts w:ascii="CMU Serif" w:hAnsi="CMU Serif" w:cs="CMU Serif"/>
          <w:sz w:val="40"/>
          <w:szCs w:val="40"/>
        </w:rPr>
      </w:pPr>
      <w:r w:rsidRPr="002357EC">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2357EC">
        <w:rPr>
          <w:rFonts w:ascii="CMU Serif" w:hAnsi="CMU Serif" w:cs="CMU Serif"/>
          <w:sz w:val="40"/>
          <w:szCs w:val="40"/>
        </w:rPr>
        <w:fldChar w:fldCharType="begin"/>
      </w:r>
      <w:r w:rsidRPr="002357EC">
        <w:rPr>
          <w:rFonts w:ascii="CMU Serif" w:hAnsi="CMU Serif" w:cs="CMU Serif"/>
          <w:sz w:val="40"/>
          <w:szCs w:val="40"/>
        </w:rPr>
        <w:instrText xml:space="preserve"> REF _Ref69134256 \h  \* MERGEFORMAT </w:instrText>
      </w:r>
      <w:r w:rsidRPr="002357EC">
        <w:rPr>
          <w:rFonts w:ascii="CMU Serif" w:hAnsi="CMU Serif" w:cs="CMU Serif"/>
          <w:sz w:val="40"/>
          <w:szCs w:val="40"/>
        </w:rPr>
      </w:r>
      <w:r w:rsidRPr="002357EC">
        <w:rPr>
          <w:rFonts w:ascii="CMU Serif" w:hAnsi="CMU Serif" w:cs="CMU Serif"/>
          <w:sz w:val="40"/>
          <w:szCs w:val="40"/>
        </w:rPr>
        <w:fldChar w:fldCharType="separate"/>
      </w:r>
      <w:r w:rsidR="00D27F81" w:rsidRPr="00D27F81">
        <w:rPr>
          <w:rFonts w:ascii="Tw Cen MT" w:hAnsi="Tw Cen MT"/>
          <w:color w:val="000000" w:themeColor="text1"/>
          <w:sz w:val="40"/>
          <w:szCs w:val="40"/>
        </w:rPr>
        <w:t xml:space="preserve">Figura </w:t>
      </w:r>
      <w:r w:rsidR="00D27F81" w:rsidRPr="00D27F81">
        <w:rPr>
          <w:rFonts w:ascii="Tw Cen MT" w:hAnsi="Tw Cen MT"/>
          <w:noProof/>
          <w:color w:val="000000" w:themeColor="text1"/>
          <w:sz w:val="40"/>
          <w:szCs w:val="40"/>
        </w:rPr>
        <w:t>1</w:t>
      </w:r>
      <w:r w:rsidRPr="002357EC">
        <w:rPr>
          <w:rFonts w:ascii="CMU Serif" w:hAnsi="CMU Serif" w:cs="CMU Serif"/>
          <w:sz w:val="40"/>
          <w:szCs w:val="40"/>
        </w:rPr>
        <w:fldChar w:fldCharType="end"/>
      </w:r>
      <w:r w:rsidRPr="002357EC">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33BF609A"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D27F81">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1121298D">
                  <wp:extent cx="9359472" cy="2066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8105" cy="2075412"/>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0EDBF647"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D27F81" w:rsidRPr="00D27F8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DBF90E9" w:rsidR="00970599" w:rsidRPr="00445CBE" w:rsidRDefault="00AC51A2"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70528" behindDoc="0" locked="0" layoutInCell="1" allowOverlap="1" wp14:anchorId="749C8134" wp14:editId="6422FE48">
                  <wp:simplePos x="0" y="0"/>
                  <wp:positionH relativeFrom="column">
                    <wp:posOffset>8080375</wp:posOffset>
                  </wp:positionH>
                  <wp:positionV relativeFrom="paragraph">
                    <wp:posOffset>-101910</wp:posOffset>
                  </wp:positionV>
                  <wp:extent cx="941070" cy="941070"/>
                  <wp:effectExtent l="0" t="0" r="0" b="0"/>
                  <wp:wrapNone/>
                  <wp:docPr id="30" name="Gráfico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58CB1FF1"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p w14:paraId="100F0AF1" w14:textId="3413391D" w:rsidR="006737D4" w:rsidRDefault="006737D4" w:rsidP="00030739">
            <w:pPr>
              <w:keepNext/>
              <w:jc w:val="center"/>
            </w:pPr>
          </w:p>
          <w:p w14:paraId="7BA07C0B" w14:textId="5E3FD6A5"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4"/>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487BFD"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336CBCC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D27F81">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68DEBB0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22559140"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487BFD"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050EA48D"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3F206F2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52FB8628" w:rsidR="006737D4" w:rsidRPr="00204BAD" w:rsidRDefault="006737D4" w:rsidP="003E516C">
            <w:pPr>
              <w:spacing w:line="360" w:lineRule="auto"/>
              <w:jc w:val="right"/>
              <w:rPr>
                <w:rFonts w:ascii="CMU Serif" w:hAnsi="CMU Serif" w:cs="CMU Serif"/>
                <w:sz w:val="40"/>
                <w:szCs w:val="40"/>
              </w:rPr>
            </w:pPr>
          </w:p>
        </w:tc>
      </w:tr>
    </w:tbl>
    <w:p w14:paraId="65AA5C29" w14:textId="68510520"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fldChar w:fldCharType="separate"/>
      </w:r>
      <w:r w:rsidR="00D27F81">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665A715C"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45CECDCC"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27DAEED1" w:rsidR="000209D1" w:rsidRDefault="00AC51A2"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72576" behindDoc="0" locked="0" layoutInCell="1" allowOverlap="1" wp14:anchorId="15088E36" wp14:editId="2D81F90F">
            <wp:simplePos x="0" y="0"/>
            <wp:positionH relativeFrom="margin">
              <wp:align>left</wp:align>
            </wp:positionH>
            <wp:positionV relativeFrom="paragraph">
              <wp:posOffset>-127635</wp:posOffset>
            </wp:positionV>
            <wp:extent cx="941070" cy="941070"/>
            <wp:effectExtent l="0" t="0" r="0" b="0"/>
            <wp:wrapNone/>
            <wp:docPr id="6" name="Gráfico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hlinkClick r:id="rId15"/>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5AAC49DE"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30BD72D2"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6E9A65B3"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5FB74FCB"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471BBEFA" w:rsidR="006737D4" w:rsidRDefault="006737D4" w:rsidP="009D2833">
      <w:pPr>
        <w:jc w:val="both"/>
        <w:rPr>
          <w:rFonts w:ascii="Tw Cen MT" w:hAnsi="Tw Cen MT" w:cs="CMU Serif"/>
          <w:b/>
          <w:bCs/>
          <w:i/>
          <w:iCs/>
          <w:color w:val="000000" w:themeColor="text1"/>
          <w:sz w:val="40"/>
          <w:szCs w:val="40"/>
          <w:u w:val="single"/>
        </w:rPr>
      </w:pPr>
    </w:p>
    <w:p w14:paraId="3F218D5D" w14:textId="748345B0" w:rsidR="000209D1" w:rsidRPr="00FD744D" w:rsidRDefault="00FD744D" w:rsidP="009D2833">
      <w:pPr>
        <w:jc w:val="both"/>
        <w:rPr>
          <w:rFonts w:ascii="Tw Cen MT" w:hAnsi="Tw Cen MT" w:cs="CMU Serif"/>
          <w:b/>
          <w:bCs/>
          <w:i/>
          <w:iCs/>
          <w:color w:val="000000" w:themeColor="text1"/>
          <w:sz w:val="40"/>
          <w:szCs w:val="40"/>
          <w:u w:val="single"/>
        </w:rPr>
      </w:pPr>
      <w:r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518"/>
        <w:gridCol w:w="639"/>
        <w:gridCol w:w="6037"/>
        <w:gridCol w:w="6654"/>
      </w:tblGrid>
      <w:tr w:rsidR="006737D4" w:rsidRPr="00FD744D" w14:paraId="2F1D7B62" w14:textId="77777777" w:rsidTr="00AC51A2">
        <w:trPr>
          <w:trHeight w:val="562"/>
        </w:trPr>
        <w:tc>
          <w:tcPr>
            <w:tcW w:w="472"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28" w:type="pct"/>
            <w:gridSpan w:val="4"/>
            <w:vAlign w:val="center"/>
          </w:tcPr>
          <w:p w14:paraId="7831F1FD" w14:textId="4F0362CB"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AC51A2">
        <w:trPr>
          <w:trHeight w:val="562"/>
        </w:trPr>
        <w:tc>
          <w:tcPr>
            <w:tcW w:w="472"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28" w:type="pct"/>
            <w:gridSpan w:val="4"/>
            <w:vAlign w:val="center"/>
          </w:tcPr>
          <w:p w14:paraId="12380F6A" w14:textId="4A7E1D40"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AC51A2">
        <w:trPr>
          <w:trHeight w:val="562"/>
        </w:trPr>
        <w:tc>
          <w:tcPr>
            <w:tcW w:w="472"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63"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91A6667" w14:textId="6D232F81"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D27F81" w:rsidRPr="00D27F81">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AC51A2">
        <w:trPr>
          <w:trHeight w:val="562"/>
        </w:trPr>
        <w:tc>
          <w:tcPr>
            <w:tcW w:w="472"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63"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06373B5A" w14:textId="648A76A6"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AC51A2">
        <w:trPr>
          <w:trHeight w:val="562"/>
        </w:trPr>
        <w:tc>
          <w:tcPr>
            <w:tcW w:w="472"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63"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FDD3983" w14:textId="4E775E7C"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AC51A2">
        <w:trPr>
          <w:trHeight w:val="562"/>
        </w:trPr>
        <w:tc>
          <w:tcPr>
            <w:tcW w:w="472"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63"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841"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029" w:type="pct"/>
            <w:vAlign w:val="center"/>
          </w:tcPr>
          <w:p w14:paraId="3BCE2D87" w14:textId="3D300A78"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AC51A2">
        <w:trPr>
          <w:trHeight w:val="562"/>
        </w:trPr>
        <w:tc>
          <w:tcPr>
            <w:tcW w:w="472"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63"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029" w:type="pct"/>
            <w:vAlign w:val="center"/>
          </w:tcPr>
          <w:p w14:paraId="18651286" w14:textId="47E0227A"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AC51A2">
        <w:trPr>
          <w:trHeight w:val="562"/>
        </w:trPr>
        <w:tc>
          <w:tcPr>
            <w:tcW w:w="472"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63"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841"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029"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AC51A2">
        <w:trPr>
          <w:trHeight w:val="562"/>
        </w:trPr>
        <w:tc>
          <w:tcPr>
            <w:tcW w:w="472"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63"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B6F8C7" w14:textId="1C0A26BB"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fldChar w:fldCharType="separate"/>
            </w:r>
            <w:r w:rsidR="00D27F81">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c>
        <w:tc>
          <w:tcPr>
            <w:tcW w:w="2029" w:type="pct"/>
            <w:vAlign w:val="center"/>
          </w:tcPr>
          <w:p w14:paraId="6A72C21B" w14:textId="06A938C9"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AC51A2">
        <w:trPr>
          <w:trHeight w:val="562"/>
        </w:trPr>
        <w:tc>
          <w:tcPr>
            <w:tcW w:w="472"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lastRenderedPageBreak/>
              <w:t>10</w:t>
            </w:r>
          </w:p>
        </w:tc>
        <w:tc>
          <w:tcPr>
            <w:tcW w:w="2499"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029" w:type="pct"/>
            <w:vAlign w:val="center"/>
          </w:tcPr>
          <w:p w14:paraId="67F27CA1" w14:textId="4518D96C" w:rsidR="00FD744D" w:rsidRPr="00FD744D" w:rsidRDefault="00FD744D" w:rsidP="00FD744D">
            <w:pPr>
              <w:jc w:val="both"/>
              <w:rPr>
                <w:rFonts w:ascii="Courier New" w:eastAsiaTheme="minorEastAsia" w:hAnsi="Courier New" w:cs="Courier New"/>
                <w:sz w:val="36"/>
                <w:szCs w:val="36"/>
              </w:rPr>
            </w:pPr>
          </w:p>
        </w:tc>
      </w:tr>
    </w:tbl>
    <w:p w14:paraId="63C01452" w14:textId="42300C39" w:rsidR="00AC51A2" w:rsidRPr="00AC51A2" w:rsidRDefault="00AC51A2">
      <w:pPr>
        <w:rPr>
          <w:sz w:val="12"/>
          <w:szCs w:val="12"/>
        </w:rPr>
      </w:pPr>
    </w:p>
    <w:tbl>
      <w:tblPr>
        <w:tblStyle w:val="Tabelacomgrade"/>
        <w:tblW w:w="0" w:type="auto"/>
        <w:tblLook w:val="04A0" w:firstRow="1" w:lastRow="0" w:firstColumn="1" w:lastColumn="0" w:noHBand="0" w:noVBand="1"/>
      </w:tblPr>
      <w:tblGrid>
        <w:gridCol w:w="2048"/>
        <w:gridCol w:w="2048"/>
        <w:gridCol w:w="2048"/>
        <w:gridCol w:w="2048"/>
        <w:gridCol w:w="2048"/>
        <w:gridCol w:w="2049"/>
        <w:gridCol w:w="2049"/>
        <w:gridCol w:w="2049"/>
      </w:tblGrid>
      <w:tr w:rsidR="00AC51A2" w14:paraId="072B4845" w14:textId="77777777" w:rsidTr="00AC51A2">
        <w:tc>
          <w:tcPr>
            <w:tcW w:w="2048" w:type="dxa"/>
          </w:tcPr>
          <w:p w14:paraId="240593E4" w14:textId="29EB47D9" w:rsidR="00AC51A2" w:rsidRPr="00AC51A2" w:rsidRDefault="00AC51A2" w:rsidP="00AC51A2">
            <w:pPr>
              <w:jc w:val="center"/>
              <w:rPr>
                <w:rFonts w:ascii="Goudy Old Style" w:hAnsi="Goudy Old Style"/>
                <w:b/>
                <w:bCs/>
                <w:sz w:val="36"/>
                <w:szCs w:val="36"/>
              </w:rPr>
            </w:pPr>
            <w:r w:rsidRPr="00AC51A2">
              <w:rPr>
                <w:rFonts w:ascii="Goudy Old Style" w:hAnsi="Goudy Old Style"/>
                <w:b/>
                <w:bCs/>
                <w:sz w:val="36"/>
                <w:szCs w:val="36"/>
              </w:rPr>
              <w:t>Iteração</w:t>
            </w:r>
          </w:p>
        </w:tc>
        <w:tc>
          <w:tcPr>
            <w:tcW w:w="2048" w:type="dxa"/>
          </w:tcPr>
          <w:p w14:paraId="05075BA3" w14:textId="4634219A"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a</m:t>
                </m:r>
              </m:oMath>
            </m:oMathPara>
          </w:p>
        </w:tc>
        <w:tc>
          <w:tcPr>
            <w:tcW w:w="2048" w:type="dxa"/>
          </w:tcPr>
          <w:p w14:paraId="06532C79" w14:textId="5B2BE8E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b</m:t>
                </m:r>
              </m:oMath>
            </m:oMathPara>
          </w:p>
        </w:tc>
        <w:tc>
          <w:tcPr>
            <w:tcW w:w="2048" w:type="dxa"/>
          </w:tcPr>
          <w:p w14:paraId="3FDDD089" w14:textId="38E884A4"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x</m:t>
                </m:r>
              </m:oMath>
            </m:oMathPara>
          </w:p>
        </w:tc>
        <w:tc>
          <w:tcPr>
            <w:tcW w:w="2048" w:type="dxa"/>
          </w:tcPr>
          <w:p w14:paraId="3B95E28C" w14:textId="004ECABF"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m:t>
                </m:r>
              </m:oMath>
            </m:oMathPara>
          </w:p>
        </w:tc>
        <w:tc>
          <w:tcPr>
            <w:tcW w:w="2049" w:type="dxa"/>
          </w:tcPr>
          <w:p w14:paraId="0020F958" w14:textId="27F30BF6"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f(x)</m:t>
                </m:r>
              </m:oMath>
            </m:oMathPara>
          </w:p>
        </w:tc>
        <w:tc>
          <w:tcPr>
            <w:tcW w:w="2049" w:type="dxa"/>
          </w:tcPr>
          <w:p w14:paraId="0C0A4857" w14:textId="272F16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f(a).f(x)</m:t>
                </m:r>
              </m:oMath>
            </m:oMathPara>
          </w:p>
        </w:tc>
        <w:tc>
          <w:tcPr>
            <w:tcW w:w="2049" w:type="dxa"/>
          </w:tcPr>
          <w:p w14:paraId="0185DAE6" w14:textId="78CC84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erro</m:t>
                </m:r>
              </m:oMath>
            </m:oMathPara>
          </w:p>
        </w:tc>
      </w:tr>
      <w:tr w:rsidR="00AC51A2" w14:paraId="4AD8900D" w14:textId="77777777" w:rsidTr="00AC51A2">
        <w:trPr>
          <w:trHeight w:val="1017"/>
        </w:trPr>
        <w:tc>
          <w:tcPr>
            <w:tcW w:w="2048" w:type="dxa"/>
          </w:tcPr>
          <w:p w14:paraId="2280356C" w14:textId="77777777" w:rsidR="00AC51A2" w:rsidRPr="00AC51A2" w:rsidRDefault="00AC51A2" w:rsidP="00AC51A2">
            <w:pPr>
              <w:jc w:val="center"/>
              <w:rPr>
                <w:rFonts w:ascii="Goudy Old Style" w:hAnsi="Goudy Old Style"/>
                <w:b/>
                <w:bCs/>
                <w:sz w:val="36"/>
                <w:szCs w:val="36"/>
              </w:rPr>
            </w:pPr>
          </w:p>
        </w:tc>
        <w:tc>
          <w:tcPr>
            <w:tcW w:w="2048" w:type="dxa"/>
          </w:tcPr>
          <w:p w14:paraId="2B8E2AB5" w14:textId="77777777" w:rsidR="00AC51A2" w:rsidRPr="00AC51A2" w:rsidRDefault="00AC51A2" w:rsidP="00AC51A2">
            <w:pPr>
              <w:jc w:val="center"/>
              <w:rPr>
                <w:rFonts w:ascii="Goudy Old Style" w:hAnsi="Goudy Old Style"/>
                <w:b/>
                <w:bCs/>
                <w:sz w:val="36"/>
                <w:szCs w:val="36"/>
              </w:rPr>
            </w:pPr>
          </w:p>
        </w:tc>
        <w:tc>
          <w:tcPr>
            <w:tcW w:w="2048" w:type="dxa"/>
          </w:tcPr>
          <w:p w14:paraId="080936BA" w14:textId="77777777" w:rsidR="00AC51A2" w:rsidRPr="00AC51A2" w:rsidRDefault="00AC51A2" w:rsidP="00AC51A2">
            <w:pPr>
              <w:jc w:val="center"/>
              <w:rPr>
                <w:rFonts w:ascii="Goudy Old Style" w:hAnsi="Goudy Old Style"/>
                <w:b/>
                <w:bCs/>
                <w:sz w:val="36"/>
                <w:szCs w:val="36"/>
              </w:rPr>
            </w:pPr>
          </w:p>
        </w:tc>
        <w:tc>
          <w:tcPr>
            <w:tcW w:w="2048" w:type="dxa"/>
          </w:tcPr>
          <w:p w14:paraId="6485304B" w14:textId="77777777" w:rsidR="00AC51A2" w:rsidRPr="00AC51A2" w:rsidRDefault="00AC51A2" w:rsidP="00AC51A2">
            <w:pPr>
              <w:jc w:val="center"/>
              <w:rPr>
                <w:rFonts w:ascii="Goudy Old Style" w:hAnsi="Goudy Old Style"/>
                <w:b/>
                <w:bCs/>
                <w:sz w:val="36"/>
                <w:szCs w:val="36"/>
              </w:rPr>
            </w:pPr>
          </w:p>
        </w:tc>
        <w:tc>
          <w:tcPr>
            <w:tcW w:w="2048" w:type="dxa"/>
          </w:tcPr>
          <w:p w14:paraId="649AAC53" w14:textId="77777777" w:rsidR="00AC51A2" w:rsidRPr="00AC51A2" w:rsidRDefault="00AC51A2" w:rsidP="00AC51A2">
            <w:pPr>
              <w:jc w:val="center"/>
              <w:rPr>
                <w:rFonts w:ascii="Goudy Old Style" w:hAnsi="Goudy Old Style"/>
                <w:b/>
                <w:bCs/>
                <w:sz w:val="36"/>
                <w:szCs w:val="36"/>
              </w:rPr>
            </w:pPr>
          </w:p>
        </w:tc>
        <w:tc>
          <w:tcPr>
            <w:tcW w:w="2049" w:type="dxa"/>
          </w:tcPr>
          <w:p w14:paraId="1CD1C864" w14:textId="77777777" w:rsidR="00AC51A2" w:rsidRPr="00AC51A2" w:rsidRDefault="00AC51A2" w:rsidP="00AC51A2">
            <w:pPr>
              <w:jc w:val="center"/>
              <w:rPr>
                <w:rFonts w:ascii="Goudy Old Style" w:hAnsi="Goudy Old Style"/>
                <w:b/>
                <w:bCs/>
                <w:sz w:val="36"/>
                <w:szCs w:val="36"/>
              </w:rPr>
            </w:pPr>
          </w:p>
        </w:tc>
        <w:tc>
          <w:tcPr>
            <w:tcW w:w="2049" w:type="dxa"/>
          </w:tcPr>
          <w:p w14:paraId="37016ECF" w14:textId="77777777" w:rsidR="00AC51A2" w:rsidRPr="00AC51A2" w:rsidRDefault="00AC51A2" w:rsidP="00AC51A2">
            <w:pPr>
              <w:jc w:val="center"/>
              <w:rPr>
                <w:rFonts w:ascii="Goudy Old Style" w:hAnsi="Goudy Old Style"/>
                <w:b/>
                <w:bCs/>
                <w:sz w:val="36"/>
                <w:szCs w:val="36"/>
              </w:rPr>
            </w:pPr>
          </w:p>
        </w:tc>
        <w:tc>
          <w:tcPr>
            <w:tcW w:w="2049" w:type="dxa"/>
          </w:tcPr>
          <w:p w14:paraId="4D04C3CE" w14:textId="77777777" w:rsidR="00AC51A2" w:rsidRPr="00AC51A2" w:rsidRDefault="00AC51A2" w:rsidP="00AC51A2">
            <w:pPr>
              <w:jc w:val="center"/>
              <w:rPr>
                <w:rFonts w:ascii="Goudy Old Style" w:hAnsi="Goudy Old Style"/>
                <w:b/>
                <w:bCs/>
                <w:sz w:val="36"/>
                <w:szCs w:val="36"/>
              </w:rPr>
            </w:pPr>
          </w:p>
        </w:tc>
      </w:tr>
      <w:tr w:rsidR="00AC51A2" w14:paraId="121BD192" w14:textId="77777777" w:rsidTr="00AC51A2">
        <w:trPr>
          <w:trHeight w:val="1017"/>
        </w:trPr>
        <w:tc>
          <w:tcPr>
            <w:tcW w:w="2048" w:type="dxa"/>
          </w:tcPr>
          <w:p w14:paraId="090FB99C" w14:textId="77777777" w:rsidR="00AC51A2" w:rsidRPr="00AC51A2" w:rsidRDefault="00AC51A2" w:rsidP="00AC51A2">
            <w:pPr>
              <w:jc w:val="center"/>
              <w:rPr>
                <w:rFonts w:ascii="Goudy Old Style" w:hAnsi="Goudy Old Style"/>
                <w:b/>
                <w:bCs/>
                <w:sz w:val="36"/>
                <w:szCs w:val="36"/>
              </w:rPr>
            </w:pPr>
          </w:p>
        </w:tc>
        <w:tc>
          <w:tcPr>
            <w:tcW w:w="2048" w:type="dxa"/>
          </w:tcPr>
          <w:p w14:paraId="3B5058BC" w14:textId="77777777" w:rsidR="00AC51A2" w:rsidRPr="00AC51A2" w:rsidRDefault="00AC51A2" w:rsidP="00AC51A2">
            <w:pPr>
              <w:jc w:val="center"/>
              <w:rPr>
                <w:rFonts w:ascii="Goudy Old Style" w:hAnsi="Goudy Old Style"/>
                <w:b/>
                <w:bCs/>
                <w:sz w:val="36"/>
                <w:szCs w:val="36"/>
              </w:rPr>
            </w:pPr>
          </w:p>
        </w:tc>
        <w:tc>
          <w:tcPr>
            <w:tcW w:w="2048" w:type="dxa"/>
          </w:tcPr>
          <w:p w14:paraId="1468ED94" w14:textId="77777777" w:rsidR="00AC51A2" w:rsidRPr="00AC51A2" w:rsidRDefault="00AC51A2" w:rsidP="00AC51A2">
            <w:pPr>
              <w:jc w:val="center"/>
              <w:rPr>
                <w:rFonts w:ascii="Goudy Old Style" w:hAnsi="Goudy Old Style"/>
                <w:b/>
                <w:bCs/>
                <w:sz w:val="36"/>
                <w:szCs w:val="36"/>
              </w:rPr>
            </w:pPr>
          </w:p>
        </w:tc>
        <w:tc>
          <w:tcPr>
            <w:tcW w:w="2048" w:type="dxa"/>
          </w:tcPr>
          <w:p w14:paraId="186F12F8" w14:textId="77777777" w:rsidR="00AC51A2" w:rsidRPr="00AC51A2" w:rsidRDefault="00AC51A2" w:rsidP="00AC51A2">
            <w:pPr>
              <w:jc w:val="center"/>
              <w:rPr>
                <w:rFonts w:ascii="Goudy Old Style" w:hAnsi="Goudy Old Style"/>
                <w:b/>
                <w:bCs/>
                <w:sz w:val="36"/>
                <w:szCs w:val="36"/>
              </w:rPr>
            </w:pPr>
          </w:p>
        </w:tc>
        <w:tc>
          <w:tcPr>
            <w:tcW w:w="2048" w:type="dxa"/>
          </w:tcPr>
          <w:p w14:paraId="78378384" w14:textId="77777777" w:rsidR="00AC51A2" w:rsidRPr="00AC51A2" w:rsidRDefault="00AC51A2" w:rsidP="00AC51A2">
            <w:pPr>
              <w:jc w:val="center"/>
              <w:rPr>
                <w:rFonts w:ascii="Goudy Old Style" w:hAnsi="Goudy Old Style"/>
                <w:b/>
                <w:bCs/>
                <w:sz w:val="36"/>
                <w:szCs w:val="36"/>
              </w:rPr>
            </w:pPr>
          </w:p>
        </w:tc>
        <w:tc>
          <w:tcPr>
            <w:tcW w:w="2049" w:type="dxa"/>
          </w:tcPr>
          <w:p w14:paraId="04BD4D7A" w14:textId="77777777" w:rsidR="00AC51A2" w:rsidRPr="00AC51A2" w:rsidRDefault="00AC51A2" w:rsidP="00AC51A2">
            <w:pPr>
              <w:jc w:val="center"/>
              <w:rPr>
                <w:rFonts w:ascii="Goudy Old Style" w:hAnsi="Goudy Old Style"/>
                <w:b/>
                <w:bCs/>
                <w:sz w:val="36"/>
                <w:szCs w:val="36"/>
              </w:rPr>
            </w:pPr>
          </w:p>
        </w:tc>
        <w:tc>
          <w:tcPr>
            <w:tcW w:w="2049" w:type="dxa"/>
          </w:tcPr>
          <w:p w14:paraId="6D51F1CC" w14:textId="77777777" w:rsidR="00AC51A2" w:rsidRPr="00AC51A2" w:rsidRDefault="00AC51A2" w:rsidP="00AC51A2">
            <w:pPr>
              <w:jc w:val="center"/>
              <w:rPr>
                <w:rFonts w:ascii="Goudy Old Style" w:hAnsi="Goudy Old Style"/>
                <w:b/>
                <w:bCs/>
                <w:sz w:val="36"/>
                <w:szCs w:val="36"/>
              </w:rPr>
            </w:pPr>
          </w:p>
        </w:tc>
        <w:tc>
          <w:tcPr>
            <w:tcW w:w="2049" w:type="dxa"/>
          </w:tcPr>
          <w:p w14:paraId="7BB60CF3" w14:textId="77777777" w:rsidR="00AC51A2" w:rsidRPr="00AC51A2" w:rsidRDefault="00AC51A2" w:rsidP="00AC51A2">
            <w:pPr>
              <w:jc w:val="center"/>
              <w:rPr>
                <w:rFonts w:ascii="Goudy Old Style" w:hAnsi="Goudy Old Style"/>
                <w:b/>
                <w:bCs/>
                <w:sz w:val="36"/>
                <w:szCs w:val="36"/>
              </w:rPr>
            </w:pPr>
          </w:p>
        </w:tc>
      </w:tr>
      <w:tr w:rsidR="00AC51A2" w14:paraId="17051EBC" w14:textId="77777777" w:rsidTr="00AC51A2">
        <w:trPr>
          <w:trHeight w:val="1017"/>
        </w:trPr>
        <w:tc>
          <w:tcPr>
            <w:tcW w:w="2048" w:type="dxa"/>
          </w:tcPr>
          <w:p w14:paraId="4B0AC6BD" w14:textId="77777777" w:rsidR="00AC51A2" w:rsidRPr="00AC51A2" w:rsidRDefault="00AC51A2" w:rsidP="00AC51A2">
            <w:pPr>
              <w:jc w:val="center"/>
              <w:rPr>
                <w:rFonts w:ascii="Goudy Old Style" w:hAnsi="Goudy Old Style"/>
                <w:b/>
                <w:bCs/>
                <w:sz w:val="36"/>
                <w:szCs w:val="36"/>
              </w:rPr>
            </w:pPr>
          </w:p>
        </w:tc>
        <w:tc>
          <w:tcPr>
            <w:tcW w:w="2048" w:type="dxa"/>
          </w:tcPr>
          <w:p w14:paraId="777717B9" w14:textId="77777777" w:rsidR="00AC51A2" w:rsidRPr="00AC51A2" w:rsidRDefault="00AC51A2" w:rsidP="00AC51A2">
            <w:pPr>
              <w:jc w:val="center"/>
              <w:rPr>
                <w:rFonts w:ascii="Goudy Old Style" w:hAnsi="Goudy Old Style"/>
                <w:b/>
                <w:bCs/>
                <w:sz w:val="36"/>
                <w:szCs w:val="36"/>
              </w:rPr>
            </w:pPr>
          </w:p>
        </w:tc>
        <w:tc>
          <w:tcPr>
            <w:tcW w:w="2048" w:type="dxa"/>
          </w:tcPr>
          <w:p w14:paraId="2ED616F5" w14:textId="77777777" w:rsidR="00AC51A2" w:rsidRPr="00AC51A2" w:rsidRDefault="00AC51A2" w:rsidP="00AC51A2">
            <w:pPr>
              <w:jc w:val="center"/>
              <w:rPr>
                <w:rFonts w:ascii="Goudy Old Style" w:hAnsi="Goudy Old Style"/>
                <w:b/>
                <w:bCs/>
                <w:sz w:val="36"/>
                <w:szCs w:val="36"/>
              </w:rPr>
            </w:pPr>
          </w:p>
        </w:tc>
        <w:tc>
          <w:tcPr>
            <w:tcW w:w="2048" w:type="dxa"/>
          </w:tcPr>
          <w:p w14:paraId="663B8D7E" w14:textId="77777777" w:rsidR="00AC51A2" w:rsidRPr="00AC51A2" w:rsidRDefault="00AC51A2" w:rsidP="00AC51A2">
            <w:pPr>
              <w:jc w:val="center"/>
              <w:rPr>
                <w:rFonts w:ascii="Goudy Old Style" w:hAnsi="Goudy Old Style"/>
                <w:b/>
                <w:bCs/>
                <w:sz w:val="36"/>
                <w:szCs w:val="36"/>
              </w:rPr>
            </w:pPr>
          </w:p>
        </w:tc>
        <w:tc>
          <w:tcPr>
            <w:tcW w:w="2048" w:type="dxa"/>
          </w:tcPr>
          <w:p w14:paraId="15B00879" w14:textId="77777777" w:rsidR="00AC51A2" w:rsidRPr="00AC51A2" w:rsidRDefault="00AC51A2" w:rsidP="00AC51A2">
            <w:pPr>
              <w:jc w:val="center"/>
              <w:rPr>
                <w:rFonts w:ascii="Goudy Old Style" w:hAnsi="Goudy Old Style"/>
                <w:b/>
                <w:bCs/>
                <w:sz w:val="36"/>
                <w:szCs w:val="36"/>
              </w:rPr>
            </w:pPr>
          </w:p>
        </w:tc>
        <w:tc>
          <w:tcPr>
            <w:tcW w:w="2049" w:type="dxa"/>
          </w:tcPr>
          <w:p w14:paraId="1D41BA70" w14:textId="77777777" w:rsidR="00AC51A2" w:rsidRPr="00AC51A2" w:rsidRDefault="00AC51A2" w:rsidP="00AC51A2">
            <w:pPr>
              <w:jc w:val="center"/>
              <w:rPr>
                <w:rFonts w:ascii="Goudy Old Style" w:hAnsi="Goudy Old Style"/>
                <w:b/>
                <w:bCs/>
                <w:sz w:val="36"/>
                <w:szCs w:val="36"/>
              </w:rPr>
            </w:pPr>
          </w:p>
        </w:tc>
        <w:tc>
          <w:tcPr>
            <w:tcW w:w="2049" w:type="dxa"/>
          </w:tcPr>
          <w:p w14:paraId="7D9A222A" w14:textId="77777777" w:rsidR="00AC51A2" w:rsidRPr="00AC51A2" w:rsidRDefault="00AC51A2" w:rsidP="00AC51A2">
            <w:pPr>
              <w:jc w:val="center"/>
              <w:rPr>
                <w:rFonts w:ascii="Goudy Old Style" w:hAnsi="Goudy Old Style"/>
                <w:b/>
                <w:bCs/>
                <w:sz w:val="36"/>
                <w:szCs w:val="36"/>
              </w:rPr>
            </w:pPr>
          </w:p>
        </w:tc>
        <w:tc>
          <w:tcPr>
            <w:tcW w:w="2049" w:type="dxa"/>
          </w:tcPr>
          <w:p w14:paraId="1D1DB067" w14:textId="77777777" w:rsidR="00AC51A2" w:rsidRPr="00AC51A2" w:rsidRDefault="00AC51A2" w:rsidP="00AC51A2">
            <w:pPr>
              <w:jc w:val="center"/>
              <w:rPr>
                <w:rFonts w:ascii="Goudy Old Style" w:hAnsi="Goudy Old Style"/>
                <w:b/>
                <w:bCs/>
                <w:sz w:val="36"/>
                <w:szCs w:val="36"/>
              </w:rPr>
            </w:pPr>
          </w:p>
        </w:tc>
      </w:tr>
    </w:tbl>
    <w:p w14:paraId="1AB9A599" w14:textId="54708E4B" w:rsidR="00AC51A2" w:rsidRDefault="00AC51A2">
      <w:r w:rsidRPr="00204BAD">
        <w:rPr>
          <w:rFonts w:ascii="CMU Serif" w:hAnsi="CMU Serif" w:cs="CMU Serif"/>
          <w:noProof/>
          <w:sz w:val="40"/>
          <w:szCs w:val="40"/>
        </w:rPr>
        <w:drawing>
          <wp:anchor distT="0" distB="0" distL="114300" distR="114300" simplePos="0" relativeHeight="251674624" behindDoc="0" locked="0" layoutInCell="1" allowOverlap="1" wp14:anchorId="359407EB" wp14:editId="6E3C7350">
            <wp:simplePos x="0" y="0"/>
            <wp:positionH relativeFrom="margin">
              <wp:posOffset>9421155</wp:posOffset>
            </wp:positionH>
            <wp:positionV relativeFrom="paragraph">
              <wp:posOffset>231258</wp:posOffset>
            </wp:positionV>
            <wp:extent cx="941070" cy="941070"/>
            <wp:effectExtent l="0" t="0" r="0" b="0"/>
            <wp:wrapNone/>
            <wp:docPr id="7" name="Gráfico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a:hlinkClick r:id="rId18"/>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br w:type="page"/>
      </w:r>
    </w:p>
    <w:p w14:paraId="46F24A01" w14:textId="77777777" w:rsidR="00AC51A2" w:rsidRDefault="00AC51A2"/>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4"/>
        <w:gridCol w:w="8983"/>
      </w:tblGrid>
      <w:tr w:rsidR="00976A2B" w14:paraId="15263053" w14:textId="77777777" w:rsidTr="00AC51A2">
        <w:trPr>
          <w:jc w:val="center"/>
        </w:trPr>
        <w:tc>
          <w:tcPr>
            <w:tcW w:w="5000" w:type="pct"/>
            <w:gridSpan w:val="2"/>
          </w:tcPr>
          <w:p w14:paraId="1E17E12D" w14:textId="3D071A12"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D27F81">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AC51A2">
        <w:trPr>
          <w:jc w:val="center"/>
        </w:trPr>
        <w:tc>
          <w:tcPr>
            <w:tcW w:w="2262" w:type="pct"/>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1005" cy="3422317"/>
                          </a:xfrm>
                          <a:prstGeom prst="rect">
                            <a:avLst/>
                          </a:prstGeom>
                        </pic:spPr>
                      </pic:pic>
                    </a:graphicData>
                  </a:graphic>
                </wp:inline>
              </w:drawing>
            </w:r>
          </w:p>
        </w:tc>
        <w:tc>
          <w:tcPr>
            <w:tcW w:w="2738" w:type="pct"/>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916" cy="3709762"/>
                          </a:xfrm>
                          <a:prstGeom prst="rect">
                            <a:avLst/>
                          </a:prstGeom>
                        </pic:spPr>
                      </pic:pic>
                    </a:graphicData>
                  </a:graphic>
                </wp:inline>
              </w:drawing>
            </w:r>
          </w:p>
        </w:tc>
      </w:tr>
      <w:tr w:rsidR="006737D4" w14:paraId="36217970" w14:textId="77777777" w:rsidTr="00AC51A2">
        <w:trPr>
          <w:jc w:val="center"/>
        </w:trPr>
        <w:tc>
          <w:tcPr>
            <w:tcW w:w="2262" w:type="pct"/>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2738" w:type="pct"/>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1"/>
      <w:footerReference w:type="default" r:id="rId22"/>
      <w:footerReference w:type="first" r:id="rId23"/>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09B1" w14:textId="77777777" w:rsidR="00487BFD" w:rsidRDefault="00487BFD" w:rsidP="00676DD1">
      <w:pPr>
        <w:spacing w:after="0" w:line="240" w:lineRule="auto"/>
      </w:pPr>
      <w:r>
        <w:separator/>
      </w:r>
    </w:p>
  </w:endnote>
  <w:endnote w:type="continuationSeparator" w:id="0">
    <w:p w14:paraId="642D565D" w14:textId="77777777" w:rsidR="00487BFD" w:rsidRDefault="00487BFD"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AF19" w14:textId="77777777" w:rsidR="00487BFD" w:rsidRDefault="00487BFD" w:rsidP="00676DD1">
      <w:pPr>
        <w:spacing w:after="0" w:line="240" w:lineRule="auto"/>
      </w:pPr>
      <w:r>
        <w:separator/>
      </w:r>
    </w:p>
  </w:footnote>
  <w:footnote w:type="continuationSeparator" w:id="0">
    <w:p w14:paraId="5E73E02E" w14:textId="77777777" w:rsidR="00487BFD" w:rsidRDefault="00487BFD"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357EC"/>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87BFD"/>
    <w:rsid w:val="00490A5A"/>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A2"/>
    <w:rsid w:val="00AC51B0"/>
    <w:rsid w:val="00B16A48"/>
    <w:rsid w:val="00B24370"/>
    <w:rsid w:val="00B5737C"/>
    <w:rsid w:val="00B6743B"/>
    <w:rsid w:val="00BC4E7F"/>
    <w:rsid w:val="00BC5F5A"/>
    <w:rsid w:val="00BE2316"/>
    <w:rsid w:val="00BE76C6"/>
    <w:rsid w:val="00BF199B"/>
    <w:rsid w:val="00C80BC1"/>
    <w:rsid w:val="00D00FDF"/>
    <w:rsid w:val="00D27F81"/>
    <w:rsid w:val="00D31D3F"/>
    <w:rsid w:val="00D349F2"/>
    <w:rsid w:val="00D702BD"/>
    <w:rsid w:val="00D7181B"/>
    <w:rsid w:val="00DB1F93"/>
    <w:rsid w:val="00DB28E5"/>
    <w:rsid w:val="00DB32C7"/>
    <w:rsid w:val="00DC5CAE"/>
    <w:rsid w:val="00E133FB"/>
    <w:rsid w:val="00E15C3F"/>
    <w:rsid w:val="00E33B54"/>
    <w:rsid w:val="00E379C3"/>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bviewer.jupyter.org/github/metodoscomputacionais/IntroMetodosComputacionais/blob/gh-pages/Aulas/Parte%202/Aulas/20/Algoritmos/MCOMP_Sec_2_3.ipyn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bviewer.jupyter.org/github/metodoscomputacionais/IntroMetodosComputacionais/blob/gh-pages/Aulas/Parte%202/Aulas/20/Algoritmos/MCOMP_Sec_2_2.ipynb" TargetMode="External"/><Relationship Id="rId23" Type="http://schemas.openxmlformats.org/officeDocument/2006/relationships/footer" Target="footer2.xml"/><Relationship Id="rId10" Type="http://schemas.openxmlformats.org/officeDocument/2006/relationships/hyperlink" Target="https://nbviewer.jupyter.org/github/metodoscomputacionais/IntroMetodosComputacionais/blob/gh-pages/Aulas/Parte%202/Aulas/20/Algoritmos/MCOMP_Sec_2_1.ipyn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Computacionais/blob/gh-pages/Aulas/Parte%202/Algoritmos/MCOMP_Sec_2_1.ipyn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849</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18</cp:revision>
  <cp:lastPrinted>2021-04-28T15:39:00Z</cp:lastPrinted>
  <dcterms:created xsi:type="dcterms:W3CDTF">2021-04-12T18:59:00Z</dcterms:created>
  <dcterms:modified xsi:type="dcterms:W3CDTF">2021-04-28T15:39:00Z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