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Transcripción</w:t>
      </w:r>
    </w:p>
    <w:p>
      <w:pPr>
        <w:spacing w:after="100"/>
      </w:pPr>
      <w:r>
        <w:rPr>
          <w:color w:val="616161"/>
          <w:sz w:val="3mm"/>
          <w:szCs w:val="3mm"/>
          <w:rFonts w:ascii="Segoe UI" w:cs="Segoe UI" w:eastAsia="Segoe UI" w:hAnsi="Segoe UI"/>
        </w:rPr>
        <w:t xml:space="preserve">26 de octubre de 2025, 12:45a.m.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Ahí está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No, no va, o sea, en en teoría.</w:t>
      </w:r>
      <w:r>
        <w:rPr>
          <w:color w:val="242424"/>
          <w:sz w:val="4.3mm"/>
          <w:szCs w:val="4.3mm"/>
          <w:rFonts w:ascii="Segoe UI" w:cs="Segoe UI" w:eastAsia="Segoe UI" w:hAnsi="Segoe UI"/>
        </w:rPr>
        <w:br/>
        <w:t xml:space="preserve">Y ahorita levantamos a lo que es el SRS con los casos de uso y los diagramas, que es un poquito, lo más complicado, lo que sí estaría bien es hacer un diagrama de casos de uso completo, con todos los casos de uso en el sol.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0:28</w:t>
      </w:r>
      <w:r>
        <w:rPr>
          <w:color w:val="242424"/>
          <w:sz w:val="4.3mm"/>
          <w:szCs w:val="4.3mm"/>
          <w:rFonts w:ascii="Segoe UI" w:cs="Segoe UI" w:eastAsia="Segoe UI" w:hAnsi="Segoe UI"/>
        </w:rPr>
        <w:br/>
        <w:t xml:space="preserve">Al generarlo porque se me va a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Ajá, es que mira.</w:t>
      </w:r>
      <w:r>
        <w:rPr>
          <w:color w:val="242424"/>
          <w:sz w:val="4.3mm"/>
          <w:szCs w:val="4.3mm"/>
          <w:rFonts w:ascii="Segoe UI" w:cs="Segoe UI" w:eastAsia="Segoe UI" w:hAnsi="Segoe UI"/>
        </w:rPr>
        <w:br/>
        <w:t xml:space="preserve">Para eso estaría bien que pasaran los link de los diagramas de uso que hicieron para que haga más fácil a la persona que le toque hacer eso. Copiar, y luego solo pasarlo al otro diagrama.</w:t>
      </w:r>
      <w:r>
        <w:rPr>
          <w:color w:val="242424"/>
          <w:sz w:val="4.3mm"/>
          <w:szCs w:val="4.3mm"/>
          <w:rFonts w:ascii="Segoe UI" w:cs="Segoe UI" w:eastAsia="Segoe UI" w:hAnsi="Segoe UI"/>
        </w:rPr>
        <w:br/>
        <w:t xml:space="preserve">Para que no tenga que estar recreando tu.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Este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Sí, sí, está bien. Sí sería el el diagrama de caso de uso sal final, vaya donde se agrupan ya todas las todas, la todos los casos de uso en uno solo. Entonces sí lo he visto en otros proyectos, no me acuerdo muy bien cómo se hace, pero creo que sí nomás es como agrupar el chiste, Nomás es de saber saber acomodar para que quede, para que tenga coherencia, vaya.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Según yo, no era necesario ponerlo completo, no como tal. O sea, como poner el módulo, lo que es este recuerdo que en en requisitos.</w:t>
      </w:r>
      <w:r>
        <w:rPr>
          <w:color w:val="242424"/>
          <w:sz w:val="4.3mm"/>
          <w:szCs w:val="4.3mm"/>
          <w:rFonts w:ascii="Segoe UI" w:cs="Segoe UI" w:eastAsia="Segoe UI" w:hAnsi="Segoe UI"/>
        </w:rPr>
        <w:br/>
        <w:t xml:space="preserve">Sí, este.</w:t>
      </w:r>
      <w:r>
        <w:rPr>
          <w:color w:val="242424"/>
          <w:sz w:val="4.3mm"/>
          <w:szCs w:val="4.3mm"/>
          <w:rFonts w:ascii="Segoe UI" w:cs="Segoe UI" w:eastAsia="Segoe UI" w:hAnsi="Segoe UI"/>
        </w:rPr>
        <w:br/>
        <w:t xml:space="preserve">Yo creo que bueno el anterior a ponce que lo hicimos así, no tuvimos que poner todos por lo de cada diagrama, 1:1,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Miren, déjenme les envió una una imagen de cómo decimos.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Ahí está, en el Grupo está muy sencillito.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Y ese fue el único que dieron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¿Quién 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El de general ya, pues cada después se subdividía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Ah 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Como le en el leium y Semap, pues estaba más como muchísimo más completo.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Pero pues en el general nada más se veía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3:02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¿No sé cómo lo hayan hecho usted 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Pero creo que nosotros no habíamos hecho en un general, pero recuerdo que el profe sí le había comentado a la plaza.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Pero pues igual debería quedar como como el que puso Guillermo. ¿Ya será algo más sencillo, pues no más poniendo como el tipo de no me acuerdo cómo se llama? Quién es visual para</w:t>
      </w:r>
      <w:r>
        <w:rPr>
          <w:color w:val="242424"/>
          <w:sz w:val="4.3mm"/>
          <w:szCs w:val="4.3mm"/>
          <w:rFonts w:ascii="Segoe UI" w:cs="Segoe UI" w:eastAsia="Segoe UI" w:hAnsi="Segoe UI"/>
        </w:rPr>
        <w:br/>
        <w:t xml:space="preserve">pero es como que se pone en como una carpetita y luego ya dentro de varios. En el caso de bueno, en los casos de usar modelo.</w:t>
      </w:r>
      <w:r>
        <w:rPr>
          <w:color w:val="242424"/>
          <w:sz w:val="4.3mm"/>
          <w:szCs w:val="4.3mm"/>
          <w:rFonts w:ascii="Segoe UI" w:cs="Segoe UI" w:eastAsia="Segoe UI" w:hAnsi="Segoe UI"/>
        </w:rPr>
        <w:br/>
        <w:t xml:space="preserve">Ya de la parte de la derecha, pues sería los actores secundarios de la parte izquierda llevar actores principales. Luego otra cosa que deberíamos deberíamos ver.</w:t>
      </w:r>
      <w:r>
        <w:rPr>
          <w:color w:val="242424"/>
          <w:sz w:val="4.3mm"/>
          <w:szCs w:val="4.3mm"/>
          <w:rFonts w:ascii="Segoe UI" w:cs="Segoe UI" w:eastAsia="Segoe UI" w:hAnsi="Segoe UI"/>
        </w:rPr>
        <w:br/>
        <w:t xml:space="preserve">Es los demás puntos que nos faltan porque ahorita ya terminaríamos el lo del 2.2 que sería cast uso son los parte del 2.3 2.45 2.6 este, eso ya es un poquito más sencillo porque ya tenemos por ejemplo los requisitos hechos.</w:t>
      </w:r>
      <w:r>
        <w:rPr>
          <w:color w:val="242424"/>
          <w:sz w:val="4.3mm"/>
          <w:szCs w:val="4.3mm"/>
          <w:rFonts w:ascii="Segoe UI" w:cs="Segoe UI" w:eastAsia="Segoe UI" w:hAnsi="Segoe UI"/>
        </w:rPr>
        <w:br/>
        <w:t xml:space="preserve">Y también los casos de uso de los que nos damos a hallar, y también la otra parte que va a ser un poquito más sencillo, pero necesitamos primero terminar es el punto 3.</w:t>
      </w:r>
      <w:r>
        <w:rPr>
          <w:color w:val="242424"/>
          <w:sz w:val="4.3mm"/>
          <w:szCs w:val="4.3mm"/>
          <w:rFonts w:ascii="Segoe UI" w:cs="Segoe UI" w:eastAsia="Segoe UI" w:hAnsi="Segoe UI"/>
        </w:rPr>
        <w:br/>
        <w:t xml:space="preserve">Bueno, específicamente el 3.1, que sería lo del signo.</w:t>
      </w:r>
      <w:r>
        <w:rPr>
          <w:color w:val="242424"/>
          <w:sz w:val="4.3mm"/>
          <w:szCs w:val="4.3mm"/>
          <w:rFonts w:ascii="Segoe UI" w:cs="Segoe UI" w:eastAsia="Segoe UI" w:hAnsi="Segoe UI"/>
        </w:rPr>
        <w:br/>
        <w:t xml:space="preserve">Sí, todavía nos falta avanzarle más al SIGMA, lo que a mí se me estaba ocurriendo es que a partir de lo que nos tocó a cada uno este ir avanzando las diferentes vistas del SIGMA, por ejemplo, a mí sí me tocó la parte de vista de de review.</w:t>
      </w:r>
      <w:r>
        <w:rPr>
          <w:color w:val="242424"/>
          <w:sz w:val="4.3mm"/>
          <w:szCs w:val="4.3mm"/>
          <w:rFonts w:ascii="Segoe UI" w:cs="Segoe UI" w:eastAsia="Segoe UI" w:hAnsi="Segoe UI"/>
        </w:rPr>
        <w:br/>
        <w:t xml:space="preserve">Pues podría hacer una vista sobre eso y luego que aparte que me también me tocó el subir un producto, pues podría hacer esas 2 vistas y irnos repartiendo. Así, a partir de los casos de esto que nos tocaron y las vistas que se supone que se van a generar a partir de esto, pues generar una parte en el SIGMA para que sea un poquito se reparta un poquito más.</w:t>
      </w:r>
      <w:r>
        <w:rPr>
          <w:color w:val="242424"/>
          <w:sz w:val="4.3mm"/>
          <w:szCs w:val="4.3mm"/>
          <w:rFonts w:ascii="Segoe UI" w:cs="Segoe UI" w:eastAsia="Segoe UI" w:hAnsi="Segoe UI"/>
        </w:rPr>
        <w:br/>
        <w:t xml:space="preserve">Distribuido a esta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Está bien este cada quien que haga su su módulo la vista YY ya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¿Para ser más prácticos, verdad? Quieren empezar mostrando sus avances. ¿O los muestro yo primero?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Antes de eso, iba a comentar otra cosa sobre el SIGMA, también recuerden que también tenemos que hacer la parte móvil entonces de una vez termine la parte de web, váyanse a la parte móvil y reflequen, eso si lo hacen siguiendo la estructura que vamos llevando, de las hojas de las listas principales.</w:t>
      </w:r>
      <w:r>
        <w:rPr>
          <w:color w:val="242424"/>
          <w:sz w:val="4.3mm"/>
          <w:szCs w:val="4.3mm"/>
          <w:rFonts w:ascii="Segoe UI" w:cs="Segoe UI" w:eastAsia="Segoe UI" w:hAnsi="Segoe UI"/>
        </w:rPr>
        <w:br/>
        <w:t xml:space="preserve">Intenten hacerlo que sea responsivo para que el momento de que lo pasen a móvil no tener que estar batallando, moviendo muchas cosas o muchos tamaños.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Sí,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O K si quieres mostrar restaurantes.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6:13</w:t>
      </w:r>
      <w:r>
        <w:rPr>
          <w:color w:val="242424"/>
          <w:sz w:val="4.3mm"/>
          <w:szCs w:val="4.3mm"/>
          <w:rFonts w:ascii="Segoe UI" w:cs="Segoe UI" w:eastAsia="Segoe UI" w:hAnsi="Segoe UI"/>
        </w:rPr>
        <w:br/>
        <w:t xml:space="preserve">¿Son poquitos, voy a hacer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Aquí está, miren, este fue, pues me estuve basando aquí en el diagrama de este, el de entidad. Relación para copiar este todos los los atributos y también el tipo de atributo. A aquí me basé, pues básicamente en todo esto, para como habíamos dicho antes, para tener esa esa coherencia en lo que estamos haciendo, con los diagramas.</w:t>
      </w:r>
      <w:r>
        <w:rPr>
          <w:color w:val="242424"/>
          <w:sz w:val="4.3mm"/>
          <w:szCs w:val="4.3mm"/>
          <w:rFonts w:ascii="Segoe UI" w:cs="Segoe UI" w:eastAsia="Segoe UI" w:hAnsi="Segoe UI"/>
        </w:rPr>
        <w:br/>
        <w:t xml:space="preserve">Aquí nomás agregué, por ejemplo, los métodos en user, añadir usuario, editar usuario, borrar usuario, revisar el perfil en producto, también crear producto, autorizar producto, enviar producto, borrar producto, entonces aquí, pues esto se lo explicaría, pero pues ya también está en el día de la relación.</w:t>
      </w:r>
      <w:r>
        <w:rPr>
          <w:color w:val="242424"/>
          <w:sz w:val="4.3mm"/>
          <w:szCs w:val="4.3mm"/>
          <w:rFonts w:ascii="Segoe UI" w:cs="Segoe UI" w:eastAsia="Segoe UI" w:hAnsi="Segoe UI"/>
        </w:rPr>
        <w:br/>
        <w:t xml:space="preserve">Con el tipo de atributo también aquí en categoría añadir categoría, quitar categoría el producto del carrito, pues este a actualizar la cantidad en la orden del producto, calcular el subtotal en la orden, crear, cancelar y ver orden en el carrito, añadir producto. Remover.</w:t>
      </w:r>
      <w:r>
        <w:rPr>
          <w:color w:val="242424"/>
          <w:sz w:val="4.3mm"/>
          <w:szCs w:val="4.3mm"/>
          <w:rFonts w:ascii="Segoe UI" w:cs="Segoe UI" w:eastAsia="Segoe UI" w:hAnsi="Segoe UI"/>
        </w:rPr>
        <w:br/>
        <w:t xml:space="preserve">Ir limpiar carrito en comisión, solicitar Comisión, aceptar Comisión y actualizar el estatus que era aquí el también que se había puesto en en el, en el como atributo del estatus en en Bashar. Aquí en review, añadir este review borrar review. Todo esto pues ya.</w:t>
      </w:r>
      <w:r>
        <w:rPr>
          <w:color w:val="242424"/>
          <w:sz w:val="4.3mm"/>
          <w:szCs w:val="4.3mm"/>
          <w:rFonts w:ascii="Segoe UI" w:cs="Segoe UI" w:eastAsia="Segoe UI" w:hAnsi="Segoe UI"/>
        </w:rPr>
        <w:br/>
        <w:t xml:space="preserve">Aquí lo pueden ver, ahorita les voy a poner el link porque todavía no lo termino ya nada más me falta. Mensaje, notificación YY el mensaje de usuario aquí ya puse los cuántos atributos va a tener, cuántos métodos va a tener, que este mensaje va a tener 2, cuatro atributos, notificación, va a tener 6 atributos, 2 operaciones y el mensaje del usuario va a tener 3 y una operación, los todavía falta ponerle.</w:t>
      </w:r>
      <w:r>
        <w:rPr>
          <w:color w:val="242424"/>
          <w:sz w:val="4.3mm"/>
          <w:szCs w:val="4.3mm"/>
          <w:rFonts w:ascii="Segoe UI" w:cs="Segoe UI" w:eastAsia="Segoe UI" w:hAnsi="Segoe UI"/>
        </w:rPr>
        <w:br/>
        <w:t xml:space="preserve">Que se va a asociar con qué verdad, pero eso ya lo tengo aquí, en un en un archivo, pero todavía no lo no. Lo pongo muy bien ya para mañana, sin falta, ya está ya terminado y eso fue el avance que que hice este fin de semana. No sé si tengan alguna duda con con más que nada con los métodos.</w:t>
      </w:r>
      <w:r>
        <w:rPr>
          <w:color w:val="242424"/>
          <w:sz w:val="4.3mm"/>
          <w:szCs w:val="4.3mm"/>
          <w:rFonts w:ascii="Segoe UI" w:cs="Segoe UI" w:eastAsia="Segoe UI" w:hAnsi="Segoe UI"/>
        </w:rPr>
        <w:br/>
        <w:t xml:space="preserve">O les quedó. ¿O quedó, pues yo creo que está bastante claro, no? Pues es lo típico, es básicamente un crude bueno, las funciones de un crude, de actualizar, crear, borrar. ¿Obtiene mucha ciencia lo de los métodos, entonces no sé si tengan alguna alguna pregunta, porque pues aquí también está, pues aquí también, pues está bastante, va a quedar bastante parecido, verdad?</w:t>
      </w:r>
      <w:r>
        <w:rPr>
          <w:color w:val="242424"/>
          <w:sz w:val="4.3mm"/>
          <w:szCs w:val="4.3mm"/>
          <w:rFonts w:ascii="Segoe UI" w:cs="Segoe UI" w:eastAsia="Segoe UI" w:hAnsi="Segoe UI"/>
        </w:rPr>
        <w:br/>
        <w:t xml:space="preserve">¿Con el liegamente dar relación no más ahí por por esto de que se con el con los de que el menos el más y cosas así, verdad? ¿Entonces,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De momento, no ninguno.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Por mi parte tampoco.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Ah, pues esos.</w:t>
      </w:r>
      <w:r>
        <w:rPr>
          <w:color w:val="242424"/>
          <w:sz w:val="4.3mm"/>
          <w:szCs w:val="4.3mm"/>
          <w:rFonts w:ascii="Segoe UI" w:cs="Segoe UI" w:eastAsia="Segoe UI" w:hAnsi="Segoe UI"/>
        </w:rPr>
        <w:br/>
        <w:t xml:space="preserve">Ah, pues este esos serían mis mis avances que hice el día de bueno en todo el fin de semana.</w:t>
      </w:r>
      <w:r>
        <w:rPr>
          <w:color w:val="242424"/>
          <w:sz w:val="4.3mm"/>
          <w:szCs w:val="4.3mm"/>
          <w:rFonts w:ascii="Segoe UI" w:cs="Segoe UI" w:eastAsia="Segoe UI" w:hAnsi="Segoe UI"/>
        </w:rPr>
        <w:br/>
        <w:t xml:space="preserve">No sé si alguien más guste compartir para no alargar tanto la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¿Te estabas metiendo?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No, no me lo estaba explicando.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A 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Igual la descripción de cada uno, pues ya va a estar ahí puesto en la en las tablas.</w:t>
      </w:r>
      <w:r>
        <w:rPr>
          <w:color w:val="242424"/>
          <w:sz w:val="4.3mm"/>
          <w:szCs w:val="4.3mm"/>
          <w:rFonts w:ascii="Segoe UI" w:cs="Segoe UI" w:eastAsia="Segoe UI" w:hAnsi="Segoe UI"/>
        </w:rPr>
        <w:br/>
        <w:t xml:space="preserve">¿Qué más?</w:t>
      </w:r>
      <w:r>
        <w:rPr>
          <w:color w:val="242424"/>
          <w:sz w:val="4.3mm"/>
          <w:szCs w:val="4.3mm"/>
          <w:rFonts w:ascii="Segoe UI" w:cs="Segoe UI" w:eastAsia="Segoe UI" w:hAnsi="Segoe UI"/>
        </w:rPr>
        <w:br/>
        <w:t xml:space="preserve">Pues principalmente en el FRE ha sido eso en el FRS ha sido eso y pues me faltaría agregarlos al FIFA. Esto es lo que les dijerito, porque bueno, para esta semana sí es esas tareas no SRSY el figma principalmente.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Sí, según yo sí, déjame checo, Ahorita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Tiene un reto de iniciar, ahora ya lo tenemos los prototipos de feed, mañana requerimientos gratuizados en Clickbat también, bueno, me falta tener que agregarlo un documento de RSY, pues básicamente sería el SRS.</w:t>
      </w:r>
      <w:r>
        <w:rPr>
          <w:color w:val="242424"/>
          <w:sz w:val="4.3mm"/>
          <w:szCs w:val="4.3mm"/>
          <w:rFonts w:ascii="Segoe UI" w:cs="Segoe UI" w:eastAsia="Segoe UI" w:hAnsi="Segoe UI"/>
        </w:rPr>
        <w:br/>
        <w:t xml:space="preserve">El prototipo de SIGMA.</w:t>
      </w:r>
      <w:r>
        <w:rPr>
          <w:color w:val="242424"/>
          <w:sz w:val="4.3mm"/>
          <w:szCs w:val="4.3mm"/>
          <w:rFonts w:ascii="Segoe UI" w:cs="Segoe UI" w:eastAsia="Segoe UI" w:hAnsi="Segoe UI"/>
        </w:rPr>
        <w:br/>
        <w:t xml:space="preserve">La matriz del riesgo.</w:t>
      </w:r>
      <w:r>
        <w:rPr>
          <w:color w:val="242424"/>
          <w:sz w:val="4.3mm"/>
          <w:szCs w:val="4.3mm"/>
          <w:rFonts w:ascii="Segoe UI" w:cs="Segoe UI" w:eastAsia="Segoe UI" w:hAnsi="Segoe UI"/>
        </w:rPr>
        <w:br/>
        <w:t xml:space="preserve">En la motriz de riesgos ya ya, pues principalmente creo que la la hizo Erick, ya nomás yo agregué una, una cosa no más.</w:t>
      </w:r>
      <w:r>
        <w:rPr>
          <w:color w:val="242424"/>
          <w:sz w:val="4.3mm"/>
          <w:szCs w:val="4.3mm"/>
          <w:rFonts w:ascii="Segoe UI" w:cs="Segoe UI" w:eastAsia="Segoe UI" w:hAnsi="Segoe UI"/>
        </w:rPr>
        <w:br/>
        <w:t xml:space="preserve">Y sería ir agregando esas cosas que hemos hecho aquí al SIGMA. Digo aquí al SRS, por ejemplo, Ahorita Agrego las historias de usuario en Click up en la matriz de trazabilidad.</w:t>
      </w:r>
      <w:r>
        <w:rPr>
          <w:color w:val="242424"/>
          <w:sz w:val="4.3mm"/>
          <w:szCs w:val="4.3mm"/>
          <w:rFonts w:ascii="Segoe UI" w:cs="Segoe UI" w:eastAsia="Segoe UI" w:hAnsi="Segoe UI"/>
        </w:rPr>
        <w:br/>
        <w:t xml:space="preserve">Y luego el de grandme de clases ya es el que va a subir, ahorita brandon.</w:t>
      </w:r>
      <w:r>
        <w:rPr>
          <w:color w:val="242424"/>
          <w:sz w:val="4.3mm"/>
          <w:szCs w:val="4.3mm"/>
          <w:rFonts w:ascii="Segoe UI" w:cs="Segoe UI" w:eastAsia="Segoe UI" w:hAnsi="Segoe UI"/>
        </w:rPr>
        <w:br/>
        <w:t xml:space="preserve">Luego nos faltarían cosas del punto 2 y del punto 3 del punto 2, serían las características de usuario, restricciones, acciones y dependencias.</w:t>
      </w:r>
      <w:r>
        <w:rPr>
          <w:color w:val="242424"/>
          <w:sz w:val="4.3mm"/>
          <w:szCs w:val="4.3mm"/>
          <w:rFonts w:ascii="Segoe UI" w:cs="Segoe UI" w:eastAsia="Segoe UI" w:hAnsi="Segoe UI"/>
        </w:rPr>
        <w:br/>
        <w:t xml:space="preserve">Que eso viene a partir de los de los requisitos es enemológico.</w:t>
      </w:r>
      <w:r>
        <w:rPr>
          <w:color w:val="242424"/>
          <w:sz w:val="4.3mm"/>
          <w:szCs w:val="4.3mm"/>
          <w:rFonts w:ascii="Segoe UI" w:cs="Segoe UI" w:eastAsia="Segoe UI" w:hAnsi="Segoe UI"/>
        </w:rPr>
        <w:br/>
        <w:t xml:space="preserve">O K son uno 3 no, pero.</w:t>
      </w:r>
      <w:r>
        <w:rPr>
          <w:color w:val="242424"/>
          <w:sz w:val="4.3mm"/>
          <w:szCs w:val="4.3mm"/>
          <w:rFonts w:ascii="Segoe UI" w:cs="Segoe UI" w:eastAsia="Segoe UI" w:hAnsi="Segoe UI"/>
        </w:rPr>
        <w:br/>
        <w:t xml:space="preserve">Un cuatro y luego, a partir de acá es que estoy viendo los puntos que son para repartirlos ahorita de una vez y que no quede tan desequilibrado lo que hemos agregado y vamos a agregar en su caso, y realizar de ese perdón.</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Entonces, según lo que estoy viendo y más o menos por lo largo que son los que son un poquito más largos serían la parte de.</w:t>
      </w:r>
      <w:r>
        <w:rPr>
          <w:color w:val="242424"/>
          <w:sz w:val="4.3mm"/>
          <w:szCs w:val="4.3mm"/>
          <w:rFonts w:ascii="Segoe UI" w:cs="Segoe UI" w:eastAsia="Segoe UI" w:hAnsi="Segoe UI"/>
        </w:rPr>
        <w:br/>
        <w:t xml:space="preserve">De funciones.</w:t>
      </w:r>
      <w:r>
        <w:rPr>
          <w:color w:val="242424"/>
          <w:sz w:val="4.3mm"/>
          <w:szCs w:val="4.3mm"/>
          <w:rFonts w:ascii="Segoe UI" w:cs="Segoe UI" w:eastAsia="Segoe UI" w:hAnsi="Segoe UI"/>
        </w:rPr>
        <w:br/>
        <w:t xml:space="preserve">Que sería el punto en 3.2 y el otro que sea también un poquito más largo.</w:t>
      </w:r>
      <w:r>
        <w:rPr>
          <w:color w:val="242424"/>
          <w:sz w:val="4.3mm"/>
          <w:szCs w:val="4.3mm"/>
          <w:rFonts w:ascii="Segoe UI" w:cs="Segoe UI" w:eastAsia="Segoe UI" w:hAnsi="Segoe UI"/>
        </w:rPr>
        <w:br/>
        <w:t xml:space="preserve">Por lo que tenemos ahorita.</w:t>
      </w:r>
      <w:r>
        <w:rPr>
          <w:color w:val="242424"/>
          <w:sz w:val="4.3mm"/>
          <w:szCs w:val="4.3mm"/>
          <w:rFonts w:ascii="Segoe UI" w:cs="Segoe UI" w:eastAsia="Segoe UI" w:hAnsi="Segoe UI"/>
        </w:rPr>
        <w:br/>
        <w:t xml:space="preserve">En el 2.5 2.5 y 2.6. Entonces, yo creo que cada uno puede agarrar un punto de esos.</w:t>
      </w:r>
      <w:r>
        <w:rPr>
          <w:color w:val="242424"/>
          <w:sz w:val="4.3mm"/>
          <w:szCs w:val="4.3mm"/>
          <w:rFonts w:ascii="Segoe UI" w:cs="Segoe UI" w:eastAsia="Segoe UI" w:hAnsi="Segoe UI"/>
        </w:rPr>
        <w:br/>
        <w:t xml:space="preserve">¿Si quieren para ir a ver si quieren, los puedo asignar yo y no sé qué sé qué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¿Una pregunta,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13:54</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¿No, no te queda una no encera otra vez? Sí, sí, me escuchó.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¿Cuántos quieres a decir a los de los de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O K 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Pero en el que es así que no nos facilite.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14:17</w:t>
      </w:r>
      <w:r>
        <w:rPr>
          <w:color w:val="242424"/>
          <w:sz w:val="4.3mm"/>
          <w:szCs w:val="4.3mm"/>
          <w:rFonts w:ascii="Segoe UI" w:cs="Segoe UI" w:eastAsia="Segoe UI" w:hAnsi="Segoe UI"/>
        </w:rPr>
        <w:br/>
        <w:t xml:space="preserve">En.</w:t>
      </w:r>
      <w:r>
        <w:rPr>
          <w:color w:val="242424"/>
          <w:sz w:val="4.3mm"/>
          <w:szCs w:val="4.3mm"/>
          <w:rFonts w:ascii="Segoe UI" w:cs="Segoe UI" w:eastAsia="Segoe UI" w:hAnsi="Segoe UI"/>
        </w:rPr>
        <w:br/>
        <w:t xml:space="preserve">Sí, miren, yo voy a poner nomás el título de cada uno y luego ya los demás, pues eso lo repongo.</w:t>
      </w:r>
      <w:r>
        <w:rPr>
          <w:color w:val="242424"/>
          <w:sz w:val="4.3mm"/>
          <w:szCs w:val="4.3mm"/>
          <w:rFonts w:ascii="Segoe UI" w:cs="Segoe UI" w:eastAsia="Segoe UI" w:hAnsi="Segoe UI"/>
        </w:rPr>
        <w:br/>
        <w:t xml:space="preserve">Ya los deje en 2.3 y en 2.4 son cortitos. Entonces esos se los puede hacer una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Voy.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Y luego ya los demás, que se reparten entre cada uno si quieren, por ejemplo, yo agarro el.</w:t>
      </w:r>
      <w:r>
        <w:rPr>
          <w:color w:val="242424"/>
          <w:sz w:val="4.3mm"/>
          <w:szCs w:val="4.3mm"/>
          <w:rFonts w:ascii="Segoe UI" w:cs="Segoe UI" w:eastAsia="Segoe UI" w:hAnsi="Segoe UI"/>
        </w:rPr>
        <w:br/>
        <w:t xml:space="preserve">No sé en en 2.5.</w:t>
      </w:r>
      <w:r>
        <w:rPr>
          <w:color w:val="242424"/>
          <w:sz w:val="4.3mm"/>
          <w:szCs w:val="4.3mm"/>
          <w:rFonts w:ascii="Segoe UI" w:cs="Segoe UI" w:eastAsia="Segoe UI" w:hAnsi="Segoe UI"/>
        </w:rPr>
        <w:br/>
        <w:t xml:space="preserve">¿A ver a quién le falta más de agregar la otra vez? ¿El profe enseñó una gráfica que mostró los aportes que hemos hecho, se acuerdan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¿De verdad? No, no me acuerdo de.</w:t>
      </w:r>
      <w:r>
        <w:rPr>
          <w:color w:val="242424"/>
          <w:sz w:val="4.3mm"/>
          <w:szCs w:val="4.3mm"/>
          <w:rFonts w:ascii="Segoe UI" w:cs="Segoe UI" w:eastAsia="Segoe UI" w:hAnsi="Segoe UI"/>
        </w:rPr>
        <w:br/>
        <w:t xml:space="preserve">De los porcentajes.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Porque también hay que tenerlos en cuenta, a lo mejor algún compañero sí hace mucho trabajo, pero a lo mejor en diagramas. Y luego la descripción la hace otro compañero y termina siendo un poquito más en el SRS.</w:t>
      </w:r>
      <w:r>
        <w:rPr>
          <w:color w:val="242424"/>
          <w:sz w:val="4.3mm"/>
          <w:szCs w:val="4.3mm"/>
          <w:rFonts w:ascii="Segoe UI" w:cs="Segoe UI" w:eastAsia="Segoe UI" w:hAnsi="Segoe UI"/>
        </w:rPr>
        <w:br/>
        <w:t xml:space="preserve">Entonces, para equilibrar más o menos de sí, que todos tengan una participación equivalente.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Tendremos que esperar el martes y eso de esperar a que el proceda.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No, porque para el martes ya debería estar.</w:t>
      </w:r>
      <w:r>
        <w:rPr>
          <w:color w:val="242424"/>
          <w:sz w:val="4.3mm"/>
          <w:szCs w:val="4.3mm"/>
          <w:rFonts w:ascii="Segoe UI" w:cs="Segoe UI" w:eastAsia="Segoe UI" w:hAnsi="Segoe UI"/>
        </w:rPr>
        <w:br/>
        <w:t xml:space="preserve">Y, además, perderíamos tiempo porque pues ahorita, luego queríamos.</w:t>
      </w:r>
      <w:r>
        <w:rPr>
          <w:color w:val="242424"/>
          <w:sz w:val="4.3mm"/>
          <w:szCs w:val="4.3mm"/>
          <w:rFonts w:ascii="Segoe UI" w:cs="Segoe UI" w:eastAsia="Segoe UI" w:hAnsi="Segoe UI"/>
        </w:rPr>
        <w:br/>
        <w:t xml:space="preserve">Entonces, miren.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Para no alargarnos tanto mejor, este muestren sus avances de una vez y luego nos explican para que todo nos quede claro y luego ya vemos eso de ajustar detalles, este.</w:t>
      </w:r>
      <w:r>
        <w:rPr>
          <w:color w:val="242424"/>
          <w:sz w:val="4.3mm"/>
          <w:szCs w:val="4.3mm"/>
          <w:rFonts w:ascii="Segoe UI" w:cs="Segoe UI" w:eastAsia="Segoe UI" w:hAnsi="Segoe UI"/>
        </w:rPr>
        <w:br/>
        <w:t xml:space="preserve">¿En en ahorita?</w:t>
      </w:r>
      <w:r>
        <w:rPr>
          <w:color w:val="242424"/>
          <w:sz w:val="4.3mm"/>
          <w:szCs w:val="4.3mm"/>
          <w:rFonts w:ascii="Segoe UI" w:cs="Segoe UI" w:eastAsia="Segoe UI" w:hAnsi="Segoe UI"/>
        </w:rPr>
        <w:br/>
        <w:t xml:space="preserve">Digo, porque para no alargar tanto la la reunión porque sí, hemos estado durando bastante.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Ah, pues lo de los presentes de Jesús, si quieren, ahorita lo vemos, este lo escribimos por el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Pues ya mis avances es igual. Este los 2 casos de uso que me tocaron Nomás me falta terminar uno y ahorita le estoy avanzando al figma.</w:t>
      </w:r>
      <w:r>
        <w:rPr>
          <w:color w:val="242424"/>
          <w:sz w:val="4.3mm"/>
          <w:szCs w:val="4.3mm"/>
          <w:rFonts w:ascii="Segoe UI" w:cs="Segoe UI" w:eastAsia="Segoe UI" w:hAnsi="Segoe UI"/>
        </w:rPr>
        <w:br/>
        <w:t xml:space="preserve">Ya hice mi diagrama de del Bpm.</w:t>
      </w:r>
      <w:r>
        <w:rPr>
          <w:color w:val="242424"/>
          <w:sz w:val="4.3mm"/>
          <w:szCs w:val="4.3mm"/>
          <w:rFonts w:ascii="Segoe UI" w:cs="Segoe UI" w:eastAsia="Segoe UI" w:hAnsi="Segoe UI"/>
        </w:rPr>
        <w:br/>
        <w:t xml:space="preserve">Ya lo puse en el SRS.</w:t>
      </w:r>
      <w:r>
        <w:rPr>
          <w:color w:val="242424"/>
          <w:sz w:val="4.3mm"/>
          <w:szCs w:val="4.3mm"/>
          <w:rFonts w:ascii="Segoe UI" w:cs="Segoe UI" w:eastAsia="Segoe UI" w:hAnsi="Segoe UI"/>
        </w:rPr>
        <w:br/>
        <w:t xml:space="preserve">Estoy intentando hacer la vista de perfil en Big Mouse.</w:t>
      </w:r>
      <w:r>
        <w:rPr>
          <w:color w:val="242424"/>
          <w:sz w:val="4.3mm"/>
          <w:szCs w:val="4.3mm"/>
          <w:rFonts w:ascii="Segoe UI" w:cs="Segoe UI" w:eastAsia="Segoe UI" w:hAnsi="Segoe UI"/>
        </w:rPr>
        <w:br/>
        <w:t xml:space="preserve">No me sale, no, no, no le sé al al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No le he preguntado a este Ricardo.</w:t>
      </w:r>
      <w:r>
        <w:rPr>
          <w:color w:val="242424"/>
          <w:sz w:val="4.3mm"/>
          <w:szCs w:val="4.3mm"/>
          <w:rFonts w:ascii="Segoe UI" w:cs="Segoe UI" w:eastAsia="Segoe UI" w:hAnsi="Segoe UI"/>
        </w:rPr>
        <w:br/>
        <w:t xml:space="preserve">No, no encuentro como que ejemplos que me inspiren.</w:t>
      </w:r>
      <w:r>
        <w:rPr>
          <w:color w:val="242424"/>
          <w:sz w:val="4.3mm"/>
          <w:szCs w:val="4.3mm"/>
          <w:rFonts w:ascii="Segoe UI" w:cs="Segoe UI" w:eastAsia="Segoe UI" w:hAnsi="Segoe UI"/>
        </w:rPr>
        <w:br/>
        <w:t xml:space="preserve">¿Que el otro que hice el carrito esta también, no? No me gusta, pero pues me tardé mucho, así que ahí lo deje.</w:t>
      </w:r>
      <w:r>
        <w:rPr>
          <w:color w:val="242424"/>
          <w:sz w:val="4.3mm"/>
          <w:szCs w:val="4.3mm"/>
          <w:rFonts w:ascii="Segoe UI" w:cs="Segoe UI" w:eastAsia="Segoe UI" w:hAnsi="Segoe UI"/>
        </w:rPr>
        <w:br/>
        <w:t xml:space="preserve">Este, pero el perfil sí de plano no, no se me ocurre que cómo hacerlo tenía pensado hacerlo del mismo formato que el de autenticación. Este, cómo quitar quitar los elementos este y no más conservar el cuadrito.</w:t>
      </w:r>
      <w:r>
        <w:rPr>
          <w:color w:val="242424"/>
          <w:sz w:val="4.3mm"/>
          <w:szCs w:val="4.3mm"/>
          <w:rFonts w:ascii="Segoe UI" w:cs="Segoe UI" w:eastAsia="Segoe UI" w:hAnsi="Segoe UI"/>
        </w:rPr>
        <w:br/>
        <w:t xml:space="preserve">O algo así YY no más ponerlo, o sea, como que un copy paste más o menos.</w:t>
      </w:r>
      <w:r>
        <w:rPr>
          <w:color w:val="242424"/>
          <w:sz w:val="4.3mm"/>
          <w:szCs w:val="4.3mm"/>
          <w:rFonts w:ascii="Segoe UI" w:cs="Segoe UI" w:eastAsia="Segoe UI" w:hAnsi="Segoe UI"/>
        </w:rPr>
        <w:br/>
        <w:t xml:space="preserve">Y les voy a copiar, no, no más no, más vi su login y no, no vi el resto de sus páginas, que no lo sé.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A ver qué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Pero como no encuentro inspiración para hacer el perfil, pues tenía pensado hacer el móvil, hacer lo que llevamos de web en móvil porque pues eso ya no, no necesito inspirarme, es no más, o sea pasarlo, pero a la vez obviamente pasarlo bien, porque pues no es lo mismo. Web a 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Eso me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Y, pues ya 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Y que veas avanzándole eso y luego ya, pues utilizar los demás un poquito más de inspiración para irle aventando a las demás páginas.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Baja en el baño.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18:49</w:t>
      </w:r>
      <w:r>
        <w:rPr>
          <w:color w:val="242424"/>
          <w:sz w:val="4.3mm"/>
          <w:szCs w:val="4.3mm"/>
          <w:rFonts w:ascii="Segoe UI" w:cs="Segoe UI" w:eastAsia="Segoe UI" w:hAnsi="Segoe UI"/>
        </w:rPr>
        <w:br/>
        <w:t xml:space="preserve">Ya eso sería lo mío.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¿O K quién sigue alguno más? Ah, y con lo de los estos, los 2 que me tocaron yo nomás este los termino para mañana en la tarde, ya para para, ya tenerlo ya todo, todo listo junto con el diagrama de casos,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19:10</w:t>
      </w:r>
      <w:r>
        <w:rPr>
          <w:color w:val="242424"/>
          <w:sz w:val="4.3mm"/>
          <w:szCs w:val="4.3mm"/>
          <w:rFonts w:ascii="Segoe UI" w:cs="Segoe UI" w:eastAsia="Segoe UI" w:hAnsi="Segoe UI"/>
        </w:rPr>
        <w:br/>
        <w:t xml:space="preserve">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¿Alguien más que quiera mostrar avances?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19:20</w:t>
      </w:r>
      <w:r>
        <w:rPr>
          <w:color w:val="242424"/>
          <w:sz w:val="4.3mm"/>
          <w:szCs w:val="4.3mm"/>
          <w:rFonts w:ascii="Segoe UI" w:cs="Segoe UI" w:eastAsia="Segoe UI" w:hAnsi="Segoe UI"/>
        </w:rPr>
        <w:br/>
        <w:t xml:space="preserve">Es que niño muy rápido, bien como ya se 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Ya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No, gracias.</w:t>
      </w:r>
      <w:r>
        <w:rPr>
          <w:color w:val="242424"/>
          <w:sz w:val="4.3mm"/>
          <w:szCs w:val="4.3mm"/>
          <w:rFonts w:ascii="Segoe UI" w:cs="Segoe UI" w:eastAsia="Segoe UI" w:hAnsi="Segoe UI"/>
        </w:rPr>
        <w:br/>
        <w:t xml:space="preserve">Bueno, limpiar la relación este, básicamente todo parte en el usuario, ya que el usuario también, pues consideramos que.</w:t>
      </w:r>
      <w:r>
        <w:rPr>
          <w:color w:val="242424"/>
          <w:sz w:val="4.3mm"/>
          <w:szCs w:val="4.3mm"/>
          <w:rFonts w:ascii="Segoe UI" w:cs="Segoe UI" w:eastAsia="Segoe UI" w:hAnsi="Segoe UI"/>
        </w:rPr>
        <w:br/>
        <w:t xml:space="preserve">Puede ser tanto usuario como o sea comprador como artista.</w:t>
      </w:r>
      <w:r>
        <w:rPr>
          <w:color w:val="242424"/>
          <w:sz w:val="4.3mm"/>
          <w:szCs w:val="4.3mm"/>
          <w:rFonts w:ascii="Segoe UI" w:cs="Segoe UI" w:eastAsia="Segoe UI" w:hAnsi="Segoe UI"/>
        </w:rPr>
        <w:br/>
        <w:t xml:space="preserve">Y en base a esto, pues aquí esta, lo de los órdenes, compras, comisiones, el producto este, las categorías, el review de los favoritos y los mensajes que básicamente Sender es, pues obviamente el que lo envía y el que lo recibe este.</w:t>
      </w:r>
      <w:r>
        <w:rPr>
          <w:color w:val="242424"/>
          <w:sz w:val="4.3mm"/>
          <w:szCs w:val="4.3mm"/>
          <w:rFonts w:ascii="Segoe UI" w:cs="Segoe UI" w:eastAsia="Segoe UI" w:hAnsi="Segoe UI"/>
        </w:rPr>
        <w:br/>
        <w:t xml:space="preserve">¿Los 2 tienen van a ser ya de foráneo? Este del usuario usuario ID, es que aquí no lo puse, pero pues los 2 van a venir del mismo. No es que pues depende dependiendo del usuario.</w:t>
      </w:r>
      <w:r>
        <w:rPr>
          <w:color w:val="242424"/>
          <w:sz w:val="4.3mm"/>
          <w:szCs w:val="4.3mm"/>
          <w:rFonts w:ascii="Segoe UI" w:cs="Segoe UI" w:eastAsia="Segoe UI" w:hAnsi="Segoe UI"/>
        </w:rPr>
        <w:br/>
        <w:t xml:space="preserve">Y pues no sé, si quieren preguntarme algo que hayan visto en el diagrama alguna duda o algo así, que quieran que les responda.</w:t>
      </w:r>
      <w:r>
        <w:rPr>
          <w:color w:val="242424"/>
          <w:sz w:val="4.3mm"/>
          <w:szCs w:val="4.3mm"/>
          <w:rFonts w:ascii="Segoe UI" w:cs="Segoe UI" w:eastAsia="Segoe UI" w:hAnsi="Segoe UI"/>
        </w:rPr>
        <w:br/>
        <w:t xml:space="preserve">Estamos acá en el CRS, está lo de los de relaciones, es primarias, es foráneas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Pues aquí el tipo sí es de uno a muchas de uno a uno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Una pregunta villedo la descripción de tu diagrama.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¿La agrego, o sea, usamos esa misma descripción para los 2 diagramas, porque la verdad están, están casi iguales o?</w:t>
      </w:r>
      <w:r>
        <w:rPr>
          <w:color w:val="242424"/>
          <w:sz w:val="4.3mm"/>
          <w:szCs w:val="4.3mm"/>
          <w:rFonts w:ascii="Segoe UI" w:cs="Segoe UI" w:eastAsia="Segoe UI" w:hAnsi="Segoe UI"/>
        </w:rPr>
        <w:br/>
        <w:t xml:space="preserve">Agregó una discusión diferente es que lo ah no es que lo único que podría variar, pues serían los métodos, verdad de sí es lo que ya estaba pensando, sí es cierto,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Sí, serían 2 M.</w:t>
      </w:r>
      <w:r>
        <w:rPr>
          <w:color w:val="242424"/>
          <w:sz w:val="4.3mm"/>
          <w:szCs w:val="4.3mm"/>
          <w:rFonts w:ascii="Segoe UI" w:cs="Segoe UI" w:eastAsia="Segoe UI" w:hAnsi="Segoe UI"/>
        </w:rPr>
        <w:br/>
        <w:t xml:space="preserve">¿Podrías? ¿Cómo hacer una tablita más o menos de que? Ah, pues el carro pues tiene tal tal tal método, este hace tal cosa y así que así podría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¿No, sí, este agrego una, lo pongo ahí abajo de tu Ah, no?</w:t>
      </w:r>
      <w:r>
        <w:rPr>
          <w:color w:val="242424"/>
          <w:sz w:val="4.3mm"/>
          <w:szCs w:val="4.3mm"/>
          <w:rFonts w:ascii="Segoe UI" w:cs="Segoe UI" w:eastAsia="Segoe UI" w:hAnsi="Segoe UI"/>
        </w:rPr>
        <w:br/>
        <w:t xml:space="preserve">¿Creo que estaba el apartado de diagrama de clases, no? Ahí en el de CRC.</w:t>
      </w:r>
      <w:r>
        <w:rPr>
          <w:color w:val="242424"/>
          <w:sz w:val="4.3mm"/>
          <w:szCs w:val="4.3mm"/>
          <w:rFonts w:ascii="Segoe UI" w:cs="Segoe UI" w:eastAsia="Segoe UI" w:hAnsi="Segoe UI"/>
        </w:rPr>
        <w:br/>
        <w:t xml:space="preserve">¿O lo pongo abajo de de tu diagrama?</w:t>
      </w:r>
      <w:r>
        <w:rPr>
          <w:color w:val="242424"/>
          <w:sz w:val="4.3mm"/>
          <w:szCs w:val="4.3mm"/>
          <w:rFonts w:ascii="Segoe UI" w:cs="Segoe UI" w:eastAsia="Segoe UI" w:hAnsi="Segoe UI"/>
        </w:rPr>
        <w:br/>
        <w:t xml:space="preserve">Fíjate, a ver si no está.</w:t>
      </w:r>
      <w:r>
        <w:rPr>
          <w:color w:val="242424"/>
          <w:sz w:val="4.3mm"/>
          <w:szCs w:val="4.3mm"/>
          <w:rFonts w:ascii="Segoe UI" w:cs="Segoe UI" w:eastAsia="Segoe UI" w:hAnsi="Segoe UI"/>
        </w:rPr>
        <w:br/>
        <w:t xml:space="preserve">Hay diagrama de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Pues si quieres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El de gran de clase, está 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Hasta luego.</w:t>
      </w:r>
      <w:r>
        <w:rPr>
          <w:color w:val="242424"/>
          <w:sz w:val="4.3mm"/>
          <w:szCs w:val="4.3mm"/>
          <w:rFonts w:ascii="Segoe UI" w:cs="Segoe UI" w:eastAsia="Segoe UI" w:hAnsi="Segoe UI"/>
        </w:rPr>
        <w:br/>
        <w:t xml:space="preserve">Hasta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Ah, bien.</w:t>
      </w:r>
      <w:r>
        <w:rPr>
          <w:color w:val="242424"/>
          <w:sz w:val="4.3mm"/>
          <w:szCs w:val="4.3mm"/>
          <w:rFonts w:ascii="Segoe UI" w:cs="Segoe UI" w:eastAsia="Segoe UI" w:hAnsi="Segoe UI"/>
        </w:rPr>
        <w:br/>
        <w:t xml:space="preserve">Pues si quieres está bien, acá estamos, estamos sin, o cómo prefieren los demás, no también.</w:t>
      </w:r>
      <w:r>
        <w:rPr>
          <w:color w:val="242424"/>
          <w:sz w:val="4.3mm"/>
          <w:szCs w:val="4.3mm"/>
          <w:rFonts w:ascii="Segoe UI" w:cs="Segoe UI" w:eastAsia="Segoe UI" w:hAnsi="Segoe UI"/>
        </w:rPr>
        <w:br/>
        <w:t xml:space="preserve">Que pues también, o sea, también iría bien acá. Iría como están muy relacionados.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Sí, no, este ahorita, ajá, cuando lo acabe, igual si encuentro el apartado, lo borro y lo pongo abajo del mapa y ya me fue.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Y pues los casos de uso, pues ya están todos, o sea los 2, el cuatro y el 10.</w:t>
      </w:r>
      <w:r>
        <w:rPr>
          <w:color w:val="242424"/>
          <w:sz w:val="4.3mm"/>
          <w:szCs w:val="4.3mm"/>
          <w:rFonts w:ascii="Segoe UI" w:cs="Segoe UI" w:eastAsia="Segoe UI" w:hAnsi="Segoe UI"/>
        </w:rPr>
        <w:br/>
        <w:t xml:space="preserve">Que ya está las comisiones y la navegación si de usuarios no registrados.</w:t>
      </w:r>
      <w:r>
        <w:rPr>
          <w:color w:val="242424"/>
          <w:sz w:val="4.3mm"/>
          <w:szCs w:val="4.3mm"/>
          <w:rFonts w:ascii="Segoe UI" w:cs="Segoe UI" w:eastAsia="Segoe UI" w:hAnsi="Segoe UI"/>
        </w:rPr>
        <w:br/>
        <w:t xml:space="preserve">Ahí está bueno. Ese no es este, es ahí está.</w:t>
      </w:r>
      <w:r>
        <w:rPr>
          <w:color w:val="242424"/>
          <w:sz w:val="4.3mm"/>
          <w:szCs w:val="4.3mm"/>
          <w:rFonts w:ascii="Segoe UI" w:cs="Segoe UI" w:eastAsia="Segoe UI" w:hAnsi="Segoe UI"/>
        </w:rPr>
        <w:br/>
        <w:t xml:space="preserve">Vamos, que está muy.</w:t>
      </w:r>
      <w:r>
        <w:rPr>
          <w:color w:val="242424"/>
          <w:sz w:val="4.3mm"/>
          <w:szCs w:val="4.3mm"/>
          <w:rFonts w:ascii="Segoe UI" w:cs="Segoe UI" w:eastAsia="Segoe UI" w:hAnsi="Segoe UI"/>
        </w:rPr>
        <w:br/>
        <w:t xml:space="preserve">Estaba muy cortita, más que nada, como no puede ser casi nada, pues así, y ya eso sería hasta el momento porque llegué de avanza en esta semana.</w:t>
      </w:r>
      <w:r>
        <w:rPr>
          <w:color w:val="242424"/>
          <w:sz w:val="4.3mm"/>
          <w:szCs w:val="4.3mm"/>
          <w:rFonts w:ascii="Segoe UI" w:cs="Segoe UI" w:eastAsia="Segoe UI" w:hAnsi="Segoe UI"/>
        </w:rPr>
        <w:br/>
        <w:t xml:space="preserve">No sé si tengan alguna duda de la reducción.</w:t>
      </w:r>
      <w:r>
        <w:rPr>
          <w:color w:val="242424"/>
          <w:sz w:val="4.3mm"/>
          <w:szCs w:val="4.3mm"/>
          <w:rFonts w:ascii="Segoe UI" w:cs="Segoe UI" w:eastAsia="Segoe UI" w:hAnsi="Segoe UI"/>
        </w:rPr>
        <w:br/>
        <w:t xml:space="preserve">De todos modos, ya casi terminamos el cerebro, o sea.</w:t>
      </w:r>
      <w:r>
        <w:rPr>
          <w:color w:val="242424"/>
          <w:sz w:val="4.3mm"/>
          <w:szCs w:val="4.3mm"/>
          <w:rFonts w:ascii="Segoe UI" w:cs="Segoe UI" w:eastAsia="Segoe UI" w:hAnsi="Segoe UI"/>
        </w:rPr>
        <w:br/>
        <w:t xml:space="preserve">Siento que ya lo.</w:t>
      </w:r>
      <w:r>
        <w:rPr>
          <w:color w:val="242424"/>
          <w:sz w:val="4.3mm"/>
          <w:szCs w:val="4.3mm"/>
          <w:rFonts w:ascii="Segoe UI" w:cs="Segoe UI" w:eastAsia="Segoe UI" w:hAnsi="Segoe UI"/>
        </w:rPr>
        <w:br/>
        <w:t xml:space="preserve">Complicadito acabamos por así decirlo.</w:t>
      </w:r>
      <w:r>
        <w:rPr>
          <w:color w:val="242424"/>
          <w:sz w:val="4.3mm"/>
          <w:szCs w:val="4.3mm"/>
          <w:rFonts w:ascii="Segoe UI" w:cs="Segoe UI" w:eastAsia="Segoe UI" w:hAnsi="Segoe UI"/>
        </w:rPr>
        <w:br/>
        <w:t xml:space="preserve">No sé nada.</w:t>
      </w:r>
      <w:r>
        <w:rPr>
          <w:color w:val="242424"/>
          <w:sz w:val="4.3mm"/>
          <w:szCs w:val="4.3mm"/>
          <w:rFonts w:ascii="Segoe UI" w:cs="Segoe UI" w:eastAsia="Segoe UI" w:hAnsi="Segoe UI"/>
        </w:rPr>
        <w:br/>
        <w:t xml:space="preserve">Ya lo demás, va a ser en base a lo que tenemos ahorita, disculpa.</w:t>
      </w:r>
      <w:r>
        <w:rPr>
          <w:color w:val="242424"/>
          <w:sz w:val="4.3mm"/>
          <w:szCs w:val="4.3mm"/>
          <w:rFonts w:ascii="Segoe UI" w:cs="Segoe UI" w:eastAsia="Segoe UI" w:hAnsi="Segoe UI"/>
        </w:rPr>
        <w:br/>
        <w:t xml:space="preserve">Y también en terminar el feedback.</w:t>
      </w:r>
      <w:r>
        <w:rPr>
          <w:color w:val="242424"/>
          <w:sz w:val="4.3mm"/>
          <w:szCs w:val="4.3mm"/>
          <w:rFonts w:ascii="Segoe UI" w:cs="Segoe UI" w:eastAsia="Segoe UI" w:hAnsi="Segoe UI"/>
        </w:rPr>
        <w:br/>
        <w:t xml:space="preserve">¿Más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Perfecto quedaste más y nos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¿Pero pues estamos, pero siento que vamos muy bien, más bastante avanzados, no?</w:t>
      </w:r>
      <w:r>
        <w:rPr>
          <w:color w:val="242424"/>
          <w:sz w:val="4.3mm"/>
          <w:szCs w:val="4.3mm"/>
          <w:rFonts w:ascii="Segoe UI" w:cs="Segoe UI" w:eastAsia="Segoe UI" w:hAnsi="Segoe UI"/>
        </w:rPr>
        <w:br/>
        <w:t xml:space="preserve">En teoría esta semana, o sea, la del 28 al 3, eran lo de los diseño de arquitectura, modelo y modelos kml, y pues elente de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ERICK RANGEL RUBIO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Pues esa es la mayoría, lo tenemos.</w:t>
      </w:r>
      <w:r>
        <w:rPr>
          <w:color w:val="242424"/>
          <w:sz w:val="4.3mm"/>
          <w:szCs w:val="4.3mm"/>
          <w:rFonts w:ascii="Segoe UI" w:cs="Segoe UI" w:eastAsia="Segoe UI" w:hAnsi="Segoe UI"/>
        </w:rPr>
        <w:br/>
        <w:t xml:space="preserve">No nos faltaría el SIGMA en que es terminar todo, el CRS.</w:t>
      </w:r>
      <w:r>
        <w:rPr>
          <w:color w:val="242424"/>
          <w:sz w:val="4.3mm"/>
          <w:szCs w:val="4.3mm"/>
          <w:rFonts w:ascii="Segoe UI" w:cs="Segoe UI" w:eastAsia="Segoe UI" w:hAnsi="Segoe UI"/>
        </w:rPr>
        <w:br/>
        <w:t xml:space="preserve">No es que nos falta las secciones.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Bueno, al menos, además de mi avance en CRS, yo hice los módulos, bueno, en los casos de uso módulos 6 y 9 y pues solamente me faltaría agregar las vistas en figma. Eso sí, no, no sé si estén.</w:t>
      </w:r>
      <w:r>
        <w:rPr>
          <w:color w:val="242424"/>
          <w:sz w:val="4.3mm"/>
          <w:szCs w:val="4.3mm"/>
          <w:rFonts w:ascii="Segoe UI" w:cs="Segoe UI" w:eastAsia="Segoe UI" w:hAnsi="Segoe UI"/>
        </w:rPr>
        <w:br/>
        <w:t xml:space="preserve">De acuerdo con esas casas de uso, no sé si si algún comentario.</w:t>
      </w:r>
      <w:r>
        <w:rPr>
          <w:color w:val="242424"/>
          <w:sz w:val="4.3mm"/>
          <w:szCs w:val="4.3mm"/>
          <w:rFonts w:ascii="Segoe UI" w:cs="Segoe UI" w:eastAsia="Segoe UI" w:hAnsi="Segoe UI"/>
        </w:rPr>
        <w:br/>
        <w:t xml:space="preserve">¿Alguna observación?</w:t>
      </w:r>
      <w:r>
        <w:rPr>
          <w:color w:val="242424"/>
          <w:sz w:val="4.3mm"/>
          <w:szCs w:val="4.3mm"/>
          <w:rFonts w:ascii="Segoe UI" w:cs="Segoe UI" w:eastAsia="Segoe UI" w:hAnsi="Segoe UI"/>
        </w:rPr>
        <w:br/>
        <w:t xml:space="preserve">Que bien no les parezca.</w:t>
      </w:r>
      <w:r>
        <w:rPr>
          <w:color w:val="242424"/>
          <w:sz w:val="4.3mm"/>
          <w:szCs w:val="4.3mm"/>
          <w:rFonts w:ascii="Segoe UI" w:cs="Segoe UI" w:eastAsia="Segoe UI" w:hAnsi="Segoe UI"/>
        </w:rPr>
        <w:br/>
        <w:t xml:space="preserve">Juan.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¿Había dicho que era el 6 y el 9,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Sí, 669.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Pues ya no le digo yo bien.</w:t>
      </w:r>
      <w:r>
        <w:rPr>
          <w:color w:val="242424"/>
          <w:sz w:val="4.3mm"/>
          <w:szCs w:val="4.3mm"/>
          <w:rFonts w:ascii="Segoe UI" w:cs="Segoe UI" w:eastAsia="Segoe UI" w:hAnsi="Segoe UI"/>
        </w:rPr>
        <w:br/>
        <w:t xml:space="preserve">No más en los actores, tendré agregado en secundarios.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IAN LUIS DOMÍNGUEZ RAMÍREZ   </w:t>
      </w:r>
      <w:r>
        <w:rPr>
          <w:color w:val="9E9E9E"/>
          <w:sz w:val="4.3mm"/>
          <w:szCs w:val="4.3mm"/>
          <w:rFonts w:ascii="Segoe UI" w:cs="Segoe UI" w:eastAsia="Segoe UI" w:hAnsi="Segoe UI"/>
        </w:rPr>
        <w:t xml:space="preserve">26:54</w:t>
      </w:r>
      <w:r>
        <w:rPr>
          <w:color w:val="242424"/>
          <w:sz w:val="4.3mm"/>
          <w:szCs w:val="4.3mm"/>
          <w:rFonts w:ascii="Segoe UI" w:cs="Segoe UI" w:eastAsia="Segoe UI" w:hAnsi="Segoe UI"/>
        </w:rPr>
        <w:br/>
        <w:t xml:space="preserve">Ah, o K lo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¿Alguien más este un comentario o algo?</w:t>
      </w:r>
      <w:r>
        <w:rPr>
          <w:color w:val="242424"/>
          <w:sz w:val="4.3mm"/>
          <w:szCs w:val="4.3mm"/>
          <w:rFonts w:ascii="Segoe UI" w:cs="Segoe UI" w:eastAsia="Segoe UI" w:hAnsi="Segoe UI"/>
        </w:rPr>
        <w:br/>
        <w:t xml:space="preserve">Con respecto a lo de las tareas, estaba revisando otra vez el el itinerario de de las entregas. Entonces esta semana ya tiene que quedar figma entonces le vamos a dar un poquito más de prioridad a a lo que vendría siendo figma con lo que nos toca a cada uno con los módulos de casos de uso, entonces pues la.</w:t>
      </w:r>
      <w:r>
        <w:rPr>
          <w:color w:val="242424"/>
          <w:sz w:val="4.3mm"/>
          <w:szCs w:val="4.3mm"/>
          <w:rFonts w:ascii="Segoe UI" w:cs="Segoe UI" w:eastAsia="Segoe UI" w:hAnsi="Segoe UI"/>
        </w:rPr>
        <w:br/>
        <w:t xml:space="preserve">Nos lo bueno, como ya habíamos dicho, nos la llevamos calmado con con respecto a no la vamos a llevar calmado con respecto a esta semana por todos los avances que hemos hecho. La verdad es que si hemos avanzado bien estamos bastante bien con con todas las entregas, entonces va a estar muy calmado fitmat tenemos este.</w:t>
      </w:r>
      <w:r>
        <w:rPr>
          <w:color w:val="242424"/>
          <w:sz w:val="4.3mm"/>
          <w:szCs w:val="4.3mm"/>
          <w:rFonts w:ascii="Segoe UI" w:cs="Segoe UI" w:eastAsia="Segoe UI" w:hAnsi="Segoe UI"/>
        </w:rPr>
        <w:br/>
        <w:t xml:space="preserve">Toda la toda la semana.</w:t>
      </w:r>
      <w:r>
        <w:rPr>
          <w:color w:val="242424"/>
          <w:sz w:val="4.3mm"/>
          <w:szCs w:val="4.3mm"/>
          <w:rFonts w:ascii="Segoe UI" w:cs="Segoe UI" w:eastAsia="Segoe UI" w:hAnsi="Segoe UI"/>
        </w:rPr>
        <w:br/>
        <w:t xml:space="preserve">Algo más, pues sería básicamente pulir el SRS toda esta semana ya para empezar a a la a la a la parte del back y el front si la terminamos antes, si es que todo sale bien, ya con el SRS terminado, podemos ya pasar a la parte del back y el front antes de que se acabe la semana.</w:t>
      </w:r>
      <w:r>
        <w:rPr>
          <w:color w:val="242424"/>
          <w:sz w:val="4.3mm"/>
          <w:szCs w:val="4.3mm"/>
          <w:rFonts w:ascii="Segoe UI" w:cs="Segoe UI" w:eastAsia="Segoe UI" w:hAnsi="Segoe UI"/>
        </w:rPr>
        <w:br/>
        <w:t xml:space="preserve">Entonces tendremos que hacer una reunión. Yo creo que el viernes.</w:t>
      </w:r>
      <w:r>
        <w:rPr>
          <w:color w:val="242424"/>
          <w:sz w:val="4.3mm"/>
          <w:szCs w:val="4.3mm"/>
          <w:rFonts w:ascii="Segoe UI" w:cs="Segoe UI" w:eastAsia="Segoe UI" w:hAnsi="Segoe UI"/>
        </w:rPr>
        <w:br/>
        <w:t xml:space="preserve">Jueves, viernes o jueves para.</w:t>
      </w:r>
      <w:r>
        <w:rPr>
          <w:color w:val="242424"/>
          <w:sz w:val="4.3mm"/>
          <w:szCs w:val="4.3mm"/>
          <w:rFonts w:ascii="Segoe UI" w:cs="Segoe UI" w:eastAsia="Segoe UI" w:hAnsi="Segoe UI"/>
        </w:rPr>
        <w:br/>
        <w:t xml:space="preserve">Para ver si ya está listo el SRS. O hay que terminar de pulirlo. Con respecto al Clip, Code también ya se realizaron las tareas, pues también está todo bien, no más, también como como les dije, seguir actualizándolo.</w:t>
      </w:r>
      <w:r>
        <w:rPr>
          <w:color w:val="242424"/>
          <w:sz w:val="4.3mm"/>
          <w:szCs w:val="4.3mm"/>
          <w:rFonts w:ascii="Segoe UI" w:cs="Segoe UI" w:eastAsia="Segoe UI" w:hAnsi="Segoe UI"/>
        </w:rPr>
        <w:br/>
        <w:t xml:space="preserve">YY ya respecto a eso, pues creo que son las lo lo principal que tenemos que hacer esta semana.</w:t>
      </w:r>
      <w:r>
        <w:rPr>
          <w:color w:val="242424"/>
          <w:sz w:val="4.3mm"/>
          <w:szCs w:val="4.3mm"/>
          <w:rFonts w:ascii="Segoe UI" w:cs="Segoe UI" w:eastAsia="Segoe UI" w:hAnsi="Segoe UI"/>
        </w:rPr>
        <w:br/>
        <w:t xml:space="preserve">No sé si tengan también otras dudas con con lo con lo que se tiene que hacer, con lo del SRS o o la siguiente semana con para cuando pasemos a la a la etapa de la fase de la implementación.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Yo nomás diría que acortar un poquito ese tiempo en vez de esperarnos a jueves, viernes hacerlo.</w:t>
      </w:r>
      <w:r>
        <w:rPr>
          <w:color w:val="242424"/>
          <w:sz w:val="4.3mm"/>
          <w:szCs w:val="4.3mm"/>
          <w:rFonts w:ascii="Segoe UI" w:cs="Segoe UI" w:eastAsia="Segoe UI" w:hAnsi="Segoe UI"/>
        </w:rPr>
        <w:br/>
        <w:t xml:space="preserve">Máximo, o sea, yo diría el miércoles porque ya no nos falta tanto, eso es verdad del del SRSY. Necesitamos ponernos pilas con la parte del desarrollo porque es una parte que no. No le sabemos tanto.</w:t>
      </w:r>
      <w:r>
        <w:rPr>
          <w:color w:val="242424"/>
          <w:sz w:val="4.3mm"/>
          <w:szCs w:val="4.3mm"/>
          <w:rFonts w:ascii="Segoe UI" w:cs="Segoe UI" w:eastAsia="Segoe UI" w:hAnsi="Segoe UI"/>
        </w:rPr>
        <w:br/>
        <w:t xml:space="preserve">Y del SRS. Pues realmente tampoco nos falta tanto. ¿Entonces si podríamos optimizar este tiempo que nos queda de aquí a la siguiente clase? Martes, máximo miércoles para terminar el SRSY ya empezar desde ahí con el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30:11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30:14</w:t>
      </w:r>
      <w:r>
        <w:rPr>
          <w:color w:val="242424"/>
          <w:sz w:val="4.3mm"/>
          <w:szCs w:val="4.3mm"/>
          <w:rFonts w:ascii="Segoe UI" w:cs="Segoe UI" w:eastAsia="Segoe UI" w:hAnsi="Segoe UI"/>
        </w:rPr>
        <w:br/>
        <w:t xml:space="preserve">Me parece perfecto, Raúl.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¿Algo más que quieran agregar?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No, no, no nada.</w:t>
      </w:r>
      <w:r>
        <w:rPr>
          <w:color w:val="242424"/>
          <w:sz w:val="4.3mm"/>
          <w:szCs w:val="4.3mm"/>
          <w:rFonts w:ascii="Segoe UI" w:cs="Segoe UI" w:eastAsia="Segoe UI" w:hAnsi="Segoe UI"/>
        </w:rPr>
        <w:br/>
        <w:t xml:space="preserve">¿Ah, no, este a quién le va a tocar esta minuta?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Ah, aquí estoy mucho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Yo ahí descargo el Transcript, si subo, subo el comic ahí a kickup, ahí también. Ah, pues sí, ahí también le anoches y tengo un poquito de tiempo, subo la minuta y agrego la tarea también. A Click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30:42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Hola.</w:t>
      </w:r>
      <w:r>
        <w:rPr>
          <w:color w:val="242424"/>
          <w:sz w:val="4.3mm"/>
          <w:szCs w:val="4.3mm"/>
          <w:rFonts w:ascii="Segoe UI" w:cs="Segoe UI" w:eastAsia="Segoe UI" w:hAnsi="Segoe UI"/>
        </w:rPr>
        <w:br/>
        <w:t xml:space="preserve">¿Creo que sería todo,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Más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¿Bueno, qué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Ah, no, no, no, no me estaba yendo de la pimienta.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31:07</w:t>
      </w:r>
      <w:r>
        <w:rPr>
          <w:color w:val="242424"/>
          <w:sz w:val="4.3mm"/>
          <w:szCs w:val="4.3mm"/>
          <w:rFonts w:ascii="Segoe UI" w:cs="Segoe UI" w:eastAsia="Segoe UI" w:hAnsi="Segoe UI"/>
        </w:rPr>
        <w:br/>
        <w:t xml:space="preserve">El orden.</w:t>
      </w:r>
      <w:r>
        <w:rPr>
          <w:color w:val="242424"/>
          <w:sz w:val="4.3mm"/>
          <w:szCs w:val="4.3mm"/>
          <w:rFonts w:ascii="Segoe UI" w:cs="Segoe UI" w:eastAsia="Segoe UI" w:hAnsi="Segoe UI"/>
        </w:rPr>
        <w:br/>
        <w:t xml:space="preserve">Muy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Bueno, ya nada, nada que agregar para terminarla.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RAÚL ESTEBAN ANILES MACIAS   </w:t>
      </w:r>
      <w:r>
        <w:rPr>
          <w:color w:val="9E9E9E"/>
          <w:sz w:val="4.3mm"/>
          <w:szCs w:val="4.3mm"/>
          <w:rFonts w:ascii="Segoe UI" w:cs="Segoe UI" w:eastAsia="Segoe UI" w:hAnsi="Segoe UI"/>
        </w:rPr>
        <w:t xml:space="preserve">31:26</w:t>
      </w:r>
      <w:r>
        <w:rPr>
          <w:color w:val="242424"/>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Sí, no, ya nada que agregar de mi parte ya todo está bien. Así, hay que estarla llevando un poquito. Con las minutas, este se las un poquito más, más más dinámicas y ir al grano porque para no llevarlas tan tan, tan.</w:t>
      </w:r>
      <w:r>
        <w:rPr>
          <w:color w:val="242424"/>
          <w:sz w:val="4.3mm"/>
          <w:szCs w:val="4.3mm"/>
          <w:rFonts w:ascii="Segoe UI" w:cs="Segoe UI" w:eastAsia="Segoe UI" w:hAnsi="Segoe UI"/>
        </w:rPr>
        <w:br/>
        <w:t xml:space="preserve">No alargaros tanto porque en los transtes, por ejemplo, de que me he fijado de que hemos durado 1:30 y el trans no está tan largo, entonces sí podríamos alargar esos tiempos nomás para ir, para optimizarlos, para para no no aburrirnos, también nosotros con las con las minutas.</w:t>
      </w:r>
      <w:r>
        <w:rPr>
          <w:color w:val="242424"/>
          <w:sz w:val="4.3mm"/>
          <w:szCs w:val="4.3mm"/>
          <w:rFonts w:ascii="Segoe UI" w:cs="Segoe UI" w:eastAsia="Segoe UI" w:hAnsi="Segoe UI"/>
        </w:rPr>
        <w:br/>
        <w:t xml:space="preserve">Entonces, si te lo tienen algo que agregar, pues bonita noche.</w:t>
      </w:r>
      <w:r>
        <w:rPr>
          <w:color w:val="242424"/>
          <w:sz w:val="4.3mm"/>
          <w:szCs w:val="4.3mm"/>
          <w:rFonts w:ascii="Segoe UI" w:cs="Segoe UI" w:eastAsia="Segoe UI" w:hAnsi="Segoe UI"/>
        </w:rPr>
        <w:br/>
        <w:t xml:space="preserve">Muchachos.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Nada de Déjame, Déjame detener, la de 2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BRANDON CHAO DIAZ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VILLEDO MARTINEZ SANDOVAL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qkndwo_zu2tzjp9azdle.png"/><Relationship Id="rId7" Type="http://schemas.openxmlformats.org/officeDocument/2006/relationships/image" Target="media/df390vtijhkzyo2n1gbrc.png"/><Relationship Id="rId8" Type="http://schemas.openxmlformats.org/officeDocument/2006/relationships/image" Target="media/duwy8l8jugjcer4-7d6ui.png"/><Relationship Id="rId9" Type="http://schemas.openxmlformats.org/officeDocument/2006/relationships/image" Target="media/auo0rr-n4v0aarkpaibnl.png"/><Relationship Id="rId10" Type="http://schemas.openxmlformats.org/officeDocument/2006/relationships/image" Target="media/7pma-sacxgbay18ymc_d2.png"/><Relationship Id="rId11" Type="http://schemas.openxmlformats.org/officeDocument/2006/relationships/image" Target="media/y76mvachre3tcn7-ov5md.png"/><Relationship Id="rId12" Type="http://schemas.openxmlformats.org/officeDocument/2006/relationships/image" Target="media/ecxe-edzofwq4ojiio7no.png"/><Relationship Id="rId13" Type="http://schemas.openxmlformats.org/officeDocument/2006/relationships/image" Target="media/n3dpk_5mjwr5zfhr1spui.png"/><Relationship Id="rId14" Type="http://schemas.openxmlformats.org/officeDocument/2006/relationships/image" Target="media/shs37m13gssyk6xyotbvw.png"/><Relationship Id="rId15" Type="http://schemas.openxmlformats.org/officeDocument/2006/relationships/image" Target="media/he8tb_l8huxw04nv3jo9o.png"/><Relationship Id="rId16" Type="http://schemas.openxmlformats.org/officeDocument/2006/relationships/image" Target="media/bxuppmpx8ko-dzlwfwrvz.png"/><Relationship Id="rId17" Type="http://schemas.openxmlformats.org/officeDocument/2006/relationships/image" Target="media/v7ei_wwsfdkag1gf3qklv.png"/><Relationship Id="rId18" Type="http://schemas.openxmlformats.org/officeDocument/2006/relationships/image" Target="media/4y_p85ub-z71l6nrapnzi.png"/><Relationship Id="rId19" Type="http://schemas.openxmlformats.org/officeDocument/2006/relationships/image" Target="media/2oicmhbu34ivzavw88mih.png"/><Relationship Id="rId20" Type="http://schemas.openxmlformats.org/officeDocument/2006/relationships/image" Target="media/7qmsu-uqb7riypu6z03-a.png"/><Relationship Id="rId21" Type="http://schemas.openxmlformats.org/officeDocument/2006/relationships/image" Target="media/vamcbaicu0pofogtewwub.png"/><Relationship Id="rId22" Type="http://schemas.openxmlformats.org/officeDocument/2006/relationships/image" Target="media/yxy8ar2mlrwevancd0uur.png"/><Relationship Id="rId23" Type="http://schemas.openxmlformats.org/officeDocument/2006/relationships/image" Target="media/ur_lib-fjfx68p3f1tjlz.png"/><Relationship Id="rId24" Type="http://schemas.openxmlformats.org/officeDocument/2006/relationships/image" Target="media/u303vlmsi7bkhbdxw1me-.png"/><Relationship Id="rId25" Type="http://schemas.openxmlformats.org/officeDocument/2006/relationships/image" Target="media/juqxenyqj83zsifdjpkkv.png"/><Relationship Id="rId26" Type="http://schemas.openxmlformats.org/officeDocument/2006/relationships/image" Target="media/w4znmr7jxhcf-aq5loczu.png"/><Relationship Id="rId27" Type="http://schemas.openxmlformats.org/officeDocument/2006/relationships/image" Target="media/oe2lidrmexmvux3dflmxo.png"/><Relationship Id="rId28" Type="http://schemas.openxmlformats.org/officeDocument/2006/relationships/image" Target="media/1tukaz12veamg_zu85qed.png"/><Relationship Id="rId29" Type="http://schemas.openxmlformats.org/officeDocument/2006/relationships/image" Target="media/sjzws_zdqy5vvyl-fgpz4.png"/><Relationship Id="rId30" Type="http://schemas.openxmlformats.org/officeDocument/2006/relationships/image" Target="media/kjafdxipncb_8wbimp9nj.png"/><Relationship Id="rId31" Type="http://schemas.openxmlformats.org/officeDocument/2006/relationships/image" Target="media/lx-_foinu08kpfglbrgsm.png"/><Relationship Id="rId32" Type="http://schemas.openxmlformats.org/officeDocument/2006/relationships/image" Target="media/ebntnrd0rlfhjw1q9b6gi.png"/><Relationship Id="rId33" Type="http://schemas.openxmlformats.org/officeDocument/2006/relationships/image" Target="media/vy-waburjgjrvsqxytakt.png"/><Relationship Id="rId34" Type="http://schemas.openxmlformats.org/officeDocument/2006/relationships/image" Target="media/bqa73u9-5b6pnaxmipc9p.png"/><Relationship Id="rId35" Type="http://schemas.openxmlformats.org/officeDocument/2006/relationships/image" Target="media/cflenw-u72cf1bejj3rb2.png"/><Relationship Id="rId36" Type="http://schemas.openxmlformats.org/officeDocument/2006/relationships/image" Target="media/ouoqu36yxcnanhd4t4zga.png"/><Relationship Id="rId37" Type="http://schemas.openxmlformats.org/officeDocument/2006/relationships/image" Target="media/6ghaah6-vbn8rlgzykuj3.png"/><Relationship Id="rId38" Type="http://schemas.openxmlformats.org/officeDocument/2006/relationships/image" Target="media/baonfrvcvtfg4jtbk2j-q.png"/><Relationship Id="rId39" Type="http://schemas.openxmlformats.org/officeDocument/2006/relationships/image" Target="media/t6fr8eouxng_wqvqxgckg.png"/><Relationship Id="rId40" Type="http://schemas.openxmlformats.org/officeDocument/2006/relationships/image" Target="media/ceqdqgtgm9mlmdqsacdgz.png"/><Relationship Id="rId41" Type="http://schemas.openxmlformats.org/officeDocument/2006/relationships/image" Target="media/axj-cathpracf_dccmkq6.png"/><Relationship Id="rId42" Type="http://schemas.openxmlformats.org/officeDocument/2006/relationships/image" Target="media/2d3-qr8uxkduymotroxia.png"/><Relationship Id="rId43" Type="http://schemas.openxmlformats.org/officeDocument/2006/relationships/image" Target="media/klfbhim7edvg085f-7x5l.png"/><Relationship Id="rId44" Type="http://schemas.openxmlformats.org/officeDocument/2006/relationships/image" Target="media/tzclwfvjjegqxhmsjou7v.png"/><Relationship Id="rId45" Type="http://schemas.openxmlformats.org/officeDocument/2006/relationships/image" Target="media/eb0469plza0vj0nlyy2wd.png"/><Relationship Id="rId46" Type="http://schemas.openxmlformats.org/officeDocument/2006/relationships/image" Target="media/gqvyfppbunendhw8yifud.png"/><Relationship Id="rId47" Type="http://schemas.openxmlformats.org/officeDocument/2006/relationships/image" Target="media/fggii2klrqigxgiprbqv_.png"/><Relationship Id="rId48" Type="http://schemas.openxmlformats.org/officeDocument/2006/relationships/image" Target="media/i89tahfoxpkrcshmuclm2.png"/><Relationship Id="rId49" Type="http://schemas.openxmlformats.org/officeDocument/2006/relationships/image" Target="media/ta-65mkhqyujoffildtih.png"/><Relationship Id="rId50" Type="http://schemas.openxmlformats.org/officeDocument/2006/relationships/image" Target="media/cbkin9stsmwlii0r3h9mr.png"/><Relationship Id="rId51" Type="http://schemas.openxmlformats.org/officeDocument/2006/relationships/image" Target="media/lfrkgxzpvphou1vyphcee.png"/><Relationship Id="rId52" Type="http://schemas.openxmlformats.org/officeDocument/2006/relationships/image" Target="media/vqkllbqjnf_cb784b3iez.png"/><Relationship Id="rId53" Type="http://schemas.openxmlformats.org/officeDocument/2006/relationships/image" Target="media/txr0sditrnogcs4hqy70v.png"/><Relationship Id="rId54" Type="http://schemas.openxmlformats.org/officeDocument/2006/relationships/image" Target="media/wkdsv2m5pay0dilk6na7v.png"/><Relationship Id="rId55" Type="http://schemas.openxmlformats.org/officeDocument/2006/relationships/image" Target="media/77d07h4oh2gwnuc7h5otk.png"/><Relationship Id="rId56" Type="http://schemas.openxmlformats.org/officeDocument/2006/relationships/image" Target="media/edvjywgcsxzdtk5si6orx.png"/><Relationship Id="rId57" Type="http://schemas.openxmlformats.org/officeDocument/2006/relationships/image" Target="media/8tlz_1h1k2v27-p4npxwc.png"/><Relationship Id="rId58" Type="http://schemas.openxmlformats.org/officeDocument/2006/relationships/image" Target="media/42eaj_r66d_0abkzstp8j.png"/><Relationship Id="rId59" Type="http://schemas.openxmlformats.org/officeDocument/2006/relationships/image" Target="media/fsbfv2t8uminor410732w.png"/><Relationship Id="rId60" Type="http://schemas.openxmlformats.org/officeDocument/2006/relationships/image" Target="media/3gmpuptmsoezu-mmgcqyf.png"/><Relationship Id="rId61" Type="http://schemas.openxmlformats.org/officeDocument/2006/relationships/image" Target="media/a1nioqxf7auzgitavzopy.png"/><Relationship Id="rId62" Type="http://schemas.openxmlformats.org/officeDocument/2006/relationships/image" Target="media/1mu5eqsj1qzo-r3yqe75k.png"/><Relationship Id="rId63" Type="http://schemas.openxmlformats.org/officeDocument/2006/relationships/image" Target="media/knif9cu8rkf_-8pvkxp7s.png"/><Relationship Id="rId64" Type="http://schemas.openxmlformats.org/officeDocument/2006/relationships/image" Target="media/ponlzykfm0ehb__a1qmlc.png"/><Relationship Id="rId65" Type="http://schemas.openxmlformats.org/officeDocument/2006/relationships/image" Target="media/mc1rtgdiab4dsgtkjziju.png"/><Relationship Id="rId66" Type="http://schemas.openxmlformats.org/officeDocument/2006/relationships/image" Target="media/e5hn-f0qufq-ufeqe1ncy.png"/><Relationship Id="rId67" Type="http://schemas.openxmlformats.org/officeDocument/2006/relationships/image" Target="media/y8yrflkbkatn41gvz98ks.png"/><Relationship Id="rId68" Type="http://schemas.openxmlformats.org/officeDocument/2006/relationships/image" Target="media/1-lm2jthjnas5skuyuz39.png"/><Relationship Id="rId69" Type="http://schemas.openxmlformats.org/officeDocument/2006/relationships/image" Target="media/gwlvbap3g_ifkt7lbowij.png"/><Relationship Id="rId70" Type="http://schemas.openxmlformats.org/officeDocument/2006/relationships/image" Target="media/3r1e6yh1_xmumzb73pbak.png"/><Relationship Id="rId71" Type="http://schemas.openxmlformats.org/officeDocument/2006/relationships/image" Target="media/qnrqbydr3-tolam741luv.png"/><Relationship Id="rId72" Type="http://schemas.openxmlformats.org/officeDocument/2006/relationships/image" Target="media/q67jh-_6myfmndubjj8y9.png"/><Relationship Id="rId73" Type="http://schemas.openxmlformats.org/officeDocument/2006/relationships/image" Target="media/sjjmrzky9djnbv2tk6mgu.png"/><Relationship Id="rId74" Type="http://schemas.openxmlformats.org/officeDocument/2006/relationships/image" Target="media/jjrjorgha91ukdeyisqe_.png"/><Relationship Id="rId75" Type="http://schemas.openxmlformats.org/officeDocument/2006/relationships/image" Target="media/aeocdxfywa-nsqguejhqp.png"/><Relationship Id="rId76" Type="http://schemas.openxmlformats.org/officeDocument/2006/relationships/image" Target="media/j7wsmodfs7ua0esf5neub.png"/><Relationship Id="rId77" Type="http://schemas.openxmlformats.org/officeDocument/2006/relationships/image" Target="media/femaivvltoksu-eydiwij.png"/><Relationship Id="rId78" Type="http://schemas.openxmlformats.org/officeDocument/2006/relationships/image" Target="media/httatqndoqx16lwi23c0h.png"/><Relationship Id="rId79" Type="http://schemas.openxmlformats.org/officeDocument/2006/relationships/image" Target="media/pszahyh6iouc6we4tepno.png"/><Relationship Id="rId80" Type="http://schemas.openxmlformats.org/officeDocument/2006/relationships/image" Target="media/wszrgc2bdry3vph_ltj7z.png"/><Relationship Id="rId81" Type="http://schemas.openxmlformats.org/officeDocument/2006/relationships/image" Target="media/sr2wkiakhnhzoplge2ffm.png"/><Relationship Id="rId82" Type="http://schemas.openxmlformats.org/officeDocument/2006/relationships/image" Target="media/gyi7bxysd_jft7d-hr5ao.png"/><Relationship Id="rId83" Type="http://schemas.openxmlformats.org/officeDocument/2006/relationships/image" Target="media/fwjnbmpyfnrhgzs9rkx2o.png"/><Relationship Id="rId84" Type="http://schemas.openxmlformats.org/officeDocument/2006/relationships/image" Target="media/9ketmla3m3h5u7wy9wo8o.png"/><Relationship Id="rId85" Type="http://schemas.openxmlformats.org/officeDocument/2006/relationships/image" Target="media/_wudk4jsp0kgqx4qp9l0s.png"/><Relationship Id="rId86" Type="http://schemas.openxmlformats.org/officeDocument/2006/relationships/image" Target="media/2worjzdo1oobj0o3n_llq.png"/><Relationship Id="rId87" Type="http://schemas.openxmlformats.org/officeDocument/2006/relationships/image" Target="media/mgmy9zrwewckzffxnqckc.png"/><Relationship Id="rId88" Type="http://schemas.openxmlformats.org/officeDocument/2006/relationships/image" Target="media/csmdt_lty3yah_gjbhaah.png"/><Relationship Id="rId89" Type="http://schemas.openxmlformats.org/officeDocument/2006/relationships/image" Target="media/_4l7uak3zwxo8l-n3mr3_.png"/><Relationship Id="rId90" Type="http://schemas.openxmlformats.org/officeDocument/2006/relationships/image" Target="media/5igrqeznxd0ptgvrf7ge_.png"/><Relationship Id="rId91" Type="http://schemas.openxmlformats.org/officeDocument/2006/relationships/image" Target="media/3qdwpn8phnwhlnox82fnn.png"/><Relationship Id="rId92" Type="http://schemas.openxmlformats.org/officeDocument/2006/relationships/image" Target="media/yghnyewrmtvuthqh0ozrf.png"/><Relationship Id="rId93" Type="http://schemas.openxmlformats.org/officeDocument/2006/relationships/image" Target="media/bgxbaqjcrvugkipzhax-g.png"/><Relationship Id="rId94" Type="http://schemas.openxmlformats.org/officeDocument/2006/relationships/image" Target="media/ywu2ct-m4zjdsdxjv8cbh.png"/><Relationship Id="rId95" Type="http://schemas.openxmlformats.org/officeDocument/2006/relationships/image" Target="media/em7nq3yl4wwgujthl8rdr.png"/><Relationship Id="rId96" Type="http://schemas.openxmlformats.org/officeDocument/2006/relationships/image" Target="media/zb6uj8-qaf-tziyp4qit2.png"/><Relationship Id="rId97" Type="http://schemas.openxmlformats.org/officeDocument/2006/relationships/image" Target="media/qo-v68kj7igqnzsslhuua.png"/><Relationship Id="rId98" Type="http://schemas.openxmlformats.org/officeDocument/2006/relationships/image" Target="media/c5yfo7jke6rvw8imqmzow.png"/><Relationship Id="rId99" Type="http://schemas.openxmlformats.org/officeDocument/2006/relationships/image" Target="media/pxjgckd2e3nf9o3ktjvqj.png"/><Relationship Id="rId100" Type="http://schemas.openxmlformats.org/officeDocument/2006/relationships/image" Target="media/ztx9w66uyo8vyuoxumluy.png"/><Relationship Id="rId101" Type="http://schemas.openxmlformats.org/officeDocument/2006/relationships/image" Target="media/yhk1cwt8je3gwk5mkukts.png"/><Relationship Id="rId102" Type="http://schemas.openxmlformats.org/officeDocument/2006/relationships/image" Target="media/peccym7q2hcsr670hs2f_.png"/><Relationship Id="rId103" Type="http://schemas.openxmlformats.org/officeDocument/2006/relationships/image" Target="media/0kdo_mfjesyudbgxk9sg9.png"/><Relationship Id="rId104" Type="http://schemas.openxmlformats.org/officeDocument/2006/relationships/image" Target="media/qs777cgjwbjv_huebvgp2.png"/><Relationship Id="rId105" Type="http://schemas.openxmlformats.org/officeDocument/2006/relationships/image" Target="media/lrxsjusp_fqn1y8mv0aen.png"/><Relationship Id="rId106" Type="http://schemas.openxmlformats.org/officeDocument/2006/relationships/image" Target="media/zcphrrhhymrvmuxshpthx.png"/><Relationship Id="rId107" Type="http://schemas.openxmlformats.org/officeDocument/2006/relationships/image" Target="media/ynikydqgggrz0llmagdxm.png"/><Relationship Id="rId108" Type="http://schemas.openxmlformats.org/officeDocument/2006/relationships/image" Target="media/em_qcyan8vjftaqw87__q.png"/><Relationship Id="rId109" Type="http://schemas.openxmlformats.org/officeDocument/2006/relationships/image" Target="media/7li4f-9xwx7s68q6oolss.png"/><Relationship Id="rId110" Type="http://schemas.openxmlformats.org/officeDocument/2006/relationships/image" Target="media/a-bilrrtmjwoggvjpudiz.png"/><Relationship Id="rId111" Type="http://schemas.openxmlformats.org/officeDocument/2006/relationships/image" Target="media/zwwi8_dxkc4hwishchmq-.png"/><Relationship Id="rId112" Type="http://schemas.openxmlformats.org/officeDocument/2006/relationships/image" Target="media/lz3cmfb867agtc4jnokxk.png"/><Relationship Id="rId113" Type="http://schemas.openxmlformats.org/officeDocument/2006/relationships/image" Target="media/bkhhxeveshhrzcnoapww4.png"/><Relationship Id="rId114" Type="http://schemas.openxmlformats.org/officeDocument/2006/relationships/image" Target="media/9zzhjtysep5ch0nv9lopp.png"/><Relationship Id="rId115" Type="http://schemas.openxmlformats.org/officeDocument/2006/relationships/image" Target="media/iz5h5cwss7jpcljbdzcv7.png"/><Relationship Id="rId116" Type="http://schemas.openxmlformats.org/officeDocument/2006/relationships/image" Target="media/a1qhjqg5nscocbmu-my5o.png"/><Relationship Id="rId117" Type="http://schemas.openxmlformats.org/officeDocument/2006/relationships/image" Target="media/6_coktvb62j-hst6i1y4u.png"/><Relationship Id="rId118" Type="http://schemas.openxmlformats.org/officeDocument/2006/relationships/image" Target="media/0yutl9tdf_o2cxflcwgdd.png"/><Relationship Id="rId119" Type="http://schemas.openxmlformats.org/officeDocument/2006/relationships/image" Target="media/jjglw1e0lzilchwbl1n6e.png"/><Relationship Id="rId120" Type="http://schemas.openxmlformats.org/officeDocument/2006/relationships/image" Target="media/vltywo14vzwetsi_rlhvo.png"/><Relationship Id="rId121" Type="http://schemas.openxmlformats.org/officeDocument/2006/relationships/image" Target="media/p3blxe3jtp7bie_r3bise.png"/><Relationship Id="rId122" Type="http://schemas.openxmlformats.org/officeDocument/2006/relationships/image" Target="media/afitm27ts5eykwepp_ovd.png"/><Relationship Id="rId123" Type="http://schemas.openxmlformats.org/officeDocument/2006/relationships/image" Target="media/mqwquq6mjauidwiu2ocrl.png"/><Relationship Id="rId124" Type="http://schemas.openxmlformats.org/officeDocument/2006/relationships/image" Target="media/1erlmkldwwwjoq_zaxj6v.png"/><Relationship Id="rId125" Type="http://schemas.openxmlformats.org/officeDocument/2006/relationships/image" Target="media/o_ugpntswn8ajbauh-1-x.png"/><Relationship Id="rId126" Type="http://schemas.openxmlformats.org/officeDocument/2006/relationships/image" Target="media/tr8wtlpszqw0gd87vflz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2025-10-28T05:44:18.529Z</dcterms:created>
  <dcterms:modified xsi:type="dcterms:W3CDTF">2025-10-28T05:44:18.529Z</dcterms:modified>
</cp:coreProperties>
</file>

<file path=docProps/custom.xml><?xml version="1.0" encoding="utf-8"?>
<Properties xmlns="http://schemas.openxmlformats.org/officeDocument/2006/custom-properties" xmlns:vt="http://schemas.openxmlformats.org/officeDocument/2006/docPropsVTypes"/>
</file>