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10 de noviembre de 2025, 4:26a.m.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O K Este ya en la tarde estuvimos hablando Eric Villedo y yo de cómo sabría mejor organizarnos. Creo que también habló ericoría de que para evitar tener problemas al momento de hacer los modelos y hacer las relaciones entre ellos mejor nos íbamos a dividir.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Entre Front y back, siendo villedo y yo haciendo el back la parte esa de los modelos en.</w:t>
      </w:r>
      <w:r>
        <w:rPr>
          <w:color w:val="242424"/>
          <w:sz w:val="4.3mm"/>
          <w:szCs w:val="4.3mm"/>
          <w:rFonts w:ascii="Segoe UI" w:cs="Segoe UI" w:eastAsia="Segoe UI" w:hAnsi="Segoe UI"/>
        </w:rPr>
        <w:br/>
        <w:t xml:space="preserve">Y bueno, pues todavía es algo que les mostré la vez pasada y ya sería. Ian, Brandon y Erick la parte de el Front.</w:t>
      </w:r>
      <w:r>
        <w:rPr>
          <w:color w:val="242424"/>
          <w:sz w:val="4.3mm"/>
          <w:szCs w:val="4.3mm"/>
          <w:rFonts w:ascii="Segoe UI" w:cs="Segoe UI" w:eastAsia="Segoe UI" w:hAnsi="Segoe UI"/>
        </w:rPr>
        <w:br/>
        <w:t xml:space="preserve">¿Este Erick ya levantó mande?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Sí, es mi mujer.</w:t>
      </w:r>
      <w:r>
        <w:rPr>
          <w:color w:val="242424"/>
          <w:sz w:val="4.3mm"/>
          <w:szCs w:val="4.3mm"/>
          <w:rFonts w:ascii="Segoe UI" w:cs="Segoe UI" w:eastAsia="Segoe UI" w:hAnsi="Segoe UI"/>
        </w:rPr>
        <w:br/>
        <w:t xml:space="preserve">¿No, pues yo me parece bien porque hace ya rato les había comentado, si nos íbamos a dividir el el back, el front por cuestiones más o menos, pues lo lo que acabas de mencionar verdad? Se es bueno, a mí se me hace más práctico esa división de tareas para que el proyecto como que vaya un poquito más encaminado.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Sí, por eso ahora sí pues sigue.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Ninguna.</w:t>
      </w:r>
      <w:r>
        <w:rPr>
          <w:color w:val="242424"/>
          <w:sz w:val="4.3mm"/>
          <w:szCs w:val="4.3mm"/>
          <w:rFonts w:ascii="Segoe UI" w:cs="Segoe UI" w:eastAsia="Segoe UI" w:hAnsi="Segoe UI"/>
        </w:rPr>
        <w:br/>
        <w:t xml:space="preserve">Este y pues justamente ya le no sé si ustedes vieron el Código, si ya lo ejecutaron este pues ya le avanzó una parte bueno, pues a al componente del del footer y del del FEDER, y pues ya sería como la estructura básica que tenemos en el mismo de esa parte de arriba de abajo.</w:t>
      </w:r>
      <w:r>
        <w:rPr>
          <w:color w:val="242424"/>
          <w:sz w:val="4.3mm"/>
          <w:szCs w:val="4.3mm"/>
          <w:rFonts w:ascii="Segoe UI" w:cs="Segoe UI" w:eastAsia="Segoe UI" w:hAnsi="Segoe UI"/>
        </w:rPr>
        <w:br/>
        <w:t xml:space="preserve">Que, pues, en la parte de medio sería que vean los componentes.</w:t>
      </w:r>
      <w:r>
        <w:rPr>
          <w:color w:val="242424"/>
          <w:sz w:val="4.3mm"/>
          <w:szCs w:val="4.3mm"/>
          <w:rFonts w:ascii="Segoe UI" w:cs="Segoe UI" w:eastAsia="Segoe UI" w:hAnsi="Segoe UI"/>
        </w:rPr>
        <w:br/>
        <w:t xml:space="preserve">Para cada vista entonces ya no sé ahí cómo sea que se decidan repartir las vistas, que pues sería básicamente todo lo que tenemos en encima, hacerlo en en el react también. Otra cosa hay que tener en cuenta que ya no tenemos tiempo para esto, o sea esto.</w:t>
      </w:r>
      <w:r>
        <w:rPr>
          <w:color w:val="242424"/>
          <w:sz w:val="4.3mm"/>
          <w:szCs w:val="4.3mm"/>
          <w:rFonts w:ascii="Segoe UI" w:cs="Segoe UI" w:eastAsia="Segoe UI" w:hAnsi="Segoe UI"/>
        </w:rPr>
        <w:br/>
        <w:t xml:space="preserve">Las vistas deben estar bueno, las vistas y el back deben estar.</w:t>
      </w:r>
      <w:r>
        <w:rPr>
          <w:color w:val="242424"/>
          <w:sz w:val="4.3mm"/>
          <w:szCs w:val="4.3mm"/>
          <w:rFonts w:ascii="Segoe UI" w:cs="Segoe UI" w:eastAsia="Segoe UI" w:hAnsi="Segoe UI"/>
        </w:rPr>
        <w:br/>
        <w:t xml:space="preserve">Máximo para el domingo, o sea, máximo máximo porque es importante tener, o sea, esto ya ya terminado, porque tenemos que hacer la implementación con con a WS. Entonces, eso sí, también toma bastante tú tiempo que no tenga nada de errores.</w:t>
      </w:r>
      <w:r>
        <w:rPr>
          <w:color w:val="242424"/>
          <w:sz w:val="4.3mm"/>
          <w:szCs w:val="4.3mm"/>
          <w:rFonts w:ascii="Segoe UI" w:cs="Segoe UI" w:eastAsia="Segoe UI" w:hAnsi="Segoe UI"/>
        </w:rPr>
        <w:br/>
        <w:t xml:space="preserve">Y ya, básicamente, el martes de la siguiente semana es cuando se revisa que tendremos que tener para el lunes ya todo bien desplegado para no tener ningún problema después.</w:t>
      </w:r>
      <w:r>
        <w:rPr>
          <w:color w:val="242424"/>
          <w:sz w:val="4.3mm"/>
          <w:szCs w:val="4.3mm"/>
          <w:rFonts w:ascii="Segoe UI" w:cs="Segoe UI" w:eastAsia="Segoe UI" w:hAnsi="Segoe UI"/>
        </w:rPr>
        <w:br/>
        <w:t xml:space="preserve">Para que lo tomen en cuenta en en los tiempos y en las actividades que estemos realizando.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¿Qué pasó, 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Ya me parece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Este sí, yo también quería comentar acerca de eso. Este precisamente como no tenemos tiempo, les iba a sugerir que hiciéramos un MVP del MVP, porque, por ejemplo, el el módulo de el módulo de.</w:t>
      </w:r>
      <w:r>
        <w:rPr>
          <w:color w:val="242424"/>
          <w:sz w:val="4.3mm"/>
          <w:szCs w:val="4.3mm"/>
          <w:rFonts w:ascii="Segoe UI" w:cs="Segoe UI" w:eastAsia="Segoe UI" w:hAnsi="Segoe UI"/>
        </w:rPr>
        <w:br/>
        <w:t xml:space="preserve">De mensajes.</w:t>
      </w:r>
      <w:r>
        <w:rPr>
          <w:color w:val="242424"/>
          <w:sz w:val="4.3mm"/>
          <w:szCs w:val="4.3mm"/>
          <w:rFonts w:ascii="Segoe UI" w:cs="Segoe UI" w:eastAsia="Segoe UI" w:hAnsi="Segoe UI"/>
        </w:rPr>
        <w:br/>
        <w:t xml:space="preserve">No creo que sea muy sencillo de hacer, estaba leyendo un poquito de cómo sería más o menos este un sistema de mensajes y sí está medio complicado.</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Así que podríamos este limitar la página a funciones básicas, obviamente las de.</w:t>
      </w:r>
      <w:r>
        <w:rPr>
          <w:color w:val="242424"/>
          <w:sz w:val="4.3mm"/>
          <w:szCs w:val="4.3mm"/>
          <w:rFonts w:ascii="Segoe UI" w:cs="Segoe UI" w:eastAsia="Segoe UI" w:hAnsi="Segoe UI"/>
        </w:rPr>
        <w:br/>
        <w:t xml:space="preserve">Comprar.</w:t>
      </w:r>
      <w:r>
        <w:rPr>
          <w:color w:val="242424"/>
          <w:sz w:val="4.3mm"/>
          <w:szCs w:val="4.3mm"/>
          <w:rFonts w:ascii="Segoe UI" w:cs="Segoe UI" w:eastAsia="Segoe UI" w:hAnsi="Segoe UI"/>
        </w:rPr>
        <w:br/>
        <w:t xml:space="preserve">Navegar y todo eso.</w:t>
      </w:r>
      <w:r>
        <w:rPr>
          <w:color w:val="242424"/>
          <w:sz w:val="4.3mm"/>
          <w:szCs w:val="4.3mm"/>
          <w:rFonts w:ascii="Segoe UI" w:cs="Segoe UI" w:eastAsia="Segoe UI" w:hAnsi="Segoe UI"/>
        </w:rPr>
        <w:br/>
        <w:t xml:space="preserve">No sé, no sé qué opinan, porque pues sí, es que estamos muy muy apretados de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Yo, la verdad, opino que sí, porque es mejor que quede entregar algo funcional a entregar algo a medias. Bueno, por mi experiencia ya en con clases ya de ponce, verdad que sí valdría un poquito más la pena entregar algo más sencillón pero funcional, algo que queda a medias porque.</w:t>
      </w:r>
      <w:r>
        <w:rPr>
          <w:color w:val="242424"/>
          <w:sz w:val="4.3mm"/>
          <w:szCs w:val="4.3mm"/>
          <w:rFonts w:ascii="Segoe UI" w:cs="Segoe UI" w:eastAsia="Segoe UI" w:hAnsi="Segoe UI"/>
        </w:rPr>
        <w:br/>
        <w:t xml:space="preserve">¿En un proyecto pasado sí, quedamos muy a medias en eso de la implementación entonces la neta sí nos afectó, sí nos afectó bastantito por esto que les comento, entonces sí podríamos simplificar el tema, aparte de que no fue tanto nuestra culpa, saben cómo? Porque la verdad el proyecto sí estuvo muy apretado de tiempos, o sea sí era de que días muy, muy estrictos en plazos muy cortos de tiempo, al menos para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 se te cortaba mucho brandon.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¿Ah, en serio 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Este no, pues sí, ahí se escucha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Sí, bueno, y así te estaba escuchando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¿Ahora que le diga que fue no?</w:t>
      </w:r>
      <w:r>
        <w:rPr>
          <w:color w:val="242424"/>
          <w:sz w:val="4.3mm"/>
          <w:szCs w:val="4.3mm"/>
          <w:rFonts w:ascii="Segoe UI" w:cs="Segoe UI" w:eastAsia="Segoe UI" w:hAnsi="Segoe UI"/>
        </w:rPr>
        <w:br/>
        <w:t xml:space="preserve">¿Ah, sí? Entonces este los plazos que que bueno, al menos a mí se me hicieron muy cortos en este en este semestre, entonces sí podríamos estar haciendo eso un poquito más sencillo para para agilizar el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Sí, justamente esa parte de de los mensajes es lo que podríamos recortar y pues meterle más el desempeño en la parte de productos, que pues se enfoca a hacer un énfasis en la página de que son 2 tipos de productos entre productos de artesanos o productos de materiales, nomás para crear esa distinción y que ya si no va a estar la parte de.</w:t>
      </w:r>
      <w:r>
        <w:rPr>
          <w:color w:val="242424"/>
          <w:sz w:val="4.3mm"/>
          <w:szCs w:val="4.3mm"/>
          <w:rFonts w:ascii="Segoe UI" w:cs="Segoe UI" w:eastAsia="Segoe UI" w:hAnsi="Segoe UI"/>
        </w:rPr>
        <w:br/>
        <w:t xml:space="preserve">Este la parte de las comisiones, pues por lo menos que sea un poco más de diversificación de de partes en la página por esa parte de productos o o materiales.</w:t>
      </w:r>
      <w:r>
        <w:rPr>
          <w:color w:val="242424"/>
          <w:sz w:val="4.3mm"/>
          <w:szCs w:val="4.3mm"/>
          <w:rFonts w:ascii="Segoe UI" w:cs="Segoe UI" w:eastAsia="Segoe UI" w:hAnsi="Segoe UI"/>
        </w:rPr>
        <w:br/>
        <w:t xml:space="preserve">Siento yo, que es el enfoque que ahorita podemos tomar.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estaría bien.</w:t>
      </w:r>
      <w:r>
        <w:rPr>
          <w:color w:val="242424"/>
          <w:sz w:val="4.3mm"/>
          <w:szCs w:val="4.3mm"/>
          <w:rFonts w:ascii="Segoe UI" w:cs="Segoe UI" w:eastAsia="Segoe UI" w:hAnsi="Segoe UI"/>
        </w:rPr>
        <w:br/>
        <w:t xml:space="preserve">Igual podemos este hacer como un documento así, súper sencillo de cómo va a estar estructurado el el back, el Front Nomás para nosotros, o sea ese sería un poquito más, más, aparte de de lo que sería la entregable para para orientarnos bien y definir bien bien qué es lo que va a llevar la.</w:t>
      </w:r>
      <w:r>
        <w:rPr>
          <w:color w:val="242424"/>
          <w:sz w:val="4.3mm"/>
          <w:szCs w:val="4.3mm"/>
          <w:rFonts w:ascii="Segoe UI" w:cs="Segoe UI" w:eastAsia="Segoe UI" w:hAnsi="Segoe UI"/>
        </w:rPr>
        <w:br/>
        <w:t xml:space="preserve">¿Pues el la página, verdad?</w:t>
      </w:r>
      <w:r>
        <w:rPr>
          <w:color w:val="242424"/>
          <w:sz w:val="4.3mm"/>
          <w:szCs w:val="4.3mm"/>
          <w:rFonts w:ascii="Segoe UI" w:cs="Segoe UI" w:eastAsia="Segoe UI" w:hAnsi="Segoe UI"/>
        </w:rPr>
        <w:br/>
        <w:t xml:space="preserve">Pero no perdernos nos queda como una tipo guía.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Sí, bueno, pues también. ¿A qué te refieres con eso del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O sea, un documento sencillo. Por ejemplo, si vamos a simplificar la el diseño, la página, todo, toda la estructura, si se va a simplificar, entonces vamos a cambiar unas que otras cosas. Entonces, para que nosotros tengamos una guía de qué definir bien, que que qué es lo que se va a hacer, entonces sería hacer como un documento así, sencillo, de.</w:t>
      </w:r>
      <w:r>
        <w:rPr>
          <w:color w:val="242424"/>
          <w:sz w:val="4.3mm"/>
          <w:szCs w:val="4.3mm"/>
          <w:rFonts w:ascii="Segoe UI" w:cs="Segoe UI" w:eastAsia="Segoe UI" w:hAnsi="Segoe UI"/>
        </w:rPr>
        <w:br/>
        <w:t xml:space="preserve">De que cómo lo vamos a estructurar, pero pues no, o sea, no sería sería, aparte del entregarle, sería nomás como para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Pues de hecho, lo que también podríamos hacer es de que por parte de del Front, pues se limiten a hacer las listas que que ya sabemos que vamos a realizar, por ejemplo, lo de la parte de las comisiones, pues podríamos despertarlo, o así cuando esté revisando el clima para hacerla.</w:t>
      </w:r>
      <w:r>
        <w:rPr>
          <w:color w:val="242424"/>
          <w:sz w:val="4.3mm"/>
          <w:szCs w:val="4.3mm"/>
          <w:rFonts w:ascii="Segoe UI" w:cs="Segoe UI" w:eastAsia="Segoe UI" w:hAnsi="Segoe UI"/>
        </w:rPr>
        <w:br/>
        <w:t xml:space="preserve">Diferentes secciones.</w:t>
      </w:r>
      <w:r>
        <w:rPr>
          <w:color w:val="242424"/>
          <w:sz w:val="4.3mm"/>
          <w:szCs w:val="4.3mm"/>
          <w:rFonts w:ascii="Segoe UI" w:cs="Segoe UI" w:eastAsia="Segoe UI" w:hAnsi="Segoe UI"/>
        </w:rPr>
        <w:br/>
        <w:t xml:space="preserve">Pues simplemente decirle que pues esto en la minuta dijimos que no se iba a hacer esto, no lo aplicamos y si quieren hacerlo el documento este no sé si quieres hacerlo, este con lo que hablamos aquí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¿Podríamos hacerlo ahorita de que entre todos definamos qué es lo que va a llevar, ya que estamos todos aquí, verdad? ¿Igual no creo que tarde mucho, simplemente sería como decir, Ah, va a llevar tal tal tal tal, tal, tal y tal otra? ¿Bueno, pues la verdad sí me confundí con lo de cuando estaba haciendo lo de Sigma, porque ya ves que pregunté que?</w:t>
      </w:r>
      <w:r>
        <w:rPr>
          <w:color w:val="242424"/>
          <w:sz w:val="4.3mm"/>
          <w:szCs w:val="4.3mm"/>
          <w:rFonts w:ascii="Segoe UI" w:cs="Segoe UI" w:eastAsia="Segoe UI" w:hAnsi="Segoe UI"/>
        </w:rPr>
        <w:br/>
        <w:t xml:space="preserve">Que lo de pagos en con tarjeta y luego yo me sí me había acordado que habían dicho que no, pero por ejemplo, en otras vistas en figma decía de que comisiones YE IVA. Entonces pues sí, me sacó un poquito de onda eso, entonces ya no supe al final qué. Qué poner en en figma, y luego lo tenía con pago, con tarjeta y al final lo terminé cambiando a pago en efectivo.</w:t>
      </w:r>
      <w:r>
        <w:rPr>
          <w:color w:val="242424"/>
          <w:sz w:val="4.3mm"/>
          <w:szCs w:val="4.3mm"/>
          <w:rFonts w:ascii="Segoe UI" w:cs="Segoe UI" w:eastAsia="Segoe UI" w:hAnsi="Segoe UI"/>
        </w:rPr>
        <w:br/>
        <w:t xml:space="preserve">¿Y luego volví a leer el mensaje bueno de el último mensaje que enviaron de que al final sí se iba a incluir pago con tarjeta por esto de las comisiones, verdad? Y pues yo lo di coherente, pero ya no supe muy bien qué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Es que ah, perdón.</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es que el tema es la monetización de la página, que también es un punto muy importante que va, que se va a calificar el cómo la página va a ser rentable, entonces el hecho de hacer que el pago sea por medio de este por medio de forma física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Sí se presta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Sí. O sea, que no sea con tarjeta es complicado manejar esa parte y también manejar la parte de las reseñas. El hecho de las reseñas es en que la persona este este, pues ya es la reseña del producto, pero la forma en la que nosotros sabríamos que si puede dar la reseña del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Ese ya compró el producto y verificamos, eso si antes se hizo la compra de ese producto, si no entonces ahí no se hace.</w:t>
      </w:r>
      <w:r>
        <w:rPr>
          <w:color w:val="242424"/>
          <w:sz w:val="4.3mm"/>
          <w:szCs w:val="4.3mm"/>
          <w:rFonts w:ascii="Segoe UI" w:cs="Segoe UI" w:eastAsia="Segoe UI" w:hAnsi="Segoe UI"/>
        </w:rPr>
        <w:br/>
        <w:t xml:space="preserve">Este bueno, si, si no lo hacemos de esa forma por pago en línea, entonces se complicaría demasiado esa forma de verificar si se realizó la compra de tal producto. Entonces nos simplificaría la parte de para verificar las reseñas y agregar reseña, y también nos simplificaría. Bueno, no simplificaría si nos agregaría un un.</w:t>
      </w:r>
      <w:r>
        <w:rPr>
          <w:color w:val="242424"/>
          <w:sz w:val="4.3mm"/>
          <w:szCs w:val="4.3mm"/>
          <w:rFonts w:ascii="Segoe UI" w:cs="Segoe UI" w:eastAsia="Segoe UI" w:hAnsi="Segoe UI"/>
        </w:rPr>
        <w:br/>
        <w:t xml:space="preserve">Una parte más al momento de tenerlo que implementar con los pagos del stray, pero pues una cosa por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Ah, sí, sí, sí. Oye, entonces me enviaste aquí un por el chat G de del Grupo el Tutorial este de Rubiac en 45 minutos nomás viste ese para el para el Front.</w:t>
      </w:r>
      <w:r>
        <w:rPr>
          <w:color w:val="242424"/>
          <w:sz w:val="4.3mm"/>
          <w:szCs w:val="4.3mm"/>
          <w:rFonts w:ascii="Segoe UI" w:cs="Segoe UI" w:eastAsia="Segoe UI" w:hAnsi="Segoe UI"/>
        </w:rPr>
        <w:br/>
        <w:t xml:space="preserve">Y 2 eran puros de de fasa Pino.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Sí es, los que yo vi mayormente eran de Pacifia, pero del Front en la mañana, la verdad. Eso vi menos en la mañana estuve viendo algunos, pero eran de de mucho rapso de que bueno 4 horas duraban así, entonces sí lo estuve viendo,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Pues sería ir más, guiándose por documentación o cosas así. Ese fue en en, en mi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Sí, digo.</w:t>
      </w:r>
      <w:r>
        <w:rPr>
          <w:color w:val="242424"/>
          <w:sz w:val="4.3mm"/>
          <w:szCs w:val="4.3mm"/>
          <w:rFonts w:ascii="Segoe UI" w:cs="Segoe UI" w:eastAsia="Segoe UI" w:hAnsi="Segoe UI"/>
        </w:rPr>
        <w:br/>
        <w:t xml:space="preserve">¿Ajá, porque si nos vamos a dividir la estructura ya en Front y en back, pues ya no tiene mucho sentido que me ponga a estar en el back porque pues el corto tiempo, verdad? Pues ya nomás para darle a puro react y ya empezar también a a ayudarle a Erick con con las 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Sí, igual ya han trabajado ustedes con la parte de del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¿Yo del Front no? Bueno, pues no, más había como les había contado lo de de django, ahí sí había implementado todo.</w:t>
      </w:r>
      <w:r>
        <w:rPr>
          <w:color w:val="242424"/>
          <w:sz w:val="4.3mm"/>
          <w:szCs w:val="4.3mm"/>
          <w:rFonts w:ascii="Segoe UI" w:cs="Segoe UI" w:eastAsia="Segoe UI" w:hAnsi="Segoe UI"/>
        </w:rPr>
        <w:br/>
        <w:t xml:space="preserve">¿Y yo pensé que iba a ser en de yango, pero pues me había cuando, dijeron React y fueron y pasa y pues dije no, pues no, no pasa nada, no sé los demás como qué tanta experiencia hayan tenido con con el desarrollo de back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Hay lo que más, ian.</w:t>
      </w:r>
      <w:r>
        <w:rPr>
          <w:color w:val="242424"/>
          <w:sz w:val="4.3mm"/>
          <w:szCs w:val="4.3mm"/>
          <w:rFonts w:ascii="Segoe UI" w:cs="Segoe UI" w:eastAsia="Segoe UI" w:hAnsi="Segoe UI"/>
        </w:rPr>
        <w:br/>
        <w:t xml:space="preserve">No 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Pues yo la verdad, no he tenido ningún tipo de experiencia de desarrollando Front de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Quieren empezar con el hacer el documento o.</w:t>
      </w:r>
      <w:r>
        <w:rPr>
          <w:color w:val="242424"/>
          <w:sz w:val="4.3mm"/>
          <w:szCs w:val="4.3mm"/>
          <w:rFonts w:ascii="Segoe UI" w:cs="Segoe UI" w:eastAsia="Segoe UI" w:hAnsi="Segoe UI"/>
        </w:rPr>
        <w:br/>
        <w:t xml:space="preserve">¿De bueno, yo ahorita no estoy con mi lap, estoy con mi teléfono, pero no sé si alguien este puede abrir un documento y luego ya compartirlo y aquí entre todos comentamos qué es lo que va a llevar? ¿Ya bien bien el sistema?</w:t>
      </w:r>
      <w:r>
        <w:rPr>
          <w:color w:val="242424"/>
          <w:sz w:val="4.3mm"/>
          <w:szCs w:val="4.3mm"/>
          <w:rFonts w:ascii="Segoe UI" w:cs="Segoe UI" w:eastAsia="Segoe UI" w:hAnsi="Segoe UI"/>
        </w:rPr>
        <w:br/>
        <w:t xml:space="preserve">¿Qué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Ah, es que estaba, está abriendo el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¿Ah, okey? Okey.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Pero también otra cosa que se me está ocurriendo es aprovechar la lista de requerimientos que ya tenemos y marcar los que no se van a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Ah, ándale podría ser esa mejor, sí es cierto, en vez de caer uno nomás ponemos, subrayamos los que se iban a llevar o los que no van a llevar y se me hace más fácil, si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Ahí vayan leyendo, abriendo si quieren la matriz.</w:t>
      </w:r>
      <w:r>
        <w:rPr>
          <w:color w:val="242424"/>
          <w:sz w:val="4.3mm"/>
          <w:szCs w:val="4.3mm"/>
          <w:rFonts w:ascii="Segoe UI" w:cs="Segoe UI" w:eastAsia="Segoe UI" w:hAnsi="Segoe UI"/>
        </w:rPr>
        <w:br/>
        <w:t xml:space="preserve">La matriz de requerimientos en el documento de de de hoja de cálculo.</w:t>
      </w:r>
      <w:r>
        <w:rPr>
          <w:color w:val="242424"/>
          <w:sz w:val="4.3mm"/>
          <w:szCs w:val="4.3mm"/>
          <w:rFonts w:ascii="Segoe UI" w:cs="Segoe UI" w:eastAsia="Segoe UI" w:hAnsi="Segoe UI"/>
        </w:rPr>
        <w:br/>
        <w:t xml:space="preserve">No más marcar los que no se tomarían en cuenta.</w:t>
      </w:r>
      <w:r>
        <w:rPr>
          <w:color w:val="242424"/>
          <w:sz w:val="4.3mm"/>
          <w:szCs w:val="4.3mm"/>
          <w:rFonts w:ascii="Segoe UI" w:cs="Segoe UI" w:eastAsia="Segoe UI" w:hAnsi="Segoe UI"/>
        </w:rPr>
        <w:br/>
        <w:t xml:space="preserve">Yo la que estoy haciendo es marcarlo con un Luis.</w:t>
      </w:r>
      <w:r>
        <w:rPr>
          <w:color w:val="242424"/>
          <w:sz w:val="4.3mm"/>
          <w:szCs w:val="4.3mm"/>
          <w:rFonts w:ascii="Segoe UI" w:cs="Segoe UI" w:eastAsia="Segoe UI" w:hAnsi="Segoe UI"/>
        </w:rPr>
        <w:br/>
        <w:t xml:space="preserve">Por esta parte del del E 3 sí sería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Mande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Es que, bueno, no sé, creo que se se ha marcado uno en gris de que dice.</w:t>
      </w:r>
      <w:r>
        <w:rPr>
          <w:color w:val="242424"/>
          <w:sz w:val="4.3mm"/>
          <w:szCs w:val="4.3mm"/>
          <w:rFonts w:ascii="Segoe UI" w:cs="Segoe UI" w:eastAsia="Segoe UI" w:hAnsi="Segoe UI"/>
        </w:rPr>
        <w:br/>
        <w:t xml:space="preserve">¿Del pago que es con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Pero eso sí, sería vergüenza.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Sí, eso está bien. Yo me pregunté.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¿Estos de certificados saben?</w:t>
      </w:r>
      <w:r>
        <w:rPr>
          <w:color w:val="242424"/>
          <w:sz w:val="4.3mm"/>
          <w:szCs w:val="4.3mm"/>
          <w:rFonts w:ascii="Segoe UI" w:cs="Segoe UI" w:eastAsia="Segoe UI" w:hAnsi="Segoe UI"/>
        </w:rPr>
        <w:br/>
        <w:t xml:space="preserve">¿Cómo?</w:t>
      </w:r>
      <w:r>
        <w:rPr>
          <w:color w:val="242424"/>
          <w:sz w:val="4.3mm"/>
          <w:szCs w:val="4.3mm"/>
          <w:rFonts w:ascii="Segoe UI" w:cs="Segoe UI" w:eastAsia="Segoe UI" w:hAnsi="Segoe UI"/>
        </w:rPr>
        <w:br/>
        <w:t xml:space="preserve">En el requisito no funcional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Estoy abriendo.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Te tengo en este mes.</w:t>
      </w:r>
      <w:r>
        <w:rPr>
          <w:color w:val="242424"/>
          <w:sz w:val="4.3mm"/>
          <w:szCs w:val="4.3mm"/>
          <w:rFonts w:ascii="Segoe UI" w:cs="Segoe UI" w:eastAsia="Segoe UI" w:hAnsi="Segoe UI"/>
        </w:rPr>
        <w:br/>
        <w:t xml:space="preserve">Yo tengo entendido que te incluye al al hacer tu página HTTPSY, pues eso se hace automáticamente al hacer electoralment con algo de hueso.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¿Ah o K?</w:t>
      </w:r>
      <w:r>
        <w:rPr>
          <w:color w:val="242424"/>
          <w:sz w:val="4.3mm"/>
          <w:szCs w:val="4.3mm"/>
          <w:rFonts w:ascii="Segoe UI" w:cs="Segoe UI" w:eastAsia="Segoe UI" w:hAnsi="Segoe UI"/>
        </w:rPr>
        <w:br/>
        <w:t xml:space="preserve">Ah, muy bien, muchas gracias.</w:t>
      </w:r>
      <w:r>
        <w:rPr>
          <w:color w:val="242424"/>
          <w:sz w:val="4.3mm"/>
          <w:szCs w:val="4.3mm"/>
          <w:rFonts w:ascii="Segoe UI" w:cs="Segoe UI" w:eastAsia="Segoe UI" w:hAnsi="Segoe UI"/>
        </w:rPr>
        <w:br/>
        <w:t xml:space="preserve">Ah, otra cosa. Sí es cierto, la gente que estaba leyendo este requisito tengan en cuenta que la página debe verse bien tanto en celular como en web, para que mientras lo estén desarrollando tengan en cuenta que tiene que ser responsivo.</w:t>
      </w:r>
      <w:r>
        <w:rPr>
          <w:color w:val="242424"/>
          <w:sz w:val="4.3mm"/>
          <w:szCs w:val="4.3mm"/>
          <w:rFonts w:ascii="Segoe UI" w:cs="Segoe UI" w:eastAsia="Segoe UI" w:hAnsi="Segoe UI"/>
        </w:rPr>
        <w:br/>
        <w:t xml:space="preserve">Hagan las pruebas, no sé si saben cómo poner en la computadora que que se vea como el celular la viste del celular.</w:t>
      </w:r>
      <w:r>
        <w:rPr>
          <w:color w:val="242424"/>
          <w:sz w:val="4.3mm"/>
          <w:szCs w:val="4.3mm"/>
          <w:rFonts w:ascii="Segoe UI" w:cs="Segoe UI" w:eastAsia="Segoe UI" w:hAnsi="Segoe UI"/>
        </w:rPr>
        <w:br/>
        <w:t xml:space="preserve">Pues ajá, justamente así cuando estén haciendo las pruebas, pues chequen. Ahí con la vista de que sí se vea bien para diferentes dispositivos.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Pero no tenemos que ser.</w:t>
      </w:r>
      <w:r>
        <w:rPr>
          <w:color w:val="242424"/>
          <w:sz w:val="4.3mm"/>
          <w:szCs w:val="4.3mm"/>
          <w:rFonts w:ascii="Segoe UI" w:cs="Segoe UI" w:eastAsia="Segoe UI" w:hAnsi="Segoe UI"/>
        </w:rPr>
        <w:br/>
        <w:t xml:space="preserve">Otro front separado que sea para un móvil.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¿Yo, yo pensaba, según yo era que fuera respondido, no? Yo. Eso era lo que tenía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O K o K.</w:t>
      </w:r>
      <w:r>
        <w:rPr>
          <w:color w:val="242424"/>
          <w:sz w:val="4.3mm"/>
          <w:szCs w:val="4.3mm"/>
          <w:rFonts w:ascii="Segoe UI" w:cs="Segoe UI" w:eastAsia="Segoe UI" w:hAnsi="Segoe UI"/>
        </w:rPr>
        <w:br/>
        <w:t xml:space="preserve">O sea, por ejemplo, que se pueda correr en el navegador del celular, no, no, que sea una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Ah, o K. Yo pensé que era ser una aplicación.</w:t>
      </w:r>
      <w:r>
        <w:rPr>
          <w:color w:val="242424"/>
          <w:sz w:val="4.3mm"/>
          <w:szCs w:val="4.3mm"/>
          <w:rFonts w:ascii="Segoe UI" w:cs="Segoe UI" w:eastAsia="Segoe UI" w:hAnsi="Segoe UI"/>
        </w:rPr>
        <w:br/>
        <w:t xml:space="preserve">No, sí, entonces sí, con que sea responsiva,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Imagínate, no, no la vamos a acabar.</w:t>
      </w:r>
      <w:r>
        <w:rPr>
          <w:color w:val="242424"/>
          <w:sz w:val="4.3mm"/>
          <w:szCs w:val="4.3mm"/>
          <w:rFonts w:ascii="Segoe UI" w:cs="Segoe UI" w:eastAsia="Segoe UI" w:hAnsi="Segoe UI"/>
        </w:rPr>
        <w:br/>
        <w:t xml:space="preserve">Ay al grupo, mandé una imagen de lo de la imagen corporativa, que fue lo que yo pude hacer con mis bajos conocimiento de diseño y Gmail.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Esta es ciudad, yo hice una súper sencilla.</w:t>
      </w:r>
      <w:r>
        <w:rPr>
          <w:color w:val="242424"/>
          <w:sz w:val="4.3mm"/>
          <w:szCs w:val="4.3mm"/>
          <w:rFonts w:ascii="Segoe UI" w:cs="Segoe UI" w:eastAsia="Segoe UI" w:hAnsi="Segoe UI"/>
        </w:rPr>
        <w:br/>
        <w:t xml:space="preserve">No me acuerdo dónde estaba, deja la busco.</w:t>
      </w:r>
      <w:r>
        <w:rPr>
          <w:color w:val="242424"/>
          <w:sz w:val="4.3mm"/>
          <w:szCs w:val="4.3mm"/>
          <w:rFonts w:ascii="Segoe UI" w:cs="Segoe UI" w:eastAsia="Segoe UI" w:hAnsi="Segoe UI"/>
        </w:rPr>
        <w:br/>
        <w:t xml:space="preserve">Pero pues, dado usted, ya me gusta más, se ve más corporativa, vaya.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Pues igual sí podríamos utilizar que está este, no sé realmente a dónde me tenga que ir, porque yo fui a la noche, no, pero no recuerdo que haya visto en qué documento deberíamos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¿Bueno, ahorita quedan más cosas por comentar, que se acuerdan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Yo no nomás estoy aquí viendo el la matriz de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Ninguna.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¿Los que están marcados en gris, qué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Los que no se toman en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No vamos a contar con el lo de cancelar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¿Ese signo?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Yo no lo había, yo no lo había tomado en cuenta porque porque al momento de hacer el pedido luego tendremos que tomar en cuenta el respon del del pago.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Aunque no 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O sea, también se podría tomar en cuenta, pero para el de mí, sí,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O sea, lo dices más que nada porque sería mucho rollo para agregar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Sí, creo yo.</w:t>
      </w:r>
      <w:r>
        <w:rPr>
          <w:color w:val="242424"/>
          <w:sz w:val="4.3mm"/>
          <w:szCs w:val="4.3mm"/>
          <w:rFonts w:ascii="Segoe UI" w:cs="Segoe UI" w:eastAsia="Segoe UI" w:hAnsi="Segoe UI"/>
        </w:rPr>
        <w:br/>
        <w:t xml:space="preserve">Si nos queda tiempo lo veo complicado, pero si nos queda tiempo, podría ser el la parte del del va y pues entonces sería sencillo porque cuando me sería como un formulario o así,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Mira, ajá.</w:t>
      </w:r>
      <w:r>
        <w:rPr>
          <w:color w:val="242424"/>
          <w:sz w:val="4.3mm"/>
          <w:szCs w:val="4.3mm"/>
          <w:rFonts w:ascii="Segoe UI" w:cs="Segoe UI" w:eastAsia="Segoe UI" w:hAnsi="Segoe UI"/>
        </w:rPr>
        <w:br/>
        <w:t xml:space="preserve">Creo que va.</w:t>
      </w:r>
      <w:r>
        <w:rPr>
          <w:color w:val="242424"/>
          <w:sz w:val="4.3mm"/>
          <w:szCs w:val="4.3mm"/>
          <w:rFonts w:ascii="Segoe UI" w:cs="Segoe UI" w:eastAsia="Segoe UI" w:hAnsi="Segoe UI"/>
        </w:rPr>
        <w:br/>
        <w:t xml:space="preserve">Ajá. Mira, pues si quieres, lo ponemos en en otro color y hay tiempo, se implementa.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Este lo ponemos de color, no sé.</w:t>
      </w:r>
      <w:r>
        <w:rPr>
          <w:color w:val="242424"/>
          <w:sz w:val="4.3mm"/>
          <w:szCs w:val="4.3mm"/>
          <w:rFonts w:ascii="Segoe UI" w:cs="Segoe UI" w:eastAsia="Segoe UI" w:hAnsi="Segoe UI"/>
        </w:rPr>
        <w:br/>
        <w:t xml:space="preserve">A Solito.</w:t>
      </w:r>
      <w:r>
        <w:rPr>
          <w:color w:val="242424"/>
          <w:sz w:val="4.3mm"/>
          <w:szCs w:val="4.3mm"/>
          <w:rFonts w:ascii="Segoe UI" w:cs="Segoe UI" w:eastAsia="Segoe UI" w:hAnsi="Segoe UI"/>
        </w:rPr>
        <w:br/>
        <w:t xml:space="preserve">En lo de los mensajes también lo pongo en azul, de si hay tiempo, lo levantamos.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No, eso no se va a implementar.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No, eso sí, no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Pues ya ya lo revisé y creo que está bien ya con lo que con lo que se descartó.</w:t>
      </w:r>
      <w:r>
        <w:rPr>
          <w:color w:val="242424"/>
          <w:sz w:val="4.3mm"/>
          <w:szCs w:val="4.3mm"/>
          <w:rFonts w:ascii="Segoe UI" w:cs="Segoe UI" w:eastAsia="Segoe UI" w:hAnsi="Segoe UI"/>
        </w:rPr>
        <w:br/>
        <w:t xml:space="preserve">No sé qué opinen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Comenten Comision los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Yo por mí quedó bien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Así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No veo bien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Alguna otra cosilla que quieran comentar algún pendiente 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¿Este no más comentarles este bueno no sé si tú brandon sabes ahorita cómo está la parte del Front, cómo este se va a manejar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¿Me has visto el Código? ¿Cómo iniciarlo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Ahorita.</w:t>
      </w:r>
      <w:r>
        <w:rPr>
          <w:color w:val="242424"/>
          <w:sz w:val="4.3mm"/>
          <w:szCs w:val="4.3mm"/>
          <w:rFonts w:ascii="Segoe UI" w:cs="Segoe UI" w:eastAsia="Segoe UI" w:hAnsi="Segoe UI"/>
        </w:rPr>
        <w:br/>
        <w:t xml:space="preserve">¿Ahorita voy a ver lo de lo de cómo se llama, lo olvidaste que enviaste del React y ya mañana le voy a seguir con con eso y voy a analizar todo lo que lo que envió Erick de la estructura del Front?</w:t>
      </w:r>
      <w:r>
        <w:rPr>
          <w:color w:val="242424"/>
          <w:sz w:val="4.3mm"/>
          <w:szCs w:val="4.3mm"/>
          <w:rFonts w:ascii="Segoe UI" w:cs="Segoe UI" w:eastAsia="Segoe UI" w:hAnsi="Segoe UI"/>
        </w:rPr>
        <w:br/>
        <w:t xml:space="preserve">No sé cómo, ya en este, en ese, en ese aspecto sí, ya lo 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Tienes que tener descargado note GS.</w:t>
      </w:r>
      <w:r>
        <w:rPr>
          <w:color w:val="242424"/>
          <w:sz w:val="4.3mm"/>
          <w:szCs w:val="4.3mm"/>
          <w:rFonts w:ascii="Segoe UI" w:cs="Segoe UI" w:eastAsia="Segoe UI" w:hAnsi="Segoe UI"/>
        </w:rPr>
        <w:br/>
        <w:t xml:space="preserve">¿Para que?</w:t>
      </w:r>
      <w:r>
        <w:rPr>
          <w:color w:val="242424"/>
          <w:sz w:val="4.3mm"/>
          <w:szCs w:val="4.3mm"/>
          <w:rFonts w:ascii="Segoe UI" w:cs="Segoe UI" w:eastAsia="Segoe UI" w:hAnsi="Segoe UI"/>
        </w:rPr>
        <w:br/>
        <w:t xml:space="preserve">Que corra el el real.</w:t>
      </w:r>
      <w:r>
        <w:rPr>
          <w:color w:val="242424"/>
          <w:sz w:val="4.3mm"/>
          <w:szCs w:val="4.3mm"/>
          <w:rFonts w:ascii="Segoe UI" w:cs="Segoe UI" w:eastAsia="Segoe UI" w:hAnsi="Segoe UI"/>
        </w:rPr>
        <w:br/>
        <w:t xml:space="preserve">Y este ah. Y también tengo que actualizar.</w:t>
      </w:r>
      <w:r>
        <w:rPr>
          <w:color w:val="242424"/>
          <w:sz w:val="4.3mm"/>
          <w:szCs w:val="4.3mm"/>
          <w:rFonts w:ascii="Segoe UI" w:cs="Segoe UI" w:eastAsia="Segoe UI" w:hAnsi="Segoe UI"/>
        </w:rPr>
        <w:br/>
        <w:t xml:space="preserve">Los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Tienes los. ¿Los tutoriales viste los tutoriales que envió Raúl? ¿O viste 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¿Para quién?</w:t>
      </w:r>
      <w:r>
        <w:rPr>
          <w:color w:val="242424"/>
          <w:sz w:val="4.3mm"/>
          <w:szCs w:val="4.3mm"/>
          <w:rFonts w:ascii="Segoe UI" w:cs="Segoe UI" w:eastAsia="Segoe UI" w:hAnsi="Segoe UI"/>
        </w:rPr>
        <w:br/>
        <w:t xml:space="preserve">Ley en la documentación de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El recoverment de Python mixtos.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Sí, sí, los las dependencias que instalé para el fan no las he puesto en el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Ah, o K igual sí, porque ahorita puedes subir.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Y lo voy a hacer nomás voy a buscar cómo se hace porque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Si quieres, Guillermo compartes esas papitas.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Comparte de la papita el que el que sea. ¿Cómo mira? Deja comparto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Es el teclado.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Hay meses que estás viendo este.</w:t>
      </w:r>
      <w:r>
        <w:rPr>
          <w:color w:val="242424"/>
          <w:sz w:val="4.3mm"/>
          <w:szCs w:val="4.3mm"/>
          <w:rFonts w:ascii="Segoe UI" w:cs="Segoe UI" w:eastAsia="Segoe UI" w:hAnsi="Segoe UI"/>
        </w:rPr>
        <w:br/>
        <w:t xml:space="preserve">¿Cuándo no oigo?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A ver aquí, pues pueden ser de nuestros años en la la más de de la mente, este también con Luis, que está en su casa.</w:t>
      </w:r>
      <w:r>
        <w:rPr>
          <w:color w:val="242424"/>
          <w:sz w:val="4.3mm"/>
          <w:szCs w:val="4.3mm"/>
          <w:rFonts w:ascii="Segoe UI" w:cs="Segoe UI" w:eastAsia="Segoe UI" w:hAnsi="Segoe UI"/>
        </w:rPr>
        <w:br/>
        <w:t xml:space="preserve">En ese cambio se en este caso se cambian a esta rama con con este comando, luego harían un un pool. Tienen todas las cosas, luego entran, bueno estaría en esta rama de.</w:t>
      </w:r>
      <w:r>
        <w:rPr>
          <w:color w:val="242424"/>
          <w:sz w:val="4.3mm"/>
          <w:szCs w:val="4.3mm"/>
          <w:rFonts w:ascii="Segoe UI" w:cs="Segoe UI" w:eastAsia="Segoe UI" w:hAnsi="Segoe UI"/>
        </w:rPr>
        <w:br/>
        <w:t xml:space="preserve">De de la del método, entonces no más. Ustedes entran a.</w:t>
      </w:r>
      <w:r>
        <w:rPr>
          <w:color w:val="242424"/>
          <w:sz w:val="4.3mm"/>
          <w:szCs w:val="4.3mm"/>
          <w:rFonts w:ascii="Segoe UI" w:cs="Segoe UI" w:eastAsia="Segoe UI" w:hAnsi="Segoe UI"/>
        </w:rPr>
        <w:br/>
        <w:t xml:space="preserve">A la digo a la carpeta de front End y van a escribir, bueno, va a ser un poquito.</w:t>
      </w:r>
      <w:r>
        <w:rPr>
          <w:color w:val="242424"/>
          <w:sz w:val="4.3mm"/>
          <w:szCs w:val="4.3mm"/>
          <w:rFonts w:ascii="Segoe UI" w:cs="Segoe UI" w:eastAsia="Segoe UI" w:hAnsi="Segoe UI"/>
        </w:rPr>
        <w:br/>
        <w:t xml:space="preserve">Aquí van a escribir en FM. Ah, bueno, para eso tiene que tener instalado el no de ayer el Install una vez lo viene instalado, escriben aquí en NGM, en Install Vigen. Una vez ya lo lo instalan, le dan, aquí entran, ah, bueno, entran en esa carpeta de front end.</w:t>
      </w:r>
      <w:r>
        <w:rPr>
          <w:color w:val="242424"/>
          <w:sz w:val="4.3mm"/>
          <w:szCs w:val="4.3mm"/>
          <w:rFonts w:ascii="Segoe UI" w:cs="Segoe UI" w:eastAsia="Segoe UI" w:hAnsi="Segoe UI"/>
        </w:rPr>
        <w:br/>
        <w:t xml:space="preserve">¿Entonces le pone en en en o en vez?</w:t>
      </w:r>
      <w:r>
        <w:rPr>
          <w:color w:val="242424"/>
          <w:sz w:val="4.3mm"/>
          <w:szCs w:val="4.3mm"/>
          <w:rFonts w:ascii="Segoe UI" w:cs="Segoe UI" w:eastAsia="Segoe UI" w:hAnsi="Segoe UI"/>
        </w:rPr>
        <w:br/>
        <w:t xml:space="preserve">Y, en teoría, bueno, porque salen sus errores y.</w:t>
      </w:r>
      <w:r>
        <w:rPr>
          <w:color w:val="242424"/>
          <w:sz w:val="4.3mm"/>
          <w:szCs w:val="4.3mm"/>
          <w:rFonts w:ascii="Segoe UI" w:cs="Segoe UI" w:eastAsia="Segoe UI" w:hAnsi="Segoe UI"/>
        </w:rPr>
        <w:br/>
        <w:t xml:space="preserve">Me salió eso porque a mi ahorita en la tarde no había salido.</w:t>
      </w:r>
      <w:r>
        <w:rPr>
          <w:color w:val="242424"/>
          <w:sz w:val="4.3mm"/>
          <w:szCs w:val="4.3mm"/>
          <w:rFonts w:ascii="Segoe UI" w:cs="Segoe UI" w:eastAsia="Segoe UI" w:hAnsi="Segoe UI"/>
        </w:rPr>
        <w:br/>
        <w:t xml:space="preserve">A lo mejor por la instalación del bit es que hace mucho que no actualizo el MPM.</w:t>
      </w:r>
      <w:r>
        <w:rPr>
          <w:color w:val="242424"/>
          <w:sz w:val="4.3mm"/>
          <w:szCs w:val="4.3mm"/>
          <w:rFonts w:ascii="Segoe UI" w:cs="Segoe UI" w:eastAsia="Segoe UI" w:hAnsi="Segoe UI"/>
        </w:rPr>
        <w:br/>
        <w:t xml:space="preserve">Ah, creo que ya está.</w:t>
      </w:r>
      <w:r>
        <w:rPr>
          <w:color w:val="242424"/>
          <w:sz w:val="4.3mm"/>
          <w:szCs w:val="4.3mm"/>
          <w:rFonts w:ascii="Segoe UI" w:cs="Segoe UI" w:eastAsia="Segoe UI" w:hAnsi="Segoe UI"/>
        </w:rPr>
        <w:br/>
        <w:t xml:space="preserve">Sí, ahora sí, no más. Tenía que instalarlo bien y pues esta es la página que hizo el, o sea, si se fijan ya tiene la estructura para la parte del header, la parte de Footers y pues ya se debe ir agregando utilizando esos componentes y en la parte del cuerpo ir poniendo las diferentes cosas que hemos estado poniendo aquí en el SIGMA.</w:t>
      </w:r>
      <w:r>
        <w:rPr>
          <w:color w:val="242424"/>
          <w:sz w:val="4.3mm"/>
          <w:szCs w:val="4.3mm"/>
          <w:rFonts w:ascii="Segoe UI" w:cs="Segoe UI" w:eastAsia="Segoe UI" w:hAnsi="Segoe UI"/>
        </w:rPr>
        <w:br/>
        <w:t xml:space="preserve">No sé si han checado bien sus sus partes, la verdad. Yo no he visto bien que tenga como toda la interacción entre las páginas, pero por si no las tienen ahí, ahí no más chéquenla.</w:t>
      </w:r>
      <w:r>
        <w:rPr>
          <w:color w:val="242424"/>
          <w:sz w:val="4.3mm"/>
          <w:szCs w:val="4.3mm"/>
          <w:rFonts w:ascii="Segoe UI" w:cs="Segoe UI" w:eastAsia="Segoe UI" w:hAnsi="Segoe UI"/>
        </w:rPr>
        <w:br/>
        <w:t xml:space="preserve">Por ejemplo, este último no está este junto con lo demás, o sea, no tiene un flujo.</w:t>
      </w:r>
      <w:r>
        <w:rPr>
          <w:color w:val="242424"/>
          <w:sz w:val="4.3mm"/>
          <w:szCs w:val="4.3mm"/>
          <w:rFonts w:ascii="Segoe UI" w:cs="Segoe UI" w:eastAsia="Segoe UI" w:hAnsi="Segoe UI"/>
        </w:rPr>
        <w:br/>
        <w:t xml:space="preserve">Para para que le tocó esta Visa, pues te la agrego.</w:t>
      </w:r>
      <w:r>
        <w:rPr>
          <w:color w:val="242424"/>
          <w:sz w:val="4.3mm"/>
          <w:szCs w:val="4.3mm"/>
          <w:rFonts w:ascii="Segoe UI" w:cs="Segoe UI" w:eastAsia="Segoe UI" w:hAnsi="Segoe UI"/>
        </w:rPr>
        <w:br/>
        <w:t xml:space="preserve">Porque en teoría, pues ya el profe estaría revisando el el firma allá con todo el movimiento y todo eso.</w:t>
      </w:r>
      <w:r>
        <w:rPr>
          <w:color w:val="242424"/>
          <w:sz w:val="4.3mm"/>
          <w:szCs w:val="4.3mm"/>
          <w:rFonts w:ascii="Segoe UI" w:cs="Segoe UI" w:eastAsia="Segoe UI" w:hAnsi="Segoe UI"/>
        </w:rPr>
        <w:br/>
        <w:t xml:space="preserve">Bien, pues sí, sería replicar básicamente, pues lo que vemos aquí en esta parte ya tenemos aquí, se necesitan los códigos de colores, pues ya saben que los tenemos en la parte de aquí, los códigos de color.</w:t>
      </w:r>
      <w:r>
        <w:rPr>
          <w:color w:val="242424"/>
          <w:sz w:val="4.3mm"/>
          <w:szCs w:val="4.3mm"/>
          <w:rFonts w:ascii="Segoe UI" w:cs="Segoe UI" w:eastAsia="Segoe UI" w:hAnsi="Segoe UI"/>
        </w:rPr>
        <w:br/>
        <w:t xml:space="preserve">Para que los copien y los peguen, pues ya copian ese diseño en esta parte de que me iré al cuerpo.</w:t>
      </w:r>
      <w:r>
        <w:rPr>
          <w:color w:val="242424"/>
          <w:sz w:val="4.3mm"/>
          <w:szCs w:val="4.3mm"/>
          <w:rFonts w:ascii="Segoe UI" w:cs="Segoe UI" w:eastAsia="Segoe UI" w:hAnsi="Segoe UI"/>
        </w:rPr>
        <w:br/>
        <w:t xml:space="preserve">¿Igual creo que en el vídeo si muestra lo de instalar, de que deben instalar bit y luego ejecutar el código y todo eso, pero pues ahorita les digo para que no se les complique, pues recuerden primero instalar el el note, deyer y así fácil no más entren a la rama, ah sí?</w:t>
      </w:r>
      <w:r>
        <w:rPr>
          <w:color w:val="242424"/>
          <w:sz w:val="4.3mm"/>
          <w:szCs w:val="4.3mm"/>
          <w:rFonts w:ascii="Segoe UI" w:cs="Segoe UI" w:eastAsia="Segoe UI" w:hAnsi="Segoe UI"/>
        </w:rPr>
        <w:br/>
        <w:t xml:space="preserve">Cuando vayan a desarrollar sus partes no lo vayan a desarrollar directamente en esta rama de development van a hacer su su propia rama de Git. Check out este se nos ve y luego por ejemplo, si a alguien le tocó la parte de productos.</w:t>
      </w:r>
      <w:r>
        <w:rPr>
          <w:color w:val="242424"/>
          <w:sz w:val="4.3mm"/>
          <w:szCs w:val="4.3mm"/>
          <w:rFonts w:ascii="Segoe UI" w:cs="Segoe UI" w:eastAsia="Segoe UI" w:hAnsi="Segoe UI"/>
        </w:rPr>
        <w:br/>
        <w:t xml:space="preserve">¿Bueno, productos le ponen, por ejemplo, no? ¿Para qué van a hacer la parte de productos de la parte del Front end? Así con eso y pues ya se les crea a partir.</w:t>
      </w:r>
      <w:r>
        <w:rPr>
          <w:color w:val="242424"/>
          <w:sz w:val="4.3mm"/>
          <w:szCs w:val="4.3mm"/>
          <w:rFonts w:ascii="Segoe UI" w:cs="Segoe UI" w:eastAsia="Segoe UI" w:hAnsi="Segoe UI"/>
        </w:rPr>
        <w:br/>
        <w:t xml:space="preserve">¿Has, escribí mal esto?</w:t>
      </w:r>
      <w:r>
        <w:rPr>
          <w:color w:val="242424"/>
          <w:sz w:val="4.3mm"/>
          <w:szCs w:val="4.3mm"/>
          <w:rFonts w:ascii="Segoe UI" w:cs="Segoe UI" w:eastAsia="Segoe UI" w:hAnsi="Segoe UI"/>
        </w:rPr>
        <w:br/>
        <w:t xml:space="preserve">¿Ahora se les cambia a partir de la brandz de development a Product products Front Inténtenla, crear siempre de development, no? Por ejemplo, si quieren crear otra rama tengan en cuenta de no estar en esta rama que estar en la rama de de development.</w:t>
      </w:r>
      <w:r>
        <w:rPr>
          <w:color w:val="242424"/>
          <w:sz w:val="4.3mm"/>
          <w:szCs w:val="4.3mm"/>
          <w:rFonts w:ascii="Segoe UI" w:cs="Segoe UI" w:eastAsia="Segoe UI" w:hAnsi="Segoe UI"/>
        </w:rPr>
        <w:br/>
        <w:t xml:space="preserve">¿Y a partir de esta rama? Pues ya ir haciendo sus demás ramas, porque si no luego se reboruje el código. No, no se hacen bien los comics y al final ha terminado batallando más por eso que por el mismo desarrollo, eso nada más para que tengan estas cosas en cuenta.</w:t>
      </w:r>
      <w:r>
        <w:rPr>
          <w:color w:val="242424"/>
          <w:sz w:val="4.3mm"/>
          <w:szCs w:val="4.3mm"/>
          <w:rFonts w:ascii="Segoe UI" w:cs="Segoe UI" w:eastAsia="Segoe UI" w:hAnsi="Segoe UI"/>
        </w:rPr>
        <w:br/>
        <w:t xml:space="preserve">En conforme por mi parte yo creo que ya no me hacería comentar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Brandon necesita algo más comentar. O ya podemos terminar la minuta.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No, en parte no, ya está,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Estaba checando y no instalé nuevas dependencias, así que no, no voy a subir nada al que dijo, son bueno, bueno, es que no me queda muy claro, o sea sí instalé cosas, pero era en con el comando.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Ah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En PM es el que usaste tú para en PM install bytes.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Ah, sí, sí, pues sí, sé, o sea, tengo entendido que.</w:t>
      </w:r>
      <w:r>
        <w:rPr>
          <w:color w:val="242424"/>
          <w:sz w:val="4.3mm"/>
          <w:szCs w:val="4.3mm"/>
          <w:rFonts w:ascii="Segoe UI" w:cs="Segoe UI" w:eastAsia="Segoe UI" w:hAnsi="Segoe UI"/>
        </w:rPr>
        <w:br/>
        <w:t xml:space="preserve">Que en esta parte dice Ay, es en el lo que se guarda aquí, es en el package Jason, y aquí es donde se van guardando las diferentes dependencias, SLIM Reac creando plugin reac para la parte del Front. Aquí es donde se estarían instalando.</w:t>
      </w:r>
      <w:r>
        <w:rPr>
          <w:color w:val="242424"/>
          <w:sz w:val="4.3mm"/>
          <w:szCs w:val="4.3mm"/>
          <w:rFonts w:ascii="Segoe UI" w:cs="Segoe UI" w:eastAsia="Segoe UI" w:hAnsi="Segoe UI"/>
        </w:rPr>
        <w:br/>
        <w:t xml:space="preserve">Para la parte del back, que es donde se estarían haciendo en la parte de.</w:t>
      </w:r>
      <w:r>
        <w:rPr>
          <w:color w:val="242424"/>
          <w:sz w:val="4.3mm"/>
          <w:szCs w:val="4.3mm"/>
          <w:rFonts w:ascii="Segoe UI" w:cs="Segoe UI" w:eastAsia="Segoe UI" w:hAnsi="Segoe UI"/>
        </w:rPr>
        <w:br/>
        <w:t xml:space="preserve">Aquí.</w:t>
      </w:r>
      <w:r>
        <w:rPr>
          <w:color w:val="242424"/>
          <w:sz w:val="4.3mm"/>
          <w:szCs w:val="4.3mm"/>
          <w:rFonts w:ascii="Segoe UI" w:cs="Segoe UI" w:eastAsia="Segoe UI" w:hAnsi="Segoe UI"/>
        </w:rPr>
        <w:br/>
        <w:t xml:space="preserve">¿Que es donde ya tenemos la parte de de lo del back, entonces esto serían las dependencias de de Python y lo otro que te mostré ahorita, el otro el blog, a que es donde se están instalando lo de lo del bit, pero ya no sería necesario? Ahí estarlo checando.</w:t>
      </w:r>
      <w:r>
        <w:rPr>
          <w:color w:val="242424"/>
          <w:sz w:val="4.3mm"/>
          <w:szCs w:val="4.3mm"/>
          <w:rFonts w:ascii="Segoe UI" w:cs="Segoe UI" w:eastAsia="Segoe UI" w:hAnsi="Segoe UI"/>
        </w:rPr>
        <w:br/>
        <w:t xml:space="preserve">Simplemente, pues, de hecho, creo que con lo que ya está por defecto, pues ya sería no, no sería necesario instalar más cosas cuando ustedes le den en en en el PM room des, pues ya les va a cargar todo lo que trae el package. Le tengo entendido desde lo que vi en los niños.</w:t>
      </w:r>
      <w:r>
        <w:rPr>
          <w:color w:val="242424"/>
          <w:sz w:val="4.3mm"/>
          <w:szCs w:val="4.3mm"/>
          <w:rFonts w:ascii="Segoe UI" w:cs="Segoe UI" w:eastAsia="Segoe UI" w:hAnsi="Segoe UI"/>
        </w:rPr>
        <w:br/>
        <w:t xml:space="preserve">Entonces creo que con lo que estuviste hasta ahorita estaba está bien pedo.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Algo que más que comentar los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Yo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Y lo de la lo del reporte es más de.</w:t>
      </w:r>
      <w:r>
        <w:rPr>
          <w:color w:val="242424"/>
          <w:sz w:val="4.3mm"/>
          <w:szCs w:val="4.3mm"/>
          <w:rFonts w:ascii="Segoe UI" w:cs="Segoe UI" w:eastAsia="Segoe UI" w:hAnsi="Segoe UI"/>
        </w:rPr>
        <w:br/>
        <w:t xml:space="preserve">Ese como lo querían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Ah, sí en reporte.</w:t>
      </w:r>
      <w:r>
        <w:rPr>
          <w:color w:val="242424"/>
          <w:sz w:val="4.3mm"/>
          <w:szCs w:val="4.3mm"/>
          <w:rFonts w:ascii="Segoe UI" w:cs="Segoe UI" w:eastAsia="Segoe UI" w:hAnsi="Segoe UI"/>
        </w:rPr>
        <w:br/>
        <w:t xml:space="preserve">¿Sí, la semana pasada lo lo estudiado,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Alguien que lo pueda hacer.</w:t>
      </w:r>
      <w:r>
        <w:rPr>
          <w:color w:val="242424"/>
          <w:sz w:val="4.3mm"/>
          <w:szCs w:val="4.3mm"/>
          <w:rFonts w:ascii="Segoe UI" w:cs="Segoe UI" w:eastAsia="Segoe UI" w:hAnsi="Segoe UI"/>
        </w:rPr>
        <w:br/>
        <w:t xml:space="preserve">Porque ahorita no, no voy a tener tiempo para para hacerlo y mañana voy a estar ocupado en el trabajo.</w:t>
      </w:r>
      <w:r>
        <w:rPr>
          <w:color w:val="242424"/>
          <w:sz w:val="4.3mm"/>
          <w:szCs w:val="4.3mm"/>
          <w:rFonts w:ascii="Segoe UI" w:cs="Segoe UI" w:eastAsia="Segoe UI" w:hAnsi="Segoe UI"/>
        </w:rPr>
        <w:br/>
        <w:t xml:space="preserve">Si alguien nos puede ayudar para hacerlo en la presentación, que no, no en los quick deportes.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¿Vas a hacerlo tú, brandon?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¿Sí, es lo que estoy buscando, dónde está el el, la Carta?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Dentro de de la carpeta de de proyecto final hay una que se llama presentaciones semanales.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Sí, en.</w:t>
      </w:r>
      <w:r>
        <w:rPr>
          <w:color w:val="242424"/>
          <w:sz w:val="4.3mm"/>
          <w:szCs w:val="4.3mm"/>
          <w:rFonts w:ascii="Segoe UI" w:cs="Segoe UI" w:eastAsia="Segoe UI" w:hAnsi="Segoe UI"/>
        </w:rPr>
        <w:br/>
        <w:t xml:space="preserve">Sí, ya ya la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Ahorita.</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¿Básicamente pongo todo lo de fitman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Sí y pon lo que nos falta por hacer y lo que estamos haciendo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Sí, está bien.</w:t>
      </w:r>
      <w:r>
        <w:rPr>
          <w:color w:val="242424"/>
          <w:sz w:val="4.3mm"/>
          <w:szCs w:val="4.3mm"/>
          <w:rFonts w:ascii="Segoe UI" w:cs="Segoe UI" w:eastAsia="Segoe UI" w:hAnsi="Segoe UI"/>
        </w:rPr>
        <w:br/>
        <w:t xml:space="preserve">¿Una duda, la imagen corporativa, esta hay una aquí en la presentación del 28 al al 4 de noviembre pongo la que acabas de mandar o seguimos con esta que está aquí en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Y yo puse eso porque como no se nos pasó hacer eso, lo puse así de último momento. Ni siquiera la hice yo, la hizo, ya saben quién este.</w:t>
      </w:r>
      <w:r>
        <w:rPr>
          <w:color w:val="242424"/>
          <w:sz w:val="4.3mm"/>
          <w:szCs w:val="4.3mm"/>
          <w:rFonts w:ascii="Segoe UI" w:cs="Segoe UI" w:eastAsia="Segoe UI" w:hAnsi="Segoe UI"/>
        </w:rPr>
        <w:br/>
        <w:t xml:space="preserve">Pero sí quítala y con la de real, porque la de real está más chida. Bueno, en mi opinión.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Sí,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O K yo actualizo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¿Y hay chance, y si la puedo terminar ahorita? ¿Y la mando? Y en hacerle cambios pues me dicen, y los pero ya mañana,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Viendo y la próxima minuta le toca a villedo.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Si si puedes hacerlo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Sí, sí, sí, sí.</w:t>
      </w:r>
      <w:r>
        <w:rPr>
          <w:color w:val="242424"/>
          <w:sz w:val="4.3mm"/>
          <w:szCs w:val="4.3mm"/>
          <w:rFonts w:ascii="Segoe UI" w:cs="Segoe UI" w:eastAsia="Segoe UI" w:hAnsi="Segoe UI"/>
        </w:rPr>
        <w:br/>
        <w:t xml:space="preserve">Ya eso se daría todo, no algo más que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Yo ya poner parte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39:17</w:t>
      </w:r>
      <w:r>
        <w:rPr>
          <w:color w:val="242424"/>
          <w:sz w:val="4.3mm"/>
          <w:szCs w:val="4.3mm"/>
          <w:rFonts w:ascii="Segoe UI" w:cs="Segoe UI" w:eastAsia="Segoe UI" w:hAnsi="Segoe UI"/>
        </w:rPr>
        <w:br/>
        <w:t xml:space="preserve">Sí, por por también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Yo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tpvpyikrl7ukrkr3pye7.png"/><Relationship Id="rId7" Type="http://schemas.openxmlformats.org/officeDocument/2006/relationships/image" Target="media/hrha4qjmzngb3bfv1wc8a.png"/><Relationship Id="rId8" Type="http://schemas.openxmlformats.org/officeDocument/2006/relationships/image" Target="media/gxdprmp37gpshkw414hig.png"/><Relationship Id="rId9" Type="http://schemas.openxmlformats.org/officeDocument/2006/relationships/image" Target="media/itrd_u4z2zv2nxw0cdqjw.png"/><Relationship Id="rId10" Type="http://schemas.openxmlformats.org/officeDocument/2006/relationships/image" Target="media/9lvnxp_nzrx-rhkpwwpv0.png"/><Relationship Id="rId11" Type="http://schemas.openxmlformats.org/officeDocument/2006/relationships/image" Target="media/7t5ywpt6g97qf_ah_wdqi.png"/><Relationship Id="rId12" Type="http://schemas.openxmlformats.org/officeDocument/2006/relationships/image" Target="media/ugbjtufieznzo-au90ccw.png"/><Relationship Id="rId13" Type="http://schemas.openxmlformats.org/officeDocument/2006/relationships/image" Target="media/syrqvfvzndaoyhvufj-mm.png"/><Relationship Id="rId14" Type="http://schemas.openxmlformats.org/officeDocument/2006/relationships/image" Target="media/vrgf3mrusgqr7k_vehlm8.png"/><Relationship Id="rId15" Type="http://schemas.openxmlformats.org/officeDocument/2006/relationships/image" Target="media/mwmh_mei64dszeqbjrgis.png"/><Relationship Id="rId16" Type="http://schemas.openxmlformats.org/officeDocument/2006/relationships/image" Target="media/soydrqj8fjel7gtswzpzb.png"/><Relationship Id="rId17" Type="http://schemas.openxmlformats.org/officeDocument/2006/relationships/image" Target="media/qpwdaf1eqx2i8nierquq6.png"/><Relationship Id="rId18" Type="http://schemas.openxmlformats.org/officeDocument/2006/relationships/image" Target="media/gp69-fyamtrdswkjatxbp.png"/><Relationship Id="rId19" Type="http://schemas.openxmlformats.org/officeDocument/2006/relationships/image" Target="media/5hipb1wzdwaozqrnvvi2k.png"/><Relationship Id="rId20" Type="http://schemas.openxmlformats.org/officeDocument/2006/relationships/image" Target="media/xztjqdv5usn-n4dj6jpnj.png"/><Relationship Id="rId21" Type="http://schemas.openxmlformats.org/officeDocument/2006/relationships/image" Target="media/toudlvcola1zndu686noj.png"/><Relationship Id="rId22" Type="http://schemas.openxmlformats.org/officeDocument/2006/relationships/image" Target="media/k5ab51q3nghzpmcthderx.png"/><Relationship Id="rId23" Type="http://schemas.openxmlformats.org/officeDocument/2006/relationships/image" Target="media/2bry7c6zyd9z0ailndwvk.png"/><Relationship Id="rId24" Type="http://schemas.openxmlformats.org/officeDocument/2006/relationships/image" Target="media/-pig00z5xqif863qzw0wf.png"/><Relationship Id="rId25" Type="http://schemas.openxmlformats.org/officeDocument/2006/relationships/image" Target="media/-fyoksql4qm9i3ncml_3q.png"/><Relationship Id="rId26" Type="http://schemas.openxmlformats.org/officeDocument/2006/relationships/image" Target="media/feya5bvzpctdckeo2bdvm.png"/><Relationship Id="rId27" Type="http://schemas.openxmlformats.org/officeDocument/2006/relationships/image" Target="media/al00adeaxxffpwkarkaev.png"/><Relationship Id="rId28" Type="http://schemas.openxmlformats.org/officeDocument/2006/relationships/image" Target="media/y4jpv13n5oh_o40dnffla.png"/><Relationship Id="rId29" Type="http://schemas.openxmlformats.org/officeDocument/2006/relationships/image" Target="media/whnkhiv3h2nafj4yhicvp.png"/><Relationship Id="rId30" Type="http://schemas.openxmlformats.org/officeDocument/2006/relationships/image" Target="media/j1ikwgaunfc7qez_9451a.png"/><Relationship Id="rId31" Type="http://schemas.openxmlformats.org/officeDocument/2006/relationships/image" Target="media/wo5zret0pruxc11cipxc4.png"/><Relationship Id="rId32" Type="http://schemas.openxmlformats.org/officeDocument/2006/relationships/image" Target="media/bepqhazsvso1xh6hy9oq1.png"/><Relationship Id="rId33" Type="http://schemas.openxmlformats.org/officeDocument/2006/relationships/image" Target="media/obnnvjun58qfkfmv_q-4i.png"/><Relationship Id="rId34" Type="http://schemas.openxmlformats.org/officeDocument/2006/relationships/image" Target="media/d7pgwalpmdcpeb0wfnk0u.png"/><Relationship Id="rId35" Type="http://schemas.openxmlformats.org/officeDocument/2006/relationships/image" Target="media/bdqxlguxowmjs1uc5fc2o.png"/><Relationship Id="rId36" Type="http://schemas.openxmlformats.org/officeDocument/2006/relationships/image" Target="media/f0cygo5rjfqjpqyuz6pcm.png"/><Relationship Id="rId37" Type="http://schemas.openxmlformats.org/officeDocument/2006/relationships/image" Target="media/kvn-jeqdu8dommd9f4k78.png"/><Relationship Id="rId38" Type="http://schemas.openxmlformats.org/officeDocument/2006/relationships/image" Target="media/ldnenczx6wmwtsczxebfk.png"/><Relationship Id="rId39" Type="http://schemas.openxmlformats.org/officeDocument/2006/relationships/image" Target="media/y2s0fizljw0buxygy-4vr.png"/><Relationship Id="rId40" Type="http://schemas.openxmlformats.org/officeDocument/2006/relationships/image" Target="media/k3gbn6d8d45l0dbysl6ls.png"/><Relationship Id="rId41" Type="http://schemas.openxmlformats.org/officeDocument/2006/relationships/image" Target="media/vlhfc_2jeuu76cvr_xjbr.png"/><Relationship Id="rId42" Type="http://schemas.openxmlformats.org/officeDocument/2006/relationships/image" Target="media/8acy5y3fgi7qjomc9ggw9.png"/><Relationship Id="rId43" Type="http://schemas.openxmlformats.org/officeDocument/2006/relationships/image" Target="media/t8lftq3w1xhnivlvbgxsv.png"/><Relationship Id="rId44" Type="http://schemas.openxmlformats.org/officeDocument/2006/relationships/image" Target="media/ailce3kbncvhbmwhyefor.png"/><Relationship Id="rId45" Type="http://schemas.openxmlformats.org/officeDocument/2006/relationships/image" Target="media/xcd7o_6dnjllznqkgl1nq.png"/><Relationship Id="rId46" Type="http://schemas.openxmlformats.org/officeDocument/2006/relationships/image" Target="media/whu1rrxbaoupgk2a0s22s.png"/><Relationship Id="rId47" Type="http://schemas.openxmlformats.org/officeDocument/2006/relationships/image" Target="media/ufx5ay0fdar21hguji1za.png"/><Relationship Id="rId48" Type="http://schemas.openxmlformats.org/officeDocument/2006/relationships/image" Target="media/wx5wtg_edxszov0kmrrfg.png"/><Relationship Id="rId49" Type="http://schemas.openxmlformats.org/officeDocument/2006/relationships/image" Target="media/pblej8ss2-cpqfklidkt6.png"/><Relationship Id="rId50" Type="http://schemas.openxmlformats.org/officeDocument/2006/relationships/image" Target="media/avlshzbuyqssfav9el2dc.png"/><Relationship Id="rId51" Type="http://schemas.openxmlformats.org/officeDocument/2006/relationships/image" Target="media/zslhknitlx2wljrunnm5i.png"/><Relationship Id="rId52" Type="http://schemas.openxmlformats.org/officeDocument/2006/relationships/image" Target="media/0nceebh6qfy2sxpm1wxqu.png"/><Relationship Id="rId53" Type="http://schemas.openxmlformats.org/officeDocument/2006/relationships/image" Target="media/oiexx0rbl5kpogklcbawv.png"/><Relationship Id="rId54" Type="http://schemas.openxmlformats.org/officeDocument/2006/relationships/image" Target="media/k-nrheadg4wbwfpp7tryi.png"/><Relationship Id="rId55" Type="http://schemas.openxmlformats.org/officeDocument/2006/relationships/image" Target="media/qfb604_gb8bpyvhhhjr8n.png"/><Relationship Id="rId56" Type="http://schemas.openxmlformats.org/officeDocument/2006/relationships/image" Target="media/xrebam_zdcu7odp7rtz_b.png"/><Relationship Id="rId57" Type="http://schemas.openxmlformats.org/officeDocument/2006/relationships/image" Target="media/it_hqmc2wewxvv_nrs9zc.png"/><Relationship Id="rId58" Type="http://schemas.openxmlformats.org/officeDocument/2006/relationships/image" Target="media/dsmnlirnonplejvunaby8.png"/><Relationship Id="rId59" Type="http://schemas.openxmlformats.org/officeDocument/2006/relationships/image" Target="media/lw0upbz_ywz27k1xjpfyu.png"/><Relationship Id="rId60" Type="http://schemas.openxmlformats.org/officeDocument/2006/relationships/image" Target="media/vomgcmvxq32dlbqmtihfk.png"/><Relationship Id="rId61" Type="http://schemas.openxmlformats.org/officeDocument/2006/relationships/image" Target="media/o6s43epfujob0ldthj_tk.png"/><Relationship Id="rId62" Type="http://schemas.openxmlformats.org/officeDocument/2006/relationships/image" Target="media/geqosvcmlio8x68n87cbn.png"/><Relationship Id="rId63" Type="http://schemas.openxmlformats.org/officeDocument/2006/relationships/image" Target="media/d-ijmlcwhe1yt_vjake11.png"/><Relationship Id="rId64" Type="http://schemas.openxmlformats.org/officeDocument/2006/relationships/image" Target="media/m7c0p52is_h2enblhh7z8.png"/><Relationship Id="rId65" Type="http://schemas.openxmlformats.org/officeDocument/2006/relationships/image" Target="media/0ww1owq4dyinwuknqjxga.png"/><Relationship Id="rId66" Type="http://schemas.openxmlformats.org/officeDocument/2006/relationships/image" Target="media/s2g_am3axgwvi-dja3aqf.png"/><Relationship Id="rId67" Type="http://schemas.openxmlformats.org/officeDocument/2006/relationships/image" Target="media/2e1jupp44f5ns-bwwn2al.png"/><Relationship Id="rId68" Type="http://schemas.openxmlformats.org/officeDocument/2006/relationships/image" Target="media/q8g1sghspgo2f6fwrcoth.png"/><Relationship Id="rId69" Type="http://schemas.openxmlformats.org/officeDocument/2006/relationships/image" Target="media/trxakkeo2owq0q706zd6f.png"/><Relationship Id="rId70" Type="http://schemas.openxmlformats.org/officeDocument/2006/relationships/image" Target="media/ullo1gdt5meg7i57pk_wr.png"/><Relationship Id="rId71" Type="http://schemas.openxmlformats.org/officeDocument/2006/relationships/image" Target="media/pdlqrzy8tkoc9n6ibxsjo.png"/><Relationship Id="rId72" Type="http://schemas.openxmlformats.org/officeDocument/2006/relationships/image" Target="media/lidkse91lkl7qc4lml8ns.png"/><Relationship Id="rId73" Type="http://schemas.openxmlformats.org/officeDocument/2006/relationships/image" Target="media/s28q0qy7pomrtwq3q5hgd.png"/><Relationship Id="rId74" Type="http://schemas.openxmlformats.org/officeDocument/2006/relationships/image" Target="media/ianvr_hvxlj3e-fbyjxbv.png"/><Relationship Id="rId75" Type="http://schemas.openxmlformats.org/officeDocument/2006/relationships/image" Target="media/8b6lfmexkbgjtqmtpup0k.png"/><Relationship Id="rId76" Type="http://schemas.openxmlformats.org/officeDocument/2006/relationships/image" Target="media/lo6vm2zrjzilqk284xjyz.png"/><Relationship Id="rId77" Type="http://schemas.openxmlformats.org/officeDocument/2006/relationships/image" Target="media/bsnkrad39hpfxa-dukwp5.png"/><Relationship Id="rId78" Type="http://schemas.openxmlformats.org/officeDocument/2006/relationships/image" Target="media/0ffijqo27vokylj_pdsos.png"/><Relationship Id="rId79" Type="http://schemas.openxmlformats.org/officeDocument/2006/relationships/image" Target="media/31wiep_a9m4eld3f13jbl.png"/><Relationship Id="rId80" Type="http://schemas.openxmlformats.org/officeDocument/2006/relationships/image" Target="media/llue65x2fj0uhey1a9xjm.png"/><Relationship Id="rId81" Type="http://schemas.openxmlformats.org/officeDocument/2006/relationships/image" Target="media/7cz3kgkxb3j--_ry0gxxz.png"/><Relationship Id="rId82" Type="http://schemas.openxmlformats.org/officeDocument/2006/relationships/image" Target="media/xlfqd057z1umkcym4hn7f.png"/><Relationship Id="rId83" Type="http://schemas.openxmlformats.org/officeDocument/2006/relationships/image" Target="media/pzcxvmtqa0ymfr9lgmuqq.png"/><Relationship Id="rId84" Type="http://schemas.openxmlformats.org/officeDocument/2006/relationships/image" Target="media/l_qmvm8lljk1hulx-tqgy.png"/><Relationship Id="rId85" Type="http://schemas.openxmlformats.org/officeDocument/2006/relationships/image" Target="media/zqsg43wwnofzh2ypa5lrv.png"/><Relationship Id="rId86" Type="http://schemas.openxmlformats.org/officeDocument/2006/relationships/image" Target="media/29tqq4r0eh6i5gugoltak.png"/><Relationship Id="rId87" Type="http://schemas.openxmlformats.org/officeDocument/2006/relationships/image" Target="media/mci-1u1sgpj7qqg5xt14q.png"/><Relationship Id="rId88" Type="http://schemas.openxmlformats.org/officeDocument/2006/relationships/image" Target="media/4fillvu9dp7_ldp7diovj.png"/><Relationship Id="rId89" Type="http://schemas.openxmlformats.org/officeDocument/2006/relationships/image" Target="media/vkndga2smusz-lwjxi0yv.png"/><Relationship Id="rId90" Type="http://schemas.openxmlformats.org/officeDocument/2006/relationships/image" Target="media/yqq2iweagkqaatize3yk5.png"/><Relationship Id="rId91" Type="http://schemas.openxmlformats.org/officeDocument/2006/relationships/image" Target="media/b5mu3ac_dncbckqlgolba.png"/><Relationship Id="rId92" Type="http://schemas.openxmlformats.org/officeDocument/2006/relationships/image" Target="media/_0l63uprpb-vugjxgndov.png"/><Relationship Id="rId93" Type="http://schemas.openxmlformats.org/officeDocument/2006/relationships/image" Target="media/a5twlbt4rmbmdxdpatipg.png"/><Relationship Id="rId94" Type="http://schemas.openxmlformats.org/officeDocument/2006/relationships/image" Target="media/nnqoxyhpz5rvwwmptlzlg.png"/><Relationship Id="rId95" Type="http://schemas.openxmlformats.org/officeDocument/2006/relationships/image" Target="media/cpo9nmp6t2rhnawai7-zk.png"/><Relationship Id="rId96" Type="http://schemas.openxmlformats.org/officeDocument/2006/relationships/image" Target="media/pu3v1rl6rb61jrh6tifkr.png"/><Relationship Id="rId97" Type="http://schemas.openxmlformats.org/officeDocument/2006/relationships/image" Target="media/zhvdeo8qnonxrzuf7zan-.png"/><Relationship Id="rId98" Type="http://schemas.openxmlformats.org/officeDocument/2006/relationships/image" Target="media/e4p4hyye6nbzm4_0_vtv8.png"/><Relationship Id="rId99" Type="http://schemas.openxmlformats.org/officeDocument/2006/relationships/image" Target="media/rq_mt4m9igsphavkavxc9.png"/><Relationship Id="rId100" Type="http://schemas.openxmlformats.org/officeDocument/2006/relationships/image" Target="media/793_gm86harrspqr-c8ju.png"/><Relationship Id="rId101" Type="http://schemas.openxmlformats.org/officeDocument/2006/relationships/image" Target="media/6gm_ixt3fopyki0haufmm.png"/><Relationship Id="rId102" Type="http://schemas.openxmlformats.org/officeDocument/2006/relationships/image" Target="media/rxygdbgt8l8clusgfuip_.png"/><Relationship Id="rId103" Type="http://schemas.openxmlformats.org/officeDocument/2006/relationships/image" Target="media/y0c92a1fouhrxcqqozkdn.png"/><Relationship Id="rId104" Type="http://schemas.openxmlformats.org/officeDocument/2006/relationships/image" Target="media/zpkref5eu_eueqb-sry-k.png"/><Relationship Id="rId105" Type="http://schemas.openxmlformats.org/officeDocument/2006/relationships/image" Target="media/etzmhpkiwjdipabpypk6j.png"/><Relationship Id="rId106" Type="http://schemas.openxmlformats.org/officeDocument/2006/relationships/image" Target="media/kz_k01rj0g7drb54yvsg9.png"/><Relationship Id="rId107" Type="http://schemas.openxmlformats.org/officeDocument/2006/relationships/image" Target="media/qmh77mkr2y82oyjrwx375.png"/><Relationship Id="rId108" Type="http://schemas.openxmlformats.org/officeDocument/2006/relationships/image" Target="media/qzmnv3rvm42aqxzwht8ui.png"/><Relationship Id="rId109" Type="http://schemas.openxmlformats.org/officeDocument/2006/relationships/image" Target="media/hqekiw75nmd3d-seuefv9.png"/><Relationship Id="rId110" Type="http://schemas.openxmlformats.org/officeDocument/2006/relationships/image" Target="media/f1h7jaf3awv64nspiayw-.png"/><Relationship Id="rId111" Type="http://schemas.openxmlformats.org/officeDocument/2006/relationships/image" Target="media/bm_gxonr0vap_aobz_67j.png"/><Relationship Id="rId112" Type="http://schemas.openxmlformats.org/officeDocument/2006/relationships/image" Target="media/c8-b6wtatoghgnk9m0nlf.png"/><Relationship Id="rId113" Type="http://schemas.openxmlformats.org/officeDocument/2006/relationships/image" Target="media/qkrzg37omtghwkzgcaj92.png"/><Relationship Id="rId114" Type="http://schemas.openxmlformats.org/officeDocument/2006/relationships/image" Target="media/ekxb94cnrhnuhtzmkfjcp.png"/><Relationship Id="rId115" Type="http://schemas.openxmlformats.org/officeDocument/2006/relationships/image" Target="media/glofktsqlflt9rreiqqk4.png"/><Relationship Id="rId116" Type="http://schemas.openxmlformats.org/officeDocument/2006/relationships/image" Target="media/wlynswpacoo2k1wusbuvv.png"/><Relationship Id="rId117" Type="http://schemas.openxmlformats.org/officeDocument/2006/relationships/image" Target="media/bgszblemuh2ihh9qjb2cg.png"/><Relationship Id="rId118" Type="http://schemas.openxmlformats.org/officeDocument/2006/relationships/image" Target="media/c-bp5-mir1aeaunnu7o-n.png"/><Relationship Id="rId119" Type="http://schemas.openxmlformats.org/officeDocument/2006/relationships/image" Target="media/761u8xepsw9qrgx4cn8ra.png"/><Relationship Id="rId120" Type="http://schemas.openxmlformats.org/officeDocument/2006/relationships/image" Target="media/nfovuopg5akuvaa3hz5wu.png"/><Relationship Id="rId121" Type="http://schemas.openxmlformats.org/officeDocument/2006/relationships/image" Target="media/trfuizwvaiktqpz57v07d.png"/><Relationship Id="rId122" Type="http://schemas.openxmlformats.org/officeDocument/2006/relationships/image" Target="media/j7ma3ldukj2nqm_x83xoc.png"/><Relationship Id="rId123" Type="http://schemas.openxmlformats.org/officeDocument/2006/relationships/image" Target="media/18lc2sjuw7vwmqr_wfpb_.png"/><Relationship Id="rId124" Type="http://schemas.openxmlformats.org/officeDocument/2006/relationships/image" Target="media/63akudoh30f9spalmpvye.png"/><Relationship Id="rId125" Type="http://schemas.openxmlformats.org/officeDocument/2006/relationships/image" Target="media/c6a8ftri0h6jrqfsbida9.png"/><Relationship Id="rId126" Type="http://schemas.openxmlformats.org/officeDocument/2006/relationships/image" Target="media/a4eynglikpbjaxowjwwil.png"/><Relationship Id="rId127" Type="http://schemas.openxmlformats.org/officeDocument/2006/relationships/image" Target="media/pkq5evfp7mdafwebe9jgj.png"/><Relationship Id="rId128" Type="http://schemas.openxmlformats.org/officeDocument/2006/relationships/image" Target="media/by9ls2uj4u3674fg-sysu.png"/><Relationship Id="rId129" Type="http://schemas.openxmlformats.org/officeDocument/2006/relationships/image" Target="media/vnoucshzpaly6j_5uhjhh.png"/><Relationship Id="rId130" Type="http://schemas.openxmlformats.org/officeDocument/2006/relationships/image" Target="media/afmztgtfh0pm_iw5dish_.png"/><Relationship Id="rId131" Type="http://schemas.openxmlformats.org/officeDocument/2006/relationships/image" Target="media/ktnipjo7g21437wi7krsy.png"/><Relationship Id="rId132" Type="http://schemas.openxmlformats.org/officeDocument/2006/relationships/image" Target="media/wlebhlxu3bhy5b8wrqlom.png"/><Relationship Id="rId133" Type="http://schemas.openxmlformats.org/officeDocument/2006/relationships/image" Target="media/sh0qbtvnkzir9pee1bnh6.png"/><Relationship Id="rId134" Type="http://schemas.openxmlformats.org/officeDocument/2006/relationships/image" Target="media/tn3iawznr8fdfdpgdu_yc.png"/><Relationship Id="rId135" Type="http://schemas.openxmlformats.org/officeDocument/2006/relationships/image" Target="media/udf2wif3lc9zohq6srmel.png"/><Relationship Id="rId136" Type="http://schemas.openxmlformats.org/officeDocument/2006/relationships/image" Target="media/q2yyu9j9heqlc0vsdba21.png"/><Relationship Id="rId137" Type="http://schemas.openxmlformats.org/officeDocument/2006/relationships/image" Target="media/-nn74vkovmbllmivbfgfd.png"/><Relationship Id="rId138" Type="http://schemas.openxmlformats.org/officeDocument/2006/relationships/image" Target="media/dyffbx5zr03z4zqjyfdfe.png"/><Relationship Id="rId139" Type="http://schemas.openxmlformats.org/officeDocument/2006/relationships/image" Target="media/r3s7akopllhxpfvfbyoip.png"/><Relationship Id="rId140" Type="http://schemas.openxmlformats.org/officeDocument/2006/relationships/image" Target="media/sab6pajp0gojlyy1gie_a.png"/><Relationship Id="rId141" Type="http://schemas.openxmlformats.org/officeDocument/2006/relationships/image" Target="media/i_kgysbygs8j8ap-tdwnq.png"/><Relationship Id="rId142" Type="http://schemas.openxmlformats.org/officeDocument/2006/relationships/image" Target="media/tohfmujf4yhv0bnzazvse.png"/><Relationship Id="rId143" Type="http://schemas.openxmlformats.org/officeDocument/2006/relationships/image" Target="media/h-y727wwnrcvfx7vbumr2.png"/><Relationship Id="rId144" Type="http://schemas.openxmlformats.org/officeDocument/2006/relationships/image" Target="media/7mv2u9kewcmg5ofjhdixv.png"/><Relationship Id="rId145" Type="http://schemas.openxmlformats.org/officeDocument/2006/relationships/image" Target="media/cochqtstqqet03vwb8bqp.png"/><Relationship Id="rId146" Type="http://schemas.openxmlformats.org/officeDocument/2006/relationships/image" Target="media/vupkwrzko7yz28dranxd_.png"/><Relationship Id="rId147" Type="http://schemas.openxmlformats.org/officeDocument/2006/relationships/image" Target="media/sx87ogkaogzclvdzlfqdn.png"/><Relationship Id="rId148" Type="http://schemas.openxmlformats.org/officeDocument/2006/relationships/image" Target="media/_ajbczlklcvtqae0dtrc1.png"/><Relationship Id="rId149" Type="http://schemas.openxmlformats.org/officeDocument/2006/relationships/image" Target="media/jylfnzon-tycpuyzii0wd.png"/><Relationship Id="rId150" Type="http://schemas.openxmlformats.org/officeDocument/2006/relationships/image" Target="media/uvcxgiz5ej1an889y-pkk.png"/><Relationship Id="rId151" Type="http://schemas.openxmlformats.org/officeDocument/2006/relationships/image" Target="media/ffzcsla2nhh6yncgawq0r.png"/><Relationship Id="rId152" Type="http://schemas.openxmlformats.org/officeDocument/2006/relationships/image" Target="media/j6ftdl6_zshfvfazv_isp.png"/><Relationship Id="rId153" Type="http://schemas.openxmlformats.org/officeDocument/2006/relationships/image" Target="media/2zizmq5gb-o8ixj7l2uzl.png"/><Relationship Id="rId154" Type="http://schemas.openxmlformats.org/officeDocument/2006/relationships/image" Target="media/ha0xtakif_iuagkktyipu.png"/><Relationship Id="rId155" Type="http://schemas.openxmlformats.org/officeDocument/2006/relationships/image" Target="media/iry5kcs39kr65043w_hj4.png"/><Relationship Id="rId156" Type="http://schemas.openxmlformats.org/officeDocument/2006/relationships/image" Target="media/_qoqxxcjrkscwg7un6n-e.png"/><Relationship Id="rId157" Type="http://schemas.openxmlformats.org/officeDocument/2006/relationships/image" Target="media/dmngdueaqfr2c59bhd8s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2025-11-11T04:25:59.674Z</dcterms:created>
  <dcterms:modified xsi:type="dcterms:W3CDTF">2025-11-11T04:25:59.674Z</dcterms:modified>
</cp:coreProperties>
</file>

<file path=docProps/custom.xml><?xml version="1.0" encoding="utf-8"?>
<Properties xmlns="http://schemas.openxmlformats.org/officeDocument/2006/custom-properties" xmlns:vt="http://schemas.openxmlformats.org/officeDocument/2006/docPropsVTypes"/>
</file>