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0416E1" w14:textId="77777777" w:rsidR="003E74A6" w:rsidRDefault="00E46C13" w:rsidP="003E74A6">
      <w:r>
        <w:rPr>
          <w:noProof/>
        </w:rPr>
        <w:drawing>
          <wp:inline distT="0" distB="0" distL="0" distR="0" wp14:anchorId="6B61E640" wp14:editId="25CB1199">
            <wp:extent cx="5270500" cy="1389380"/>
            <wp:effectExtent l="0" t="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gif"/>
                    <pic:cNvPicPr/>
                  </pic:nvPicPr>
                  <pic:blipFill>
                    <a:blip r:embed="rId7">
                      <a:extLst>
                        <a:ext uri="{28A0092B-C50C-407E-A947-70E740481C1C}">
                          <a14:useLocalDpi xmlns:a14="http://schemas.microsoft.com/office/drawing/2010/main" val="0"/>
                        </a:ext>
                      </a:extLst>
                    </a:blip>
                    <a:stretch>
                      <a:fillRect/>
                    </a:stretch>
                  </pic:blipFill>
                  <pic:spPr>
                    <a:xfrm>
                      <a:off x="0" y="0"/>
                      <a:ext cx="5270500" cy="1389380"/>
                    </a:xfrm>
                    <a:prstGeom prst="rect">
                      <a:avLst/>
                    </a:prstGeom>
                  </pic:spPr>
                </pic:pic>
              </a:graphicData>
            </a:graphic>
          </wp:inline>
        </w:drawing>
      </w:r>
    </w:p>
    <w:p w14:paraId="6DEE7101" w14:textId="77777777" w:rsidR="00E46C13" w:rsidRPr="003E74A6" w:rsidRDefault="00E46C13" w:rsidP="003E74A6">
      <w:pPr>
        <w:jc w:val="center"/>
        <w:rPr>
          <w:b/>
        </w:rPr>
      </w:pPr>
      <w:r w:rsidRPr="003E74A6">
        <w:rPr>
          <w:b/>
        </w:rPr>
        <w:t>28</w:t>
      </w:r>
      <w:r w:rsidR="003E74A6" w:rsidRPr="003E74A6">
        <w:rPr>
          <w:b/>
          <w:vertAlign w:val="superscript"/>
        </w:rPr>
        <w:t xml:space="preserve">th </w:t>
      </w:r>
      <w:r w:rsidR="003E74A6" w:rsidRPr="003E74A6">
        <w:rPr>
          <w:b/>
        </w:rPr>
        <w:t xml:space="preserve">– </w:t>
      </w:r>
      <w:r w:rsidRPr="003E74A6">
        <w:rPr>
          <w:b/>
        </w:rPr>
        <w:t>31</w:t>
      </w:r>
      <w:r w:rsidR="003E74A6" w:rsidRPr="003E74A6">
        <w:rPr>
          <w:b/>
          <w:vertAlign w:val="superscript"/>
        </w:rPr>
        <w:t>st</w:t>
      </w:r>
      <w:r w:rsidRPr="003E74A6">
        <w:rPr>
          <w:b/>
        </w:rPr>
        <w:t xml:space="preserve"> January</w:t>
      </w:r>
      <w:r w:rsidR="003E74A6" w:rsidRPr="003E74A6">
        <w:rPr>
          <w:b/>
        </w:rPr>
        <w:t xml:space="preserve"> 2016</w:t>
      </w:r>
    </w:p>
    <w:p w14:paraId="6F722733" w14:textId="77777777" w:rsidR="003E74A6" w:rsidRPr="003E74A6" w:rsidRDefault="00E46C13" w:rsidP="003E74A6">
      <w:pPr>
        <w:pBdr>
          <w:bottom w:val="single" w:sz="12" w:space="1" w:color="auto"/>
        </w:pBdr>
        <w:jc w:val="center"/>
        <w:rPr>
          <w:b/>
        </w:rPr>
      </w:pPr>
      <w:r w:rsidRPr="003E74A6">
        <w:rPr>
          <w:b/>
        </w:rPr>
        <w:t>Bursa, Turkey</w:t>
      </w:r>
    </w:p>
    <w:p w14:paraId="0956C8D7" w14:textId="77777777" w:rsidR="003E74A6" w:rsidRDefault="003E74A6" w:rsidP="00A4786E">
      <w:pPr>
        <w:jc w:val="both"/>
      </w:pPr>
      <w:r>
        <w:t>Dear Participant,</w:t>
      </w:r>
    </w:p>
    <w:p w14:paraId="61639694" w14:textId="77777777" w:rsidR="003E74A6" w:rsidRPr="003E74A6" w:rsidRDefault="003E74A6" w:rsidP="00A4786E">
      <w:pPr>
        <w:jc w:val="both"/>
      </w:pPr>
      <w:r w:rsidRPr="003E74A6">
        <w:t xml:space="preserve">We are glad to welcome you among the participants of the </w:t>
      </w:r>
      <w:r>
        <w:t xml:space="preserve">annual </w:t>
      </w:r>
      <w:r w:rsidRPr="003E74A6">
        <w:rPr>
          <w:b/>
        </w:rPr>
        <w:t>Clean World Conference 2016</w:t>
      </w:r>
      <w:r>
        <w:t xml:space="preserve"> </w:t>
      </w:r>
      <w:r w:rsidRPr="003E74A6">
        <w:t>that is organiz</w:t>
      </w:r>
      <w:r>
        <w:t xml:space="preserve">ed by </w:t>
      </w:r>
      <w:r w:rsidRPr="003E74A6">
        <w:rPr>
          <w:b/>
        </w:rPr>
        <w:t>Civil Life Association</w:t>
      </w:r>
      <w:r>
        <w:t xml:space="preserve">, </w:t>
      </w:r>
      <w:r w:rsidRPr="003E74A6">
        <w:rPr>
          <w:b/>
        </w:rPr>
        <w:t>Association of the Research And Development of the Societal Issues</w:t>
      </w:r>
      <w:r w:rsidR="001E38F0" w:rsidRPr="001E38F0">
        <w:t>,</w:t>
      </w:r>
      <w:r>
        <w:t xml:space="preserve"> </w:t>
      </w:r>
      <w:r w:rsidRPr="003E74A6">
        <w:rPr>
          <w:b/>
        </w:rPr>
        <w:t>Let’s Do It! Foundation</w:t>
      </w:r>
      <w:r w:rsidR="00461850">
        <w:t xml:space="preserve"> and </w:t>
      </w:r>
      <w:r w:rsidRPr="003E74A6">
        <w:t>will take pl</w:t>
      </w:r>
      <w:r w:rsidR="00461850">
        <w:t>ace in Bursa, Turkey from the 28th to 31st</w:t>
      </w:r>
      <w:r w:rsidRPr="003E74A6">
        <w:t xml:space="preserve"> </w:t>
      </w:r>
      <w:r w:rsidR="00461850">
        <w:t>January 2016</w:t>
      </w:r>
      <w:r w:rsidRPr="003E74A6">
        <w:t xml:space="preserve">! </w:t>
      </w:r>
    </w:p>
    <w:p w14:paraId="449487A1" w14:textId="77777777" w:rsidR="003E74A6" w:rsidRPr="003E74A6" w:rsidRDefault="003E74A6" w:rsidP="00A4786E">
      <w:pPr>
        <w:widowControl w:val="0"/>
        <w:autoSpaceDE w:val="0"/>
        <w:autoSpaceDN w:val="0"/>
        <w:adjustRightInd w:val="0"/>
        <w:spacing w:after="240" w:line="340" w:lineRule="atLeast"/>
        <w:jc w:val="both"/>
      </w:pPr>
      <w:r w:rsidRPr="003E74A6">
        <w:t xml:space="preserve">The conference will bring together over 150 </w:t>
      </w:r>
      <w:r w:rsidR="00461850">
        <w:t>passionate</w:t>
      </w:r>
      <w:r w:rsidR="001E38F0">
        <w:t xml:space="preserve"> civic </w:t>
      </w:r>
      <w:proofErr w:type="gramStart"/>
      <w:r w:rsidR="001E38F0">
        <w:t xml:space="preserve">leaders </w:t>
      </w:r>
      <w:r w:rsidRPr="003E74A6">
        <w:t xml:space="preserve"> from</w:t>
      </w:r>
      <w:proofErr w:type="gramEnd"/>
      <w:r w:rsidR="001E38F0">
        <w:t xml:space="preserve"> various countries </w:t>
      </w:r>
      <w:r w:rsidRPr="003E74A6">
        <w:t>ac</w:t>
      </w:r>
      <w:r w:rsidR="00461850">
        <w:t>ross the World</w:t>
      </w:r>
      <w:r w:rsidR="001E38F0">
        <w:t xml:space="preserve">. </w:t>
      </w:r>
      <w:commentRangeStart w:id="0"/>
      <w:r w:rsidR="001E38F0">
        <w:t>Moreov</w:t>
      </w:r>
      <w:r w:rsidR="00AD6725">
        <w:t xml:space="preserve">er with the objective of bring close together on the subject of </w:t>
      </w:r>
      <w:r w:rsidR="00DC7EF3">
        <w:t>dealing with the trash.</w:t>
      </w:r>
      <w:r w:rsidRPr="003E74A6">
        <w:t xml:space="preserve"> </w:t>
      </w:r>
    </w:p>
    <w:p w14:paraId="1123F97E" w14:textId="77777777" w:rsidR="003E74A6" w:rsidRPr="003E74A6" w:rsidRDefault="003E74A6" w:rsidP="00A4786E">
      <w:pPr>
        <w:widowControl w:val="0"/>
        <w:autoSpaceDE w:val="0"/>
        <w:autoSpaceDN w:val="0"/>
        <w:adjustRightInd w:val="0"/>
        <w:spacing w:after="240" w:line="340" w:lineRule="atLeast"/>
        <w:jc w:val="both"/>
      </w:pPr>
      <w:r w:rsidRPr="003E74A6">
        <w:t xml:space="preserve">The objectives of </w:t>
      </w:r>
      <w:r w:rsidR="00AD6725">
        <w:t>CWC</w:t>
      </w:r>
      <w:r w:rsidRPr="003E74A6">
        <w:t xml:space="preserve"> are: </w:t>
      </w:r>
    </w:p>
    <w:p w14:paraId="2C270D9F" w14:textId="77777777" w:rsidR="003E74A6" w:rsidRPr="003E74A6" w:rsidRDefault="003E74A6" w:rsidP="00A4786E">
      <w:pPr>
        <w:pStyle w:val="ListParagraph"/>
        <w:widowControl w:val="0"/>
        <w:numPr>
          <w:ilvl w:val="0"/>
          <w:numId w:val="2"/>
        </w:numPr>
        <w:autoSpaceDE w:val="0"/>
        <w:autoSpaceDN w:val="0"/>
        <w:adjustRightInd w:val="0"/>
        <w:spacing w:after="240" w:line="340" w:lineRule="atLeast"/>
        <w:jc w:val="both"/>
      </w:pPr>
      <w:r w:rsidRPr="003E74A6">
        <w:t xml:space="preserve">To raise interest among young people and youth </w:t>
      </w:r>
      <w:r w:rsidR="00DC7EF3" w:rsidRPr="003E74A6">
        <w:t>organizations</w:t>
      </w:r>
      <w:r w:rsidRPr="003E74A6">
        <w:t xml:space="preserve"> about prevention of  alcohol related harm and alcohol policy,  </w:t>
      </w:r>
    </w:p>
    <w:p w14:paraId="71426519" w14:textId="77777777" w:rsidR="003E74A6" w:rsidRPr="003E74A6" w:rsidRDefault="003E74A6" w:rsidP="00A4786E">
      <w:pPr>
        <w:widowControl w:val="0"/>
        <w:autoSpaceDE w:val="0"/>
        <w:autoSpaceDN w:val="0"/>
        <w:adjustRightInd w:val="0"/>
        <w:spacing w:after="240" w:line="340" w:lineRule="atLeast"/>
        <w:jc w:val="both"/>
      </w:pPr>
      <w:r w:rsidRPr="003E74A6">
        <w:t>To empower the participants with the necessary skills and capacities in order to  effectively work on the field of alcohol,  </w:t>
      </w:r>
    </w:p>
    <w:p w14:paraId="1B2D7635" w14:textId="77777777" w:rsidR="003E74A6" w:rsidRPr="003E74A6" w:rsidRDefault="003E74A6" w:rsidP="00A4786E">
      <w:pPr>
        <w:widowControl w:val="0"/>
        <w:autoSpaceDE w:val="0"/>
        <w:autoSpaceDN w:val="0"/>
        <w:adjustRightInd w:val="0"/>
        <w:spacing w:after="240" w:line="340" w:lineRule="atLeast"/>
        <w:jc w:val="both"/>
      </w:pPr>
      <w:r w:rsidRPr="003E74A6">
        <w:t>To empower the participants with the necessary tools to engage in advocating for  more comprehensive alcohol policy on regional, national and international level,  </w:t>
      </w:r>
    </w:p>
    <w:p w14:paraId="3A1C8820" w14:textId="77777777" w:rsidR="003E74A6" w:rsidRPr="003E74A6" w:rsidRDefault="003E74A6" w:rsidP="00A4786E">
      <w:pPr>
        <w:widowControl w:val="0"/>
        <w:autoSpaceDE w:val="0"/>
        <w:autoSpaceDN w:val="0"/>
        <w:adjustRightInd w:val="0"/>
        <w:spacing w:after="240" w:line="340" w:lineRule="atLeast"/>
        <w:jc w:val="both"/>
      </w:pPr>
      <w:r w:rsidRPr="003E74A6">
        <w:t>To provide the necessary tools and training for participants to be able to conduct  projects to reduce the alcohol related harm on youth, and  </w:t>
      </w:r>
    </w:p>
    <w:p w14:paraId="739F084B" w14:textId="77777777" w:rsidR="003E74A6" w:rsidRPr="003E74A6" w:rsidRDefault="003E74A6" w:rsidP="00A4786E">
      <w:pPr>
        <w:widowControl w:val="0"/>
        <w:autoSpaceDE w:val="0"/>
        <w:autoSpaceDN w:val="0"/>
        <w:adjustRightInd w:val="0"/>
        <w:spacing w:after="240" w:line="340" w:lineRule="atLeast"/>
        <w:jc w:val="both"/>
      </w:pPr>
      <w:r w:rsidRPr="003E74A6">
        <w:t>To give participants the opportunity to exchange their expertise and good  practices with their peers.  The aim of the conference is to offer an international learning experience to practitioners</w:t>
      </w:r>
      <w:r>
        <w:rPr>
          <w:rFonts w:ascii="Cambria" w:hAnsi="Cambria" w:cs="Cambria"/>
          <w:i w:val="0"/>
          <w:iCs w:val="0"/>
          <w:sz w:val="30"/>
          <w:szCs w:val="30"/>
        </w:rPr>
        <w:t xml:space="preserve"> </w:t>
      </w:r>
      <w:r w:rsidRPr="003E74A6">
        <w:t>active in the alcohol work field to young people from across Europe who are interested in the topic of alcohol and people who are already working in the field. Some places are also reserved for participants from outside of Europe.  Given that the date of the Conference is approaching, please find below the 2nd information pack with relevant practical information in it.  </w:t>
      </w:r>
    </w:p>
    <w:p w14:paraId="370E08D4" w14:textId="77777777" w:rsidR="00DC7EF3" w:rsidRDefault="00DC7EF3" w:rsidP="00A4786E">
      <w:pPr>
        <w:widowControl w:val="0"/>
        <w:autoSpaceDE w:val="0"/>
        <w:autoSpaceDN w:val="0"/>
        <w:adjustRightInd w:val="0"/>
        <w:spacing w:after="240" w:line="340" w:lineRule="atLeast"/>
        <w:jc w:val="both"/>
      </w:pPr>
      <w:r>
        <w:t>Clean World Conference 2016 Team</w:t>
      </w:r>
    </w:p>
    <w:commentRangeEnd w:id="0"/>
    <w:p w14:paraId="30756FEE" w14:textId="77777777" w:rsidR="00196E83" w:rsidRDefault="0072585C">
      <w:pPr>
        <w:rPr>
          <w:rFonts w:asciiTheme="majorHAnsi" w:eastAsiaTheme="majorEastAsia" w:hAnsiTheme="majorHAnsi" w:cstheme="majorBidi"/>
          <w:b/>
          <w:bCs/>
          <w:color w:val="622423" w:themeColor="accent2" w:themeShade="7F"/>
          <w:sz w:val="22"/>
          <w:szCs w:val="22"/>
        </w:rPr>
      </w:pPr>
      <w:r>
        <w:rPr>
          <w:rStyle w:val="CommentReference"/>
        </w:rPr>
        <w:commentReference w:id="0"/>
      </w:r>
      <w:r w:rsidR="00196E83">
        <w:br w:type="page"/>
      </w:r>
    </w:p>
    <w:p w14:paraId="2453B8CE" w14:textId="77777777" w:rsidR="00DC7EF3" w:rsidRDefault="00DC7EF3" w:rsidP="00DC7EF3">
      <w:pPr>
        <w:pStyle w:val="Heading1"/>
      </w:pPr>
      <w:r>
        <w:lastRenderedPageBreak/>
        <w:t>Practical Information</w:t>
      </w:r>
    </w:p>
    <w:p w14:paraId="3AE58B48" w14:textId="77777777" w:rsidR="00DC7EF3" w:rsidRDefault="00DC7EF3" w:rsidP="00DC7EF3">
      <w:pPr>
        <w:pStyle w:val="Heading3"/>
      </w:pPr>
      <w:r>
        <w:t>Money</w:t>
      </w:r>
    </w:p>
    <w:p w14:paraId="131D17D6" w14:textId="77777777" w:rsidR="00121B2A" w:rsidRDefault="00DC7EF3" w:rsidP="00A4786E">
      <w:pPr>
        <w:jc w:val="both"/>
      </w:pPr>
      <w:r>
        <w:t xml:space="preserve">Turkey uses own currency called as </w:t>
      </w:r>
      <w:r w:rsidRPr="00DC7EF3">
        <w:rPr>
          <w:b/>
        </w:rPr>
        <w:t>Turkish Lira</w:t>
      </w:r>
      <w:r>
        <w:t xml:space="preserve">. </w:t>
      </w:r>
      <w:r w:rsidR="00121B2A">
        <w:t xml:space="preserve">1 Turkish Lira equals 100 </w:t>
      </w:r>
      <w:proofErr w:type="spellStart"/>
      <w:r w:rsidR="00121B2A">
        <w:t>Kuruş</w:t>
      </w:r>
      <w:proofErr w:type="spellEnd"/>
      <w:r w:rsidR="00121B2A">
        <w:t xml:space="preserve">. </w:t>
      </w:r>
      <w:r>
        <w:t>In many of the ATM’s</w:t>
      </w:r>
      <w:r w:rsidR="00121B2A">
        <w:t xml:space="preserve"> in Turkey</w:t>
      </w:r>
      <w:r>
        <w:t xml:space="preserve"> you may have chance to withdraw in Turkish Lira</w:t>
      </w:r>
      <w:r w:rsidR="00121B2A">
        <w:t xml:space="preserve"> with additional transaction fees</w:t>
      </w:r>
      <w:r>
        <w:t>.</w:t>
      </w:r>
      <w:r w:rsidR="00121B2A">
        <w:t xml:space="preserve"> Banknotes and coins as follows on below picture:</w:t>
      </w:r>
    </w:p>
    <w:p w14:paraId="5E281594" w14:textId="77777777" w:rsidR="00121B2A" w:rsidRDefault="00121B2A" w:rsidP="00DC7EF3">
      <w:r>
        <w:rPr>
          <w:noProof/>
        </w:rPr>
        <w:drawing>
          <wp:inline distT="0" distB="0" distL="0" distR="0" wp14:anchorId="7A6EE73B" wp14:editId="0BA9BBAC">
            <wp:extent cx="4572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not_madeni_paralar_tl_kr-1024x768.jpg"/>
                    <pic:cNvPicPr/>
                  </pic:nvPicPr>
                  <pic:blipFill>
                    <a:blip r:embed="rId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2D0A861" w14:textId="77777777" w:rsidR="00DC7EF3" w:rsidRDefault="00DC7EF3" w:rsidP="00A4786E">
      <w:pPr>
        <w:jc w:val="both"/>
      </w:pPr>
      <w:r>
        <w:t xml:space="preserve"> If you wonder to exchange your own currency to the Turkish Lira the rate is approximately as follows: </w:t>
      </w:r>
    </w:p>
    <w:tbl>
      <w:tblPr>
        <w:tblStyle w:val="TableGrid"/>
        <w:tblW w:w="0" w:type="auto"/>
        <w:tblLook w:val="04A0" w:firstRow="1" w:lastRow="0" w:firstColumn="1" w:lastColumn="0" w:noHBand="0" w:noVBand="1"/>
      </w:tblPr>
      <w:tblGrid>
        <w:gridCol w:w="4258"/>
        <w:gridCol w:w="4258"/>
      </w:tblGrid>
      <w:tr w:rsidR="00121B2A" w14:paraId="59D5AE05" w14:textId="77777777" w:rsidTr="00121B2A">
        <w:tc>
          <w:tcPr>
            <w:tcW w:w="4258" w:type="dxa"/>
            <w:tcBorders>
              <w:top w:val="nil"/>
              <w:left w:val="nil"/>
              <w:bottom w:val="nil"/>
              <w:right w:val="nil"/>
            </w:tcBorders>
          </w:tcPr>
          <w:p w14:paraId="59D8745E" w14:textId="77777777" w:rsidR="00121B2A" w:rsidRPr="00121B2A" w:rsidRDefault="00121B2A" w:rsidP="00DC7EF3">
            <w:pPr>
              <w:rPr>
                <w:b/>
              </w:rPr>
            </w:pPr>
            <w:r w:rsidRPr="00121B2A">
              <w:rPr>
                <w:b/>
              </w:rPr>
              <w:t xml:space="preserve">1 </w:t>
            </w:r>
            <w:proofErr w:type="gramStart"/>
            <w:r w:rsidRPr="00121B2A">
              <w:rPr>
                <w:b/>
              </w:rPr>
              <w:t>EUR(</w:t>
            </w:r>
            <w:proofErr w:type="gramEnd"/>
            <w:r w:rsidRPr="00121B2A">
              <w:rPr>
                <w:b/>
              </w:rPr>
              <w:t>€) : 3,20 TL</w:t>
            </w:r>
          </w:p>
        </w:tc>
        <w:tc>
          <w:tcPr>
            <w:tcW w:w="4258" w:type="dxa"/>
            <w:tcBorders>
              <w:top w:val="nil"/>
              <w:left w:val="nil"/>
              <w:bottom w:val="nil"/>
              <w:right w:val="nil"/>
            </w:tcBorders>
          </w:tcPr>
          <w:p w14:paraId="5FF51FE6" w14:textId="77777777" w:rsidR="00121B2A" w:rsidRPr="00121B2A" w:rsidRDefault="00121B2A" w:rsidP="00DC7EF3">
            <w:pPr>
              <w:rPr>
                <w:b/>
              </w:rPr>
            </w:pPr>
            <w:r w:rsidRPr="00121B2A">
              <w:rPr>
                <w:b/>
              </w:rPr>
              <w:t xml:space="preserve">1 </w:t>
            </w:r>
            <w:proofErr w:type="gramStart"/>
            <w:r w:rsidRPr="00121B2A">
              <w:rPr>
                <w:b/>
              </w:rPr>
              <w:t>USD(</w:t>
            </w:r>
            <w:proofErr w:type="gramEnd"/>
            <w:r w:rsidRPr="00121B2A">
              <w:rPr>
                <w:b/>
              </w:rPr>
              <w:t>$) : 2,90 TL</w:t>
            </w:r>
          </w:p>
        </w:tc>
      </w:tr>
    </w:tbl>
    <w:p w14:paraId="7581CC21" w14:textId="77777777" w:rsidR="007D3C3E" w:rsidRDefault="007D3C3E" w:rsidP="00196E83">
      <w:pPr>
        <w:pStyle w:val="Heading2"/>
        <w:ind w:left="0"/>
      </w:pPr>
      <w:proofErr w:type="spellStart"/>
      <w:r>
        <w:t>Wheather</w:t>
      </w:r>
      <w:proofErr w:type="spellEnd"/>
    </w:p>
    <w:p w14:paraId="0F8117C9" w14:textId="77777777" w:rsidR="00196E83" w:rsidRDefault="00A8548C" w:rsidP="00A4786E">
      <w:pPr>
        <w:jc w:val="both"/>
        <w:rPr>
          <w:rFonts w:cs="Calibri"/>
          <w:color w:val="000000"/>
        </w:rPr>
      </w:pPr>
      <w:r>
        <w:rPr>
          <w:rFonts w:cs="Calibri"/>
          <w:color w:val="000000"/>
        </w:rPr>
        <w:t>Since Turkey is in the Northern side of the globe, January considered as winter.</w:t>
      </w:r>
      <w:r w:rsidRPr="00167B02">
        <w:rPr>
          <w:rFonts w:cs="Calibri"/>
          <w:color w:val="000000"/>
        </w:rPr>
        <w:t xml:space="preserve"> </w:t>
      </w:r>
      <w:r>
        <w:rPr>
          <w:rFonts w:cs="Calibri"/>
          <w:color w:val="000000"/>
        </w:rPr>
        <w:t>Please be aware that will be cold.</w:t>
      </w:r>
      <w:r w:rsidRPr="00167B02">
        <w:rPr>
          <w:rFonts w:cs="Calibri"/>
          <w:color w:val="000000"/>
        </w:rPr>
        <w:t xml:space="preserve"> So you will need </w:t>
      </w:r>
      <w:r w:rsidR="00196E83">
        <w:rPr>
          <w:rFonts w:cs="Calibri"/>
          <w:color w:val="000000"/>
        </w:rPr>
        <w:t xml:space="preserve">garments that keeps you </w:t>
      </w:r>
      <w:r w:rsidRPr="00167B02">
        <w:rPr>
          <w:rFonts w:cs="Calibri"/>
          <w:color w:val="000000"/>
        </w:rPr>
        <w:t xml:space="preserve">warm. Also the warmest coat you have, of course. </w:t>
      </w:r>
      <w:r>
        <w:rPr>
          <w:rFonts w:cs="Calibri"/>
          <w:color w:val="000000"/>
        </w:rPr>
        <w:t>You may check the actual temperature from the following link</w:t>
      </w:r>
      <w:r w:rsidRPr="00167B02">
        <w:rPr>
          <w:rFonts w:cs="Calibri"/>
          <w:color w:val="000000"/>
        </w:rPr>
        <w:t>:</w:t>
      </w:r>
      <w:r>
        <w:rPr>
          <w:rFonts w:cs="Calibri"/>
          <w:color w:val="000000"/>
        </w:rPr>
        <w:t xml:space="preserve"> </w:t>
      </w:r>
      <w:hyperlink r:id="rId10" w:history="1">
        <w:r w:rsidRPr="00196E83">
          <w:rPr>
            <w:rStyle w:val="Hyperlink"/>
            <w:rFonts w:cs="Calibri"/>
          </w:rPr>
          <w:t>http://www.accuweather.com/en/tr/bursa/317350/weather-forecast/317350</w:t>
        </w:r>
      </w:hyperlink>
    </w:p>
    <w:p w14:paraId="667A2EFE" w14:textId="77777777" w:rsidR="00196E83" w:rsidRDefault="00196E83" w:rsidP="00A4786E">
      <w:pPr>
        <w:jc w:val="both"/>
        <w:rPr>
          <w:rFonts w:cs="Calibri"/>
          <w:color w:val="000000"/>
        </w:rPr>
      </w:pPr>
      <w:r w:rsidRPr="00167B02">
        <w:rPr>
          <w:rFonts w:cs="Calibri"/>
          <w:color w:val="000000"/>
        </w:rPr>
        <w:t>The average t</w:t>
      </w:r>
      <w:r>
        <w:rPr>
          <w:rFonts w:cs="Calibri"/>
          <w:color w:val="000000"/>
        </w:rPr>
        <w:t>emperature for Bursa</w:t>
      </w:r>
      <w:r w:rsidRPr="00167B02">
        <w:rPr>
          <w:rFonts w:cs="Calibri"/>
          <w:color w:val="000000"/>
        </w:rPr>
        <w:t xml:space="preserve"> in </w:t>
      </w:r>
      <w:r>
        <w:rPr>
          <w:rFonts w:cs="Calibri"/>
          <w:color w:val="000000"/>
        </w:rPr>
        <w:t>January</w:t>
      </w:r>
    </w:p>
    <w:p w14:paraId="7869B038" w14:textId="77777777" w:rsidR="00196E83" w:rsidRDefault="00196E83" w:rsidP="00A8548C">
      <w:pPr>
        <w:rPr>
          <w:rFonts w:cs="Calibri"/>
          <w:color w:val="000000"/>
        </w:rPr>
      </w:pPr>
      <w:r>
        <w:rPr>
          <w:rFonts w:cs="Calibri"/>
          <w:noProof/>
          <w:color w:val="000000"/>
        </w:rPr>
        <w:drawing>
          <wp:inline distT="0" distB="0" distL="0" distR="0" wp14:anchorId="09916511" wp14:editId="29DEFDC4">
            <wp:extent cx="5270500" cy="1922145"/>
            <wp:effectExtent l="0" t="0" r="1270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10-30 21.07.49.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922145"/>
                    </a:xfrm>
                    <a:prstGeom prst="rect">
                      <a:avLst/>
                    </a:prstGeom>
                  </pic:spPr>
                </pic:pic>
              </a:graphicData>
            </a:graphic>
          </wp:inline>
        </w:drawing>
      </w:r>
    </w:p>
    <w:p w14:paraId="099A4E68" w14:textId="77777777" w:rsidR="00A8548C" w:rsidRDefault="00A8548C" w:rsidP="00A8548C">
      <w:pPr>
        <w:rPr>
          <w:rFonts w:cs="Calibri"/>
          <w:color w:val="000000"/>
        </w:rPr>
      </w:pPr>
    </w:p>
    <w:p w14:paraId="7FBE9B35" w14:textId="77777777" w:rsidR="0072585C" w:rsidRDefault="00A4786E" w:rsidP="00A4786E">
      <w:pPr>
        <w:pStyle w:val="Heading2"/>
      </w:pPr>
      <w:r>
        <w:t>Language</w:t>
      </w:r>
    </w:p>
    <w:p w14:paraId="4E553FA2" w14:textId="77777777" w:rsidR="00A4786E" w:rsidRPr="00A4786E" w:rsidRDefault="00A4786E" w:rsidP="00A4786E">
      <w:pPr>
        <w:widowControl w:val="0"/>
        <w:tabs>
          <w:tab w:val="left" w:pos="220"/>
          <w:tab w:val="left" w:pos="720"/>
        </w:tabs>
        <w:autoSpaceDE w:val="0"/>
        <w:autoSpaceDN w:val="0"/>
        <w:adjustRightInd w:val="0"/>
        <w:spacing w:after="240" w:line="340" w:lineRule="atLeast"/>
        <w:jc w:val="both"/>
        <w:rPr>
          <w:rFonts w:cs="Calibri"/>
          <w:color w:val="000000"/>
        </w:rPr>
      </w:pPr>
      <w:r w:rsidRPr="00A4786E">
        <w:rPr>
          <w:rFonts w:cs="Calibri"/>
          <w:color w:val="000000"/>
        </w:rPr>
        <w:t xml:space="preserve">Official </w:t>
      </w:r>
      <w:proofErr w:type="spellStart"/>
      <w:r w:rsidRPr="00A4786E">
        <w:rPr>
          <w:rFonts w:cs="Calibri"/>
          <w:color w:val="000000"/>
        </w:rPr>
        <w:t>programme</w:t>
      </w:r>
      <w:proofErr w:type="spellEnd"/>
      <w:r w:rsidRPr="00A4786E">
        <w:rPr>
          <w:rFonts w:cs="Calibri"/>
          <w:color w:val="000000"/>
        </w:rPr>
        <w:t xml:space="preserve"> language is English and communication during the conference will always be maintained only in English. </w:t>
      </w:r>
    </w:p>
    <w:p w14:paraId="3776FB99" w14:textId="77777777" w:rsidR="00A4786E" w:rsidRDefault="00A4786E" w:rsidP="00A4786E">
      <w:pPr>
        <w:pStyle w:val="Heading2"/>
        <w:rPr>
          <w:sz w:val="24"/>
          <w:szCs w:val="24"/>
        </w:rPr>
      </w:pPr>
      <w:r>
        <w:t xml:space="preserve">Certification and Official Invitations: </w:t>
      </w:r>
      <w:r>
        <w:rPr>
          <w:sz w:val="24"/>
          <w:szCs w:val="24"/>
        </w:rPr>
        <w:t> </w:t>
      </w:r>
    </w:p>
    <w:p w14:paraId="6A9EFCF0" w14:textId="77777777" w:rsidR="00A4786E" w:rsidRDefault="00A4786E" w:rsidP="00A4786E">
      <w:pPr>
        <w:widowControl w:val="0"/>
        <w:tabs>
          <w:tab w:val="left" w:pos="220"/>
          <w:tab w:val="left" w:pos="720"/>
        </w:tabs>
        <w:autoSpaceDE w:val="0"/>
        <w:autoSpaceDN w:val="0"/>
        <w:adjustRightInd w:val="0"/>
        <w:spacing w:after="240" w:line="340" w:lineRule="atLeast"/>
        <w:jc w:val="both"/>
        <w:rPr>
          <w:rFonts w:cs="Calibri"/>
          <w:color w:val="000000"/>
        </w:rPr>
      </w:pPr>
      <w:r w:rsidRPr="00A4786E">
        <w:rPr>
          <w:rFonts w:cs="Calibri"/>
          <w:color w:val="000000"/>
        </w:rPr>
        <w:t>Successful applicants will be provided with an official invitation letter by our secretariat upon request, to be used in case of applications for financial supports, work- school allowances or visa applications.  </w:t>
      </w:r>
    </w:p>
    <w:p w14:paraId="705A73A7" w14:textId="77777777" w:rsidR="007D0A9E" w:rsidRPr="007D0A9E" w:rsidRDefault="007D0A9E" w:rsidP="007D0A9E">
      <w:pPr>
        <w:pStyle w:val="Heading2"/>
      </w:pPr>
      <w:r w:rsidRPr="007D0A9E">
        <w:t>Frequently Asked Questions</w:t>
      </w:r>
    </w:p>
    <w:p w14:paraId="5913C028" w14:textId="77777777" w:rsidR="007D0A9E" w:rsidRPr="007D0A9E" w:rsidRDefault="007D0A9E" w:rsidP="007D0A9E">
      <w:pPr>
        <w:widowControl w:val="0"/>
        <w:autoSpaceDE w:val="0"/>
        <w:autoSpaceDN w:val="0"/>
        <w:adjustRightInd w:val="0"/>
        <w:spacing w:after="240" w:line="340" w:lineRule="atLeast"/>
        <w:jc w:val="both"/>
        <w:rPr>
          <w:rFonts w:cs="Calibri"/>
          <w:color w:val="000000"/>
        </w:rPr>
      </w:pPr>
      <w:r w:rsidRPr="007D0A9E">
        <w:rPr>
          <w:rFonts w:ascii="Cambria" w:hAnsi="Cambria" w:cs="Cambria"/>
          <w:b/>
          <w:i w:val="0"/>
          <w:iCs w:val="0"/>
          <w:color w:val="262626"/>
          <w:sz w:val="30"/>
          <w:szCs w:val="30"/>
        </w:rPr>
        <w:t>Q: Where should I exchange money in order to get the best buying price</w:t>
      </w:r>
      <w:proofErr w:type="gramStart"/>
      <w:r w:rsidRPr="007D0A9E">
        <w:rPr>
          <w:rFonts w:ascii="Cambria" w:hAnsi="Cambria" w:cs="Cambria"/>
          <w:b/>
          <w:i w:val="0"/>
          <w:iCs w:val="0"/>
          <w:color w:val="262626"/>
          <w:sz w:val="30"/>
          <w:szCs w:val="30"/>
        </w:rPr>
        <w:t>? </w:t>
      </w:r>
      <w:proofErr w:type="gramEnd"/>
      <w:r>
        <w:rPr>
          <w:rFonts w:ascii="Cambria" w:hAnsi="Cambria" w:cs="Cambria"/>
          <w:b/>
          <w:i w:val="0"/>
          <w:iCs w:val="0"/>
          <w:color w:val="262626"/>
          <w:sz w:val="30"/>
          <w:szCs w:val="30"/>
        </w:rPr>
        <w:tab/>
      </w:r>
      <w:r>
        <w:rPr>
          <w:rFonts w:ascii="Cambria" w:hAnsi="Cambria" w:cs="Cambria"/>
          <w:b/>
          <w:i w:val="0"/>
          <w:iCs w:val="0"/>
          <w:color w:val="262626"/>
          <w:sz w:val="30"/>
          <w:szCs w:val="30"/>
        </w:rPr>
        <w:br/>
      </w:r>
      <w:r>
        <w:rPr>
          <w:rFonts w:ascii="Cambria" w:hAnsi="Cambria" w:cs="Cambria"/>
          <w:i w:val="0"/>
          <w:iCs w:val="0"/>
          <w:color w:val="262626"/>
          <w:sz w:val="30"/>
          <w:szCs w:val="30"/>
        </w:rPr>
        <w:t>A</w:t>
      </w:r>
      <w:r w:rsidRPr="007D0A9E">
        <w:rPr>
          <w:rFonts w:cs="Calibri"/>
          <w:color w:val="000000"/>
        </w:rPr>
        <w:t xml:space="preserve">: If you need to change money urgently when you land, you can use any of the offices on the arrival section of the airport. In order to get best rate, our Organization Committee will help you in Bursa, as soon as you reach to hotel. </w:t>
      </w:r>
    </w:p>
    <w:p w14:paraId="65BFAD59" w14:textId="77777777" w:rsidR="007D0A9E" w:rsidRPr="007D0A9E" w:rsidRDefault="007D0A9E" w:rsidP="007D0A9E">
      <w:pPr>
        <w:widowControl w:val="0"/>
        <w:autoSpaceDE w:val="0"/>
        <w:autoSpaceDN w:val="0"/>
        <w:adjustRightInd w:val="0"/>
        <w:spacing w:after="240" w:line="340" w:lineRule="atLeast"/>
        <w:jc w:val="both"/>
        <w:rPr>
          <w:rFonts w:cs="Calibri"/>
          <w:color w:val="000000"/>
        </w:rPr>
      </w:pPr>
      <w:r w:rsidRPr="007D0A9E">
        <w:rPr>
          <w:rFonts w:ascii="Cambria" w:hAnsi="Cambria" w:cs="Cambria"/>
          <w:b/>
          <w:i w:val="0"/>
          <w:iCs w:val="0"/>
          <w:color w:val="262626"/>
          <w:sz w:val="30"/>
          <w:szCs w:val="30"/>
        </w:rPr>
        <w:t>Q: How will the weather be like in Bursa?</w:t>
      </w:r>
      <w:r w:rsidR="00C134E0">
        <w:rPr>
          <w:rFonts w:ascii="Cambria" w:hAnsi="Cambria" w:cs="Cambria"/>
          <w:b/>
          <w:i w:val="0"/>
          <w:iCs w:val="0"/>
          <w:color w:val="262626"/>
          <w:sz w:val="30"/>
          <w:szCs w:val="30"/>
        </w:rPr>
        <w:tab/>
      </w:r>
      <w:bookmarkStart w:id="1" w:name="_GoBack"/>
      <w:bookmarkEnd w:id="1"/>
      <w:r w:rsidRPr="007D0A9E">
        <w:rPr>
          <w:rFonts w:ascii="Cambria" w:hAnsi="Cambria" w:cs="Cambria"/>
          <w:b/>
          <w:i w:val="0"/>
          <w:iCs w:val="0"/>
          <w:color w:val="262626"/>
          <w:sz w:val="30"/>
          <w:szCs w:val="30"/>
        </w:rPr>
        <w:t> </w:t>
      </w:r>
      <w:r>
        <w:rPr>
          <w:rFonts w:ascii="Cambria" w:hAnsi="Cambria" w:cs="Cambria"/>
          <w:i w:val="0"/>
          <w:iCs w:val="0"/>
          <w:color w:val="262626"/>
          <w:sz w:val="30"/>
          <w:szCs w:val="30"/>
        </w:rPr>
        <w:br/>
        <w:t xml:space="preserve">A: </w:t>
      </w:r>
      <w:r w:rsidRPr="007D0A9E">
        <w:rPr>
          <w:rFonts w:cs="Calibri"/>
          <w:color w:val="000000"/>
        </w:rPr>
        <w:t xml:space="preserve">Weather is estimated to be partly rainy and partly cloudy on conference dates. Expected temperature is generally between 5°C and 18 °C. You can check updated </w:t>
      </w:r>
      <w:proofErr w:type="gramStart"/>
      <w:r w:rsidRPr="007D0A9E">
        <w:rPr>
          <w:rFonts w:cs="Calibri"/>
          <w:color w:val="000000"/>
        </w:rPr>
        <w:t>day by day</w:t>
      </w:r>
      <w:proofErr w:type="gramEnd"/>
      <w:r w:rsidRPr="007D0A9E">
        <w:rPr>
          <w:rFonts w:cs="Calibri"/>
          <w:color w:val="000000"/>
        </w:rPr>
        <w:t xml:space="preserve"> weather forecast anytime here: </w:t>
      </w:r>
      <w:hyperlink r:id="rId12" w:history="1">
        <w:r w:rsidRPr="007D0A9E">
          <w:rPr>
            <w:color w:val="000000"/>
          </w:rPr>
          <w:t>http://www.accuweather.com/en/tr/bursa/317350/weather-forecast/317350</w:t>
        </w:r>
      </w:hyperlink>
      <w:r w:rsidRPr="007D0A9E">
        <w:rPr>
          <w:rFonts w:cs="Calibri"/>
          <w:color w:val="000000"/>
        </w:rPr>
        <w:t xml:space="preserve"> </w:t>
      </w:r>
    </w:p>
    <w:p w14:paraId="056A21FA" w14:textId="77777777" w:rsidR="007D0A9E" w:rsidRPr="007D0A9E" w:rsidRDefault="007D0A9E" w:rsidP="007D0A9E">
      <w:pPr>
        <w:widowControl w:val="0"/>
        <w:autoSpaceDE w:val="0"/>
        <w:autoSpaceDN w:val="0"/>
        <w:adjustRightInd w:val="0"/>
        <w:spacing w:after="240" w:line="340" w:lineRule="atLeast"/>
        <w:jc w:val="both"/>
        <w:rPr>
          <w:rFonts w:cs="Calibri"/>
          <w:color w:val="000000"/>
        </w:rPr>
      </w:pPr>
      <w:r w:rsidRPr="007D0A9E">
        <w:rPr>
          <w:rFonts w:ascii="Cambria" w:hAnsi="Cambria" w:cs="Cambria"/>
          <w:b/>
          <w:i w:val="0"/>
          <w:iCs w:val="0"/>
          <w:color w:val="262626"/>
          <w:sz w:val="30"/>
          <w:szCs w:val="30"/>
        </w:rPr>
        <w:t xml:space="preserve">Q: In case something goes wrong, what number can I call? </w:t>
      </w:r>
      <w:r>
        <w:rPr>
          <w:rFonts w:ascii="Cambria" w:hAnsi="Cambria" w:cs="Cambria"/>
          <w:b/>
          <w:i w:val="0"/>
          <w:iCs w:val="0"/>
          <w:color w:val="262626"/>
          <w:sz w:val="30"/>
          <w:szCs w:val="30"/>
        </w:rPr>
        <w:br/>
      </w:r>
      <w:r>
        <w:rPr>
          <w:rFonts w:ascii="Cambria" w:hAnsi="Cambria" w:cs="Cambria"/>
          <w:i w:val="0"/>
          <w:iCs w:val="0"/>
          <w:color w:val="262626"/>
          <w:sz w:val="30"/>
          <w:szCs w:val="30"/>
        </w:rPr>
        <w:t xml:space="preserve">A: </w:t>
      </w:r>
      <w:r w:rsidRPr="007D0A9E">
        <w:rPr>
          <w:rFonts w:cs="Calibri"/>
          <w:color w:val="000000"/>
        </w:rPr>
        <w:t xml:space="preserve">Emergency Contact: +90 507 056 2028 </w:t>
      </w:r>
    </w:p>
    <w:p w14:paraId="53A623D9" w14:textId="77777777" w:rsidR="007D0A9E" w:rsidRPr="007D0A9E" w:rsidRDefault="007D0A9E" w:rsidP="007D0A9E">
      <w:pPr>
        <w:widowControl w:val="0"/>
        <w:autoSpaceDE w:val="0"/>
        <w:autoSpaceDN w:val="0"/>
        <w:adjustRightInd w:val="0"/>
        <w:spacing w:after="240" w:line="340" w:lineRule="atLeast"/>
        <w:jc w:val="both"/>
        <w:rPr>
          <w:rFonts w:ascii="Cambria" w:hAnsi="Cambria" w:cs="Cambria"/>
          <w:i w:val="0"/>
          <w:iCs w:val="0"/>
          <w:sz w:val="30"/>
          <w:szCs w:val="30"/>
        </w:rPr>
      </w:pPr>
      <w:r w:rsidRPr="007D0A9E">
        <w:rPr>
          <w:rFonts w:ascii="Cambria" w:hAnsi="Cambria" w:cs="Cambria"/>
          <w:b/>
          <w:i w:val="0"/>
          <w:iCs w:val="0"/>
          <w:sz w:val="30"/>
          <w:szCs w:val="30"/>
        </w:rPr>
        <w:t>Q: Is there a dress code for the event? Do I need to wear formal clothes</w:t>
      </w:r>
      <w:proofErr w:type="gramStart"/>
      <w:r w:rsidRPr="007D0A9E">
        <w:rPr>
          <w:rFonts w:ascii="Cambria" w:hAnsi="Cambria" w:cs="Cambria"/>
          <w:b/>
          <w:i w:val="0"/>
          <w:iCs w:val="0"/>
          <w:sz w:val="30"/>
          <w:szCs w:val="30"/>
        </w:rPr>
        <w:t>?</w:t>
      </w:r>
      <w:r>
        <w:rPr>
          <w:rFonts w:ascii="Cambria" w:hAnsi="Cambria" w:cs="Cambria"/>
          <w:i w:val="0"/>
          <w:iCs w:val="0"/>
          <w:sz w:val="30"/>
          <w:szCs w:val="30"/>
        </w:rPr>
        <w:t> </w:t>
      </w:r>
      <w:proofErr w:type="gramEnd"/>
      <w:r>
        <w:rPr>
          <w:rFonts w:ascii="Cambria" w:hAnsi="Cambria" w:cs="Cambria"/>
          <w:i w:val="0"/>
          <w:iCs w:val="0"/>
          <w:sz w:val="30"/>
          <w:szCs w:val="30"/>
        </w:rPr>
        <w:tab/>
      </w:r>
      <w:r>
        <w:rPr>
          <w:rFonts w:ascii="Cambria" w:hAnsi="Cambria" w:cs="Cambria"/>
          <w:i w:val="0"/>
          <w:iCs w:val="0"/>
          <w:sz w:val="30"/>
          <w:szCs w:val="30"/>
        </w:rPr>
        <w:br/>
        <w:t xml:space="preserve">A: </w:t>
      </w:r>
      <w:r w:rsidRPr="007D0A9E">
        <w:rPr>
          <w:rFonts w:cs="Calibri"/>
          <w:color w:val="000000"/>
        </w:rPr>
        <w:t xml:space="preserve">Dress code applies only for Opening Ceremony. At the other parts of the program you can dress as </w:t>
      </w:r>
      <w:proofErr w:type="spellStart"/>
      <w:r w:rsidRPr="007D0A9E">
        <w:rPr>
          <w:rFonts w:cs="Calibri"/>
          <w:color w:val="000000"/>
        </w:rPr>
        <w:t>youthly</w:t>
      </w:r>
      <w:proofErr w:type="spellEnd"/>
      <w:r w:rsidRPr="007D0A9E">
        <w:rPr>
          <w:rFonts w:cs="Calibri"/>
          <w:color w:val="000000"/>
        </w:rPr>
        <w:t xml:space="preserve"> as you want</w:t>
      </w:r>
      <w:proofErr w:type="gramStart"/>
      <w:r w:rsidRPr="007D0A9E">
        <w:rPr>
          <w:rFonts w:cs="Calibri"/>
          <w:color w:val="000000"/>
        </w:rPr>
        <w:t>!</w:t>
      </w:r>
      <w:r w:rsidRPr="007D0A9E">
        <w:rPr>
          <w:rFonts w:cs="Calibri"/>
          <w:color w:val="000000"/>
        </w:rPr>
        <w:t></w:t>
      </w:r>
      <w:r w:rsidRPr="007D0A9E">
        <w:rPr>
          <w:rFonts w:cs="Calibri" w:hint="eastAsia"/>
          <w:color w:val="000000"/>
        </w:rPr>
        <w:t xml:space="preserve"> </w:t>
      </w:r>
      <w:proofErr w:type="gramEnd"/>
    </w:p>
    <w:p w14:paraId="27BA263B" w14:textId="77777777" w:rsidR="007D0A9E" w:rsidRPr="007D0A9E" w:rsidRDefault="007D0A9E" w:rsidP="007D0A9E">
      <w:pPr>
        <w:widowControl w:val="0"/>
        <w:autoSpaceDE w:val="0"/>
        <w:autoSpaceDN w:val="0"/>
        <w:adjustRightInd w:val="0"/>
        <w:spacing w:after="240" w:line="340" w:lineRule="atLeast"/>
        <w:jc w:val="both"/>
        <w:rPr>
          <w:rFonts w:cs="Calibri"/>
          <w:color w:val="000000"/>
        </w:rPr>
      </w:pPr>
      <w:r w:rsidRPr="007D0A9E">
        <w:rPr>
          <w:rFonts w:ascii="Cambria" w:hAnsi="Cambria" w:cs="Cambria"/>
          <w:b/>
          <w:i w:val="0"/>
          <w:iCs w:val="0"/>
          <w:sz w:val="30"/>
          <w:szCs w:val="30"/>
        </w:rPr>
        <w:t>Q: Which workshop am I attending?</w:t>
      </w:r>
      <w:r w:rsidR="00C134E0">
        <w:rPr>
          <w:rFonts w:ascii="Cambria" w:hAnsi="Cambria" w:cs="Cambria"/>
          <w:b/>
          <w:i w:val="0"/>
          <w:iCs w:val="0"/>
          <w:sz w:val="30"/>
          <w:szCs w:val="30"/>
        </w:rPr>
        <w:tab/>
      </w:r>
      <w:r w:rsidRPr="007D0A9E">
        <w:rPr>
          <w:rFonts w:ascii="Cambria" w:hAnsi="Cambria" w:cs="Cambria"/>
          <w:b/>
          <w:i w:val="0"/>
          <w:iCs w:val="0"/>
          <w:sz w:val="30"/>
          <w:szCs w:val="30"/>
        </w:rPr>
        <w:t> </w:t>
      </w:r>
      <w:r>
        <w:rPr>
          <w:rFonts w:ascii="Cambria" w:hAnsi="Cambria" w:cs="Cambria"/>
          <w:b/>
          <w:i w:val="0"/>
          <w:iCs w:val="0"/>
          <w:sz w:val="30"/>
          <w:szCs w:val="30"/>
        </w:rPr>
        <w:br/>
      </w:r>
      <w:r>
        <w:rPr>
          <w:rFonts w:ascii="Cambria" w:hAnsi="Cambria" w:cs="Cambria"/>
          <w:i w:val="0"/>
          <w:iCs w:val="0"/>
          <w:sz w:val="30"/>
          <w:szCs w:val="30"/>
        </w:rPr>
        <w:t xml:space="preserve">A: </w:t>
      </w:r>
      <w:r w:rsidRPr="007D0A9E">
        <w:rPr>
          <w:rFonts w:cs="Calibri"/>
          <w:color w:val="000000"/>
        </w:rPr>
        <w:t>When you registered, you chose the workshop that suits you best. When you arrive at the Conference there will be a list with the allocations of the participants to the workshops. However, on basis of your motivation and experience, we have allocated you to the workshop we believe suits you most (but keeping in mind your first with). There will still be an opportunity to switch the workshop if you will find a suitable</w:t>
      </w:r>
      <w:r>
        <w:rPr>
          <w:rFonts w:cs="Calibri"/>
          <w:color w:val="000000"/>
        </w:rPr>
        <w:t xml:space="preserve"> person to exchange it with you</w:t>
      </w:r>
      <w:r w:rsidRPr="007D0A9E">
        <w:rPr>
          <w:rFonts w:cs="Calibri"/>
          <w:color w:val="000000"/>
        </w:rPr>
        <w:t xml:space="preserve">. </w:t>
      </w:r>
    </w:p>
    <w:p w14:paraId="2B597C94" w14:textId="77777777" w:rsidR="007D0A9E" w:rsidRDefault="007D0A9E" w:rsidP="00A4786E">
      <w:pPr>
        <w:widowControl w:val="0"/>
        <w:tabs>
          <w:tab w:val="left" w:pos="220"/>
          <w:tab w:val="left" w:pos="720"/>
        </w:tabs>
        <w:autoSpaceDE w:val="0"/>
        <w:autoSpaceDN w:val="0"/>
        <w:adjustRightInd w:val="0"/>
        <w:spacing w:after="240" w:line="340" w:lineRule="atLeast"/>
        <w:jc w:val="both"/>
        <w:rPr>
          <w:rFonts w:cs="Calibri"/>
          <w:color w:val="000000"/>
        </w:rPr>
      </w:pPr>
    </w:p>
    <w:p w14:paraId="230CF6C2" w14:textId="77777777" w:rsidR="00456FCC" w:rsidRPr="00A4786E" w:rsidRDefault="00456FCC" w:rsidP="00456FCC">
      <w:pPr>
        <w:pStyle w:val="Heading2"/>
      </w:pPr>
      <w:r>
        <w:t>How to get there?</w:t>
      </w:r>
    </w:p>
    <w:p w14:paraId="436344C5" w14:textId="77777777" w:rsidR="007D0A9E" w:rsidRPr="007D0A9E" w:rsidRDefault="007D0A9E" w:rsidP="007D0A9E">
      <w:pPr>
        <w:widowControl w:val="0"/>
        <w:autoSpaceDE w:val="0"/>
        <w:autoSpaceDN w:val="0"/>
        <w:adjustRightInd w:val="0"/>
        <w:spacing w:after="240" w:line="340" w:lineRule="atLeast"/>
        <w:rPr>
          <w:rFonts w:ascii="Times" w:hAnsi="Times" w:cs="Times"/>
          <w:b/>
          <w:i w:val="0"/>
          <w:iCs w:val="0"/>
          <w:sz w:val="24"/>
          <w:szCs w:val="24"/>
        </w:rPr>
      </w:pPr>
      <w:r w:rsidRPr="007D0A9E">
        <w:rPr>
          <w:rFonts w:ascii="Times" w:hAnsi="Times" w:cs="Times"/>
          <w:b/>
          <w:i w:val="0"/>
          <w:iCs w:val="0"/>
          <w:color w:val="141414"/>
          <w:sz w:val="30"/>
          <w:szCs w:val="30"/>
        </w:rPr>
        <w:t xml:space="preserve">From Istanbul Atatürk Airport to Bursa Bus Terminal </w:t>
      </w:r>
    </w:p>
    <w:p w14:paraId="525220AB" w14:textId="77777777" w:rsidR="007D0A9E" w:rsidRPr="007D0A9E" w:rsidRDefault="007D0A9E" w:rsidP="007D0A9E">
      <w:pPr>
        <w:widowControl w:val="0"/>
        <w:autoSpaceDE w:val="0"/>
        <w:autoSpaceDN w:val="0"/>
        <w:adjustRightInd w:val="0"/>
        <w:spacing w:after="240" w:line="340" w:lineRule="atLeast"/>
        <w:jc w:val="both"/>
        <w:rPr>
          <w:rFonts w:cs="Calibri"/>
          <w:color w:val="000000"/>
        </w:rPr>
      </w:pPr>
      <w:r w:rsidRPr="007D0A9E">
        <w:rPr>
          <w:rFonts w:cs="Calibri"/>
          <w:color w:val="000000"/>
        </w:rPr>
        <w:t xml:space="preserve">When you reach Atatürk Airport, take the metro directly to the </w:t>
      </w:r>
      <w:proofErr w:type="spellStart"/>
      <w:r w:rsidRPr="007D0A9E">
        <w:rPr>
          <w:rFonts w:cs="Calibri"/>
          <w:color w:val="000000"/>
        </w:rPr>
        <w:t>Esenler</w:t>
      </w:r>
      <w:proofErr w:type="spellEnd"/>
      <w:r w:rsidRPr="007D0A9E">
        <w:rPr>
          <w:rFonts w:cs="Calibri"/>
          <w:color w:val="000000"/>
        </w:rPr>
        <w:t xml:space="preserve"> Terminal. The Airport is the last stop of the metro; therefore, there is only one possible direction to go. From </w:t>
      </w:r>
      <w:proofErr w:type="spellStart"/>
      <w:r w:rsidRPr="007D0A9E">
        <w:rPr>
          <w:rFonts w:cs="Calibri"/>
          <w:color w:val="000000"/>
        </w:rPr>
        <w:t>Esenler</w:t>
      </w:r>
      <w:proofErr w:type="spellEnd"/>
      <w:r w:rsidRPr="007D0A9E">
        <w:rPr>
          <w:rFonts w:cs="Calibri"/>
          <w:color w:val="000000"/>
        </w:rPr>
        <w:t xml:space="preserve"> Terminal, there are some options to go Bursa. We advice you take a direct bus to Bursa International Bus Terminal with one of the firms listed below. </w:t>
      </w:r>
    </w:p>
    <w:p w14:paraId="33BC1790" w14:textId="77777777" w:rsidR="007D0A9E" w:rsidRPr="007D0A9E" w:rsidRDefault="007D0A9E" w:rsidP="007D0A9E">
      <w:pPr>
        <w:pStyle w:val="ListParagraph"/>
        <w:widowControl w:val="0"/>
        <w:numPr>
          <w:ilvl w:val="0"/>
          <w:numId w:val="2"/>
        </w:numPr>
        <w:autoSpaceDE w:val="0"/>
        <w:autoSpaceDN w:val="0"/>
        <w:adjustRightInd w:val="0"/>
        <w:spacing w:after="240" w:line="340" w:lineRule="atLeast"/>
        <w:jc w:val="both"/>
        <w:rPr>
          <w:rFonts w:cs="Calibri"/>
          <w:color w:val="000000"/>
        </w:rPr>
      </w:pPr>
      <w:proofErr w:type="spellStart"/>
      <w:r w:rsidRPr="007D0A9E">
        <w:rPr>
          <w:rFonts w:cs="Calibri"/>
          <w:color w:val="000000"/>
        </w:rPr>
        <w:t>Kamil</w:t>
      </w:r>
      <w:proofErr w:type="spellEnd"/>
      <w:r w:rsidRPr="007D0A9E">
        <w:rPr>
          <w:rFonts w:cs="Calibri"/>
          <w:color w:val="000000"/>
        </w:rPr>
        <w:t xml:space="preserve"> </w:t>
      </w:r>
      <w:proofErr w:type="spellStart"/>
      <w:r w:rsidRPr="007D0A9E">
        <w:rPr>
          <w:rFonts w:cs="Calibri"/>
          <w:color w:val="000000"/>
        </w:rPr>
        <w:t>Koç</w:t>
      </w:r>
      <w:proofErr w:type="spellEnd"/>
      <w:r w:rsidRPr="007D0A9E">
        <w:rPr>
          <w:rFonts w:cs="Calibri"/>
          <w:color w:val="000000"/>
        </w:rPr>
        <w:t>: http://www.kamilkoc.com.tr  </w:t>
      </w:r>
    </w:p>
    <w:p w14:paraId="51E0C82D" w14:textId="77777777" w:rsidR="007D0A9E" w:rsidRPr="007D0A9E" w:rsidRDefault="007D0A9E" w:rsidP="007D0A9E">
      <w:pPr>
        <w:pStyle w:val="ListParagraph"/>
        <w:widowControl w:val="0"/>
        <w:numPr>
          <w:ilvl w:val="0"/>
          <w:numId w:val="2"/>
        </w:numPr>
        <w:autoSpaceDE w:val="0"/>
        <w:autoSpaceDN w:val="0"/>
        <w:adjustRightInd w:val="0"/>
        <w:spacing w:after="240" w:line="340" w:lineRule="atLeast"/>
        <w:jc w:val="both"/>
        <w:rPr>
          <w:rFonts w:cs="Calibri"/>
          <w:color w:val="000000"/>
        </w:rPr>
      </w:pPr>
      <w:proofErr w:type="spellStart"/>
      <w:r w:rsidRPr="007D0A9E">
        <w:rPr>
          <w:rFonts w:cs="Calibri"/>
          <w:color w:val="000000"/>
        </w:rPr>
        <w:t>Nilüfer</w:t>
      </w:r>
      <w:proofErr w:type="spellEnd"/>
      <w:r w:rsidRPr="007D0A9E">
        <w:rPr>
          <w:rFonts w:cs="Calibri"/>
          <w:color w:val="000000"/>
        </w:rPr>
        <w:t>: http://www.niluferturizm.com.tr  </w:t>
      </w:r>
    </w:p>
    <w:p w14:paraId="376C5086" w14:textId="77777777" w:rsidR="007D0A9E" w:rsidRPr="007D0A9E" w:rsidRDefault="007D0A9E" w:rsidP="007D0A9E">
      <w:pPr>
        <w:pStyle w:val="ListParagraph"/>
        <w:widowControl w:val="0"/>
        <w:numPr>
          <w:ilvl w:val="0"/>
          <w:numId w:val="2"/>
        </w:numPr>
        <w:autoSpaceDE w:val="0"/>
        <w:autoSpaceDN w:val="0"/>
        <w:adjustRightInd w:val="0"/>
        <w:spacing w:after="240" w:line="340" w:lineRule="atLeast"/>
        <w:jc w:val="both"/>
        <w:rPr>
          <w:rFonts w:cs="Calibri"/>
          <w:color w:val="000000"/>
        </w:rPr>
      </w:pPr>
      <w:proofErr w:type="spellStart"/>
      <w:r w:rsidRPr="007D0A9E">
        <w:rPr>
          <w:rFonts w:cs="Calibri"/>
          <w:color w:val="000000"/>
        </w:rPr>
        <w:t>Pamukkale</w:t>
      </w:r>
      <w:proofErr w:type="spellEnd"/>
      <w:r w:rsidRPr="007D0A9E">
        <w:rPr>
          <w:rFonts w:cs="Calibri"/>
          <w:color w:val="000000"/>
        </w:rPr>
        <w:t>: http://www.pamukkale.com.tr  </w:t>
      </w:r>
    </w:p>
    <w:p w14:paraId="5159E6EA" w14:textId="77777777" w:rsidR="007D0A9E" w:rsidRPr="007D0A9E" w:rsidRDefault="007D0A9E" w:rsidP="007D0A9E">
      <w:pPr>
        <w:widowControl w:val="0"/>
        <w:autoSpaceDE w:val="0"/>
        <w:autoSpaceDN w:val="0"/>
        <w:adjustRightInd w:val="0"/>
        <w:spacing w:after="240" w:line="340" w:lineRule="atLeast"/>
        <w:jc w:val="both"/>
        <w:rPr>
          <w:rFonts w:cs="Calibri"/>
          <w:color w:val="000000"/>
        </w:rPr>
      </w:pPr>
      <w:r w:rsidRPr="007D0A9E">
        <w:rPr>
          <w:rFonts w:cs="Calibri"/>
          <w:color w:val="000000"/>
        </w:rPr>
        <w:t xml:space="preserve">Generally there is one bus of each company to Bursa in every half an hour, including </w:t>
      </w:r>
      <w:proofErr w:type="gramStart"/>
      <w:r w:rsidRPr="007D0A9E">
        <w:rPr>
          <w:rFonts w:cs="Calibri"/>
          <w:color w:val="000000"/>
        </w:rPr>
        <w:t>night time</w:t>
      </w:r>
      <w:proofErr w:type="gramEnd"/>
      <w:r w:rsidRPr="007D0A9E">
        <w:rPr>
          <w:rFonts w:cs="Calibri"/>
          <w:color w:val="000000"/>
        </w:rPr>
        <w:t xml:space="preserve">. From Istanbul </w:t>
      </w:r>
      <w:proofErr w:type="spellStart"/>
      <w:r w:rsidRPr="007D0A9E">
        <w:rPr>
          <w:rFonts w:cs="Calibri"/>
          <w:color w:val="000000"/>
        </w:rPr>
        <w:t>Esenler</w:t>
      </w:r>
      <w:proofErr w:type="spellEnd"/>
      <w:r w:rsidRPr="007D0A9E">
        <w:rPr>
          <w:rFonts w:cs="Calibri"/>
          <w:color w:val="000000"/>
        </w:rPr>
        <w:t xml:space="preserve"> Bus Station to Bursa International Bus Terminal journey takes around 4 hours.  </w:t>
      </w:r>
    </w:p>
    <w:p w14:paraId="00FC8EBB" w14:textId="77777777" w:rsidR="007D0A9E" w:rsidRPr="007D0A9E" w:rsidRDefault="007D0A9E" w:rsidP="007D0A9E">
      <w:pPr>
        <w:widowControl w:val="0"/>
        <w:tabs>
          <w:tab w:val="left" w:pos="220"/>
          <w:tab w:val="left" w:pos="720"/>
        </w:tabs>
        <w:autoSpaceDE w:val="0"/>
        <w:autoSpaceDN w:val="0"/>
        <w:adjustRightInd w:val="0"/>
        <w:spacing w:after="240" w:line="340" w:lineRule="atLeast"/>
        <w:rPr>
          <w:rFonts w:ascii="Times" w:hAnsi="Times" w:cs="Times"/>
          <w:b/>
          <w:i w:val="0"/>
          <w:iCs w:val="0"/>
          <w:sz w:val="24"/>
          <w:szCs w:val="24"/>
        </w:rPr>
      </w:pPr>
      <w:r w:rsidRPr="007D0A9E">
        <w:rPr>
          <w:rFonts w:ascii="Times" w:hAnsi="Times" w:cs="Times"/>
          <w:b/>
          <w:i w:val="0"/>
          <w:iCs w:val="0"/>
          <w:color w:val="141414"/>
          <w:sz w:val="30"/>
          <w:szCs w:val="30"/>
        </w:rPr>
        <w:t xml:space="preserve">From Istanbul </w:t>
      </w:r>
      <w:proofErr w:type="spellStart"/>
      <w:r w:rsidRPr="007D0A9E">
        <w:rPr>
          <w:rFonts w:ascii="Times" w:hAnsi="Times" w:cs="Times"/>
          <w:b/>
          <w:i w:val="0"/>
          <w:iCs w:val="0"/>
          <w:color w:val="141414"/>
          <w:sz w:val="30"/>
          <w:szCs w:val="30"/>
        </w:rPr>
        <w:t>Sabiha</w:t>
      </w:r>
      <w:proofErr w:type="spellEnd"/>
      <w:r w:rsidRPr="007D0A9E">
        <w:rPr>
          <w:rFonts w:ascii="Times" w:hAnsi="Times" w:cs="Times"/>
          <w:b/>
          <w:i w:val="0"/>
          <w:iCs w:val="0"/>
          <w:color w:val="141414"/>
          <w:sz w:val="30"/>
          <w:szCs w:val="30"/>
        </w:rPr>
        <w:t xml:space="preserve"> </w:t>
      </w:r>
      <w:proofErr w:type="spellStart"/>
      <w:r w:rsidRPr="007D0A9E">
        <w:rPr>
          <w:rFonts w:ascii="Times" w:hAnsi="Times" w:cs="Times"/>
          <w:b/>
          <w:i w:val="0"/>
          <w:iCs w:val="0"/>
          <w:color w:val="141414"/>
          <w:sz w:val="30"/>
          <w:szCs w:val="30"/>
        </w:rPr>
        <w:t>Gökcen</w:t>
      </w:r>
      <w:proofErr w:type="spellEnd"/>
      <w:r w:rsidRPr="007D0A9E">
        <w:rPr>
          <w:rFonts w:ascii="Times" w:hAnsi="Times" w:cs="Times"/>
          <w:b/>
          <w:i w:val="0"/>
          <w:iCs w:val="0"/>
          <w:color w:val="141414"/>
          <w:sz w:val="30"/>
          <w:szCs w:val="30"/>
        </w:rPr>
        <w:t xml:space="preserve"> Airport to Bursa Bus Terminal </w:t>
      </w:r>
      <w:r w:rsidRPr="007D0A9E">
        <w:rPr>
          <w:rFonts w:ascii="Times" w:hAnsi="Times" w:cs="Times"/>
          <w:b/>
          <w:i w:val="0"/>
          <w:iCs w:val="0"/>
          <w:sz w:val="24"/>
          <w:szCs w:val="24"/>
        </w:rPr>
        <w:t> </w:t>
      </w:r>
    </w:p>
    <w:p w14:paraId="73FC48BD" w14:textId="77777777" w:rsidR="007D0A9E" w:rsidRPr="007D0A9E" w:rsidRDefault="007D0A9E" w:rsidP="007D0A9E">
      <w:pPr>
        <w:widowControl w:val="0"/>
        <w:autoSpaceDE w:val="0"/>
        <w:autoSpaceDN w:val="0"/>
        <w:adjustRightInd w:val="0"/>
        <w:spacing w:after="240" w:line="340" w:lineRule="atLeast"/>
        <w:jc w:val="both"/>
        <w:rPr>
          <w:rFonts w:cs="Calibri"/>
          <w:color w:val="000000"/>
        </w:rPr>
      </w:pPr>
      <w:r w:rsidRPr="007D0A9E">
        <w:rPr>
          <w:rFonts w:cs="Calibri"/>
          <w:color w:val="000000"/>
        </w:rPr>
        <w:t xml:space="preserve">When you reach up </w:t>
      </w:r>
      <w:proofErr w:type="spellStart"/>
      <w:r w:rsidRPr="007D0A9E">
        <w:rPr>
          <w:rFonts w:cs="Calibri"/>
          <w:color w:val="000000"/>
        </w:rPr>
        <w:t>Sabiha</w:t>
      </w:r>
      <w:proofErr w:type="spellEnd"/>
      <w:r w:rsidRPr="007D0A9E">
        <w:rPr>
          <w:rFonts w:cs="Calibri"/>
          <w:color w:val="000000"/>
        </w:rPr>
        <w:t xml:space="preserve"> </w:t>
      </w:r>
      <w:proofErr w:type="spellStart"/>
      <w:r w:rsidRPr="007D0A9E">
        <w:rPr>
          <w:rFonts w:cs="Calibri"/>
          <w:color w:val="000000"/>
        </w:rPr>
        <w:t>Gokcen</w:t>
      </w:r>
      <w:proofErr w:type="spellEnd"/>
      <w:r w:rsidRPr="007D0A9E">
        <w:rPr>
          <w:rFonts w:cs="Calibri"/>
          <w:color w:val="000000"/>
        </w:rPr>
        <w:t xml:space="preserve"> Airport follow the signs to the major exit. Directly opposite to the major exit of international arrivals there are buses waiting. There is only one company running scheduled trips directly from </w:t>
      </w:r>
      <w:proofErr w:type="spellStart"/>
      <w:r w:rsidRPr="007D0A9E">
        <w:rPr>
          <w:rFonts w:cs="Calibri"/>
          <w:color w:val="000000"/>
        </w:rPr>
        <w:t>Sabiha</w:t>
      </w:r>
      <w:proofErr w:type="spellEnd"/>
      <w:r w:rsidRPr="007D0A9E">
        <w:rPr>
          <w:rFonts w:cs="Calibri"/>
          <w:color w:val="000000"/>
        </w:rPr>
        <w:t xml:space="preserve"> </w:t>
      </w:r>
      <w:proofErr w:type="spellStart"/>
      <w:r w:rsidRPr="007D0A9E">
        <w:rPr>
          <w:rFonts w:cs="Calibri"/>
          <w:color w:val="000000"/>
        </w:rPr>
        <w:t>Gokcen</w:t>
      </w:r>
      <w:proofErr w:type="spellEnd"/>
      <w:r w:rsidRPr="007D0A9E">
        <w:rPr>
          <w:rFonts w:cs="Calibri"/>
          <w:color w:val="000000"/>
        </w:rPr>
        <w:t xml:space="preserve"> Airport to Bursa Bus </w:t>
      </w:r>
      <w:proofErr w:type="gramStart"/>
      <w:r w:rsidRPr="007D0A9E">
        <w:rPr>
          <w:rFonts w:cs="Calibri"/>
          <w:color w:val="000000"/>
        </w:rPr>
        <w:t>Terminal which</w:t>
      </w:r>
      <w:proofErr w:type="gramEnd"/>
      <w:r w:rsidRPr="007D0A9E">
        <w:rPr>
          <w:rFonts w:cs="Calibri"/>
          <w:color w:val="000000"/>
        </w:rPr>
        <w:t xml:space="preserve"> is called </w:t>
      </w:r>
      <w:proofErr w:type="spellStart"/>
      <w:r w:rsidRPr="007D0A9E">
        <w:rPr>
          <w:rFonts w:cs="Calibri"/>
          <w:color w:val="000000"/>
        </w:rPr>
        <w:t>Akmis</w:t>
      </w:r>
      <w:proofErr w:type="spellEnd"/>
      <w:r w:rsidRPr="007D0A9E">
        <w:rPr>
          <w:rFonts w:cs="Calibri"/>
          <w:color w:val="000000"/>
        </w:rPr>
        <w:t xml:space="preserve"> </w:t>
      </w:r>
      <w:proofErr w:type="spellStart"/>
      <w:r w:rsidRPr="007D0A9E">
        <w:rPr>
          <w:rFonts w:cs="Calibri"/>
          <w:color w:val="000000"/>
        </w:rPr>
        <w:t>Seyahat</w:t>
      </w:r>
      <w:proofErr w:type="spellEnd"/>
      <w:r w:rsidRPr="007D0A9E">
        <w:rPr>
          <w:rFonts w:cs="Calibri"/>
          <w:color w:val="000000"/>
        </w:rPr>
        <w:t>. Please check and book your trip before your arrival on: http://www.akmisseyahat.com.tr/hareket/</w:t>
      </w:r>
      <w:proofErr w:type="gramStart"/>
      <w:r w:rsidRPr="007D0A9E">
        <w:rPr>
          <w:rFonts w:cs="Calibri"/>
          <w:color w:val="000000"/>
        </w:rPr>
        <w:t>bursa !</w:t>
      </w:r>
      <w:proofErr w:type="gramEnd"/>
      <w:r w:rsidRPr="007D0A9E">
        <w:rPr>
          <w:rFonts w:cs="Calibri"/>
          <w:color w:val="000000"/>
        </w:rPr>
        <w:t xml:space="preserve">  From </w:t>
      </w:r>
      <w:proofErr w:type="spellStart"/>
      <w:r w:rsidRPr="007D0A9E">
        <w:rPr>
          <w:rFonts w:cs="Calibri"/>
          <w:color w:val="000000"/>
        </w:rPr>
        <w:t>Sabiha</w:t>
      </w:r>
      <w:proofErr w:type="spellEnd"/>
      <w:r w:rsidRPr="007D0A9E">
        <w:rPr>
          <w:rFonts w:cs="Calibri"/>
          <w:color w:val="000000"/>
        </w:rPr>
        <w:t xml:space="preserve"> </w:t>
      </w:r>
      <w:proofErr w:type="spellStart"/>
      <w:r w:rsidRPr="007D0A9E">
        <w:rPr>
          <w:rFonts w:cs="Calibri"/>
          <w:color w:val="000000"/>
        </w:rPr>
        <w:t>Gökcen</w:t>
      </w:r>
      <w:proofErr w:type="spellEnd"/>
      <w:r w:rsidRPr="007D0A9E">
        <w:rPr>
          <w:rFonts w:cs="Calibri"/>
          <w:color w:val="000000"/>
        </w:rPr>
        <w:t xml:space="preserve"> Airport to Bursa Bus Terminal journey takes around 2.5 hours.  </w:t>
      </w:r>
    </w:p>
    <w:p w14:paraId="307F6C54" w14:textId="77777777" w:rsidR="00C134E0" w:rsidRDefault="00C134E0" w:rsidP="00C134E0">
      <w:pPr>
        <w:widowControl w:val="0"/>
        <w:tabs>
          <w:tab w:val="left" w:pos="220"/>
          <w:tab w:val="left" w:pos="720"/>
        </w:tabs>
        <w:autoSpaceDE w:val="0"/>
        <w:autoSpaceDN w:val="0"/>
        <w:adjustRightInd w:val="0"/>
        <w:spacing w:after="240" w:line="340" w:lineRule="atLeast"/>
        <w:rPr>
          <w:rFonts w:ascii="Times" w:hAnsi="Times" w:cs="Times"/>
          <w:b/>
          <w:i w:val="0"/>
          <w:iCs w:val="0"/>
          <w:color w:val="141414"/>
          <w:sz w:val="30"/>
          <w:szCs w:val="30"/>
        </w:rPr>
      </w:pPr>
      <w:r w:rsidRPr="00C134E0">
        <w:rPr>
          <w:rFonts w:ascii="Times" w:hAnsi="Times" w:cs="Times"/>
          <w:b/>
          <w:i w:val="0"/>
          <w:iCs w:val="0"/>
          <w:color w:val="141414"/>
          <w:sz w:val="30"/>
          <w:szCs w:val="30"/>
        </w:rPr>
        <w:t>From Bursa Bus Terminal to the Hotel Venue  </w:t>
      </w:r>
    </w:p>
    <w:p w14:paraId="236BA6AA" w14:textId="77777777" w:rsidR="00C134E0" w:rsidRPr="00C134E0" w:rsidRDefault="00C134E0" w:rsidP="00C134E0">
      <w:r w:rsidRPr="00C134E0">
        <w:t>…</w:t>
      </w:r>
    </w:p>
    <w:p w14:paraId="73E57A8E" w14:textId="77777777" w:rsidR="00C134E0" w:rsidRDefault="00C134E0" w:rsidP="00C134E0">
      <w:pPr>
        <w:pStyle w:val="Heading2"/>
        <w:rPr>
          <w:rFonts w:ascii="Times" w:hAnsi="Times" w:cs="Times"/>
          <w:b w:val="0"/>
          <w:i w:val="0"/>
          <w:iCs w:val="0"/>
          <w:color w:val="141414"/>
          <w:sz w:val="30"/>
          <w:szCs w:val="30"/>
        </w:rPr>
      </w:pPr>
      <w:r w:rsidRPr="00C134E0">
        <w:t>Venue</w:t>
      </w:r>
    </w:p>
    <w:p w14:paraId="459B9FA2" w14:textId="77777777" w:rsidR="00C134E0" w:rsidRPr="00C134E0" w:rsidRDefault="00C134E0" w:rsidP="00C134E0">
      <w:r w:rsidRPr="00C134E0">
        <w:t>…</w:t>
      </w:r>
    </w:p>
    <w:p w14:paraId="7E47E20A" w14:textId="77777777" w:rsidR="00A4786E" w:rsidRDefault="00C134E0" w:rsidP="00C134E0">
      <w:pPr>
        <w:pStyle w:val="Heading2"/>
      </w:pPr>
      <w:r>
        <w:t>Contact Information</w:t>
      </w:r>
    </w:p>
    <w:p w14:paraId="26B791D2" w14:textId="77777777" w:rsidR="00C134E0" w:rsidRPr="00C134E0" w:rsidRDefault="00C134E0" w:rsidP="00C134E0">
      <w:r>
        <w:t>…</w:t>
      </w:r>
    </w:p>
    <w:sectPr w:rsidR="00C134E0" w:rsidRPr="00C134E0" w:rsidSect="00196E83">
      <w:pgSz w:w="11900" w:h="16840"/>
      <w:pgMar w:top="1134" w:right="1800" w:bottom="1135"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etin Akın" w:date="2015-10-31T10:59:00Z" w:initials="MA">
    <w:p w14:paraId="6ABA11B5" w14:textId="77777777" w:rsidR="007D0A9E" w:rsidRDefault="007D0A9E">
      <w:pPr>
        <w:pStyle w:val="CommentText"/>
      </w:pPr>
      <w:r>
        <w:rPr>
          <w:rStyle w:val="CommentReference"/>
        </w:rPr>
        <w:annotationRef/>
      </w:r>
      <w:r>
        <w:t>Will be review</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0CB226A"/>
    <w:multiLevelType w:val="hybridMultilevel"/>
    <w:tmpl w:val="642EA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C13"/>
    <w:rsid w:val="000B3CDB"/>
    <w:rsid w:val="00121B2A"/>
    <w:rsid w:val="00196E83"/>
    <w:rsid w:val="001E38F0"/>
    <w:rsid w:val="003E74A6"/>
    <w:rsid w:val="00456FCC"/>
    <w:rsid w:val="00461850"/>
    <w:rsid w:val="0072585C"/>
    <w:rsid w:val="007D0A9E"/>
    <w:rsid w:val="007D3C3E"/>
    <w:rsid w:val="00A4786E"/>
    <w:rsid w:val="00A8548C"/>
    <w:rsid w:val="00AD6725"/>
    <w:rsid w:val="00C134E0"/>
    <w:rsid w:val="00C97244"/>
    <w:rsid w:val="00DC7EF3"/>
    <w:rsid w:val="00E46C13"/>
    <w:rsid w:val="00F818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7D31B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74A6"/>
    <w:rPr>
      <w:i/>
      <w:iCs/>
      <w:sz w:val="20"/>
      <w:szCs w:val="20"/>
    </w:rPr>
  </w:style>
  <w:style w:type="paragraph" w:styleId="Heading1">
    <w:name w:val="heading 1"/>
    <w:basedOn w:val="Normal"/>
    <w:next w:val="Normal"/>
    <w:link w:val="Heading1Char"/>
    <w:uiPriority w:val="9"/>
    <w:qFormat/>
    <w:rsid w:val="003E74A6"/>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3E74A6"/>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3E74A6"/>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3E74A6"/>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3E74A6"/>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3E74A6"/>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3E74A6"/>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3E74A6"/>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3E74A6"/>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6C1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C13"/>
    <w:rPr>
      <w:rFonts w:ascii="Lucida Grande" w:hAnsi="Lucida Grande"/>
      <w:sz w:val="18"/>
      <w:szCs w:val="18"/>
    </w:rPr>
  </w:style>
  <w:style w:type="character" w:customStyle="1" w:styleId="Heading1Char">
    <w:name w:val="Heading 1 Char"/>
    <w:basedOn w:val="DefaultParagraphFont"/>
    <w:link w:val="Heading1"/>
    <w:uiPriority w:val="9"/>
    <w:rsid w:val="003E74A6"/>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3E74A6"/>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3E74A6"/>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3E74A6"/>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3E74A6"/>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3E74A6"/>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3E74A6"/>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3E74A6"/>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3E74A6"/>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3E74A6"/>
    <w:rPr>
      <w:b/>
      <w:bCs/>
      <w:color w:val="943634" w:themeColor="accent2" w:themeShade="BF"/>
      <w:sz w:val="18"/>
      <w:szCs w:val="18"/>
    </w:rPr>
  </w:style>
  <w:style w:type="paragraph" w:styleId="Title">
    <w:name w:val="Title"/>
    <w:basedOn w:val="Normal"/>
    <w:next w:val="Normal"/>
    <w:link w:val="TitleChar"/>
    <w:uiPriority w:val="10"/>
    <w:qFormat/>
    <w:rsid w:val="003E74A6"/>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3E74A6"/>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3E74A6"/>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3E74A6"/>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3E74A6"/>
    <w:rPr>
      <w:b/>
      <w:bCs/>
      <w:spacing w:val="0"/>
    </w:rPr>
  </w:style>
  <w:style w:type="character" w:styleId="Emphasis">
    <w:name w:val="Emphasis"/>
    <w:uiPriority w:val="20"/>
    <w:qFormat/>
    <w:rsid w:val="003E74A6"/>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link w:val="NoSpacingChar"/>
    <w:uiPriority w:val="1"/>
    <w:qFormat/>
    <w:rsid w:val="003E74A6"/>
    <w:pPr>
      <w:spacing w:after="0" w:line="240" w:lineRule="auto"/>
    </w:pPr>
  </w:style>
  <w:style w:type="paragraph" w:styleId="ListParagraph">
    <w:name w:val="List Paragraph"/>
    <w:basedOn w:val="Normal"/>
    <w:uiPriority w:val="34"/>
    <w:qFormat/>
    <w:rsid w:val="003E74A6"/>
    <w:pPr>
      <w:ind w:left="720"/>
      <w:contextualSpacing/>
    </w:pPr>
  </w:style>
  <w:style w:type="paragraph" w:styleId="Quote">
    <w:name w:val="Quote"/>
    <w:basedOn w:val="Normal"/>
    <w:next w:val="Normal"/>
    <w:link w:val="QuoteChar"/>
    <w:uiPriority w:val="29"/>
    <w:qFormat/>
    <w:rsid w:val="003E74A6"/>
    <w:rPr>
      <w:i w:val="0"/>
      <w:iCs w:val="0"/>
      <w:color w:val="943634" w:themeColor="accent2" w:themeShade="BF"/>
    </w:rPr>
  </w:style>
  <w:style w:type="character" w:customStyle="1" w:styleId="QuoteChar">
    <w:name w:val="Quote Char"/>
    <w:basedOn w:val="DefaultParagraphFont"/>
    <w:link w:val="Quote"/>
    <w:uiPriority w:val="29"/>
    <w:rsid w:val="003E74A6"/>
    <w:rPr>
      <w:color w:val="943634" w:themeColor="accent2" w:themeShade="BF"/>
      <w:sz w:val="20"/>
      <w:szCs w:val="20"/>
    </w:rPr>
  </w:style>
  <w:style w:type="paragraph" w:styleId="IntenseQuote">
    <w:name w:val="Intense Quote"/>
    <w:basedOn w:val="Normal"/>
    <w:next w:val="Normal"/>
    <w:link w:val="IntenseQuoteChar"/>
    <w:uiPriority w:val="30"/>
    <w:qFormat/>
    <w:rsid w:val="003E74A6"/>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3E74A6"/>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3E74A6"/>
    <w:rPr>
      <w:rFonts w:asciiTheme="majorHAnsi" w:eastAsiaTheme="majorEastAsia" w:hAnsiTheme="majorHAnsi" w:cstheme="majorBidi"/>
      <w:i/>
      <w:iCs/>
      <w:color w:val="C0504D" w:themeColor="accent2"/>
    </w:rPr>
  </w:style>
  <w:style w:type="character" w:styleId="IntenseEmphasis">
    <w:name w:val="Intense Emphasis"/>
    <w:uiPriority w:val="21"/>
    <w:qFormat/>
    <w:rsid w:val="003E74A6"/>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3E74A6"/>
    <w:rPr>
      <w:i/>
      <w:iCs/>
      <w:smallCaps/>
      <w:color w:val="C0504D" w:themeColor="accent2"/>
      <w:u w:color="C0504D" w:themeColor="accent2"/>
    </w:rPr>
  </w:style>
  <w:style w:type="character" w:styleId="IntenseReference">
    <w:name w:val="Intense Reference"/>
    <w:uiPriority w:val="32"/>
    <w:qFormat/>
    <w:rsid w:val="003E74A6"/>
    <w:rPr>
      <w:b/>
      <w:bCs/>
      <w:i/>
      <w:iCs/>
      <w:smallCaps/>
      <w:color w:val="C0504D" w:themeColor="accent2"/>
      <w:u w:color="C0504D" w:themeColor="accent2"/>
    </w:rPr>
  </w:style>
  <w:style w:type="character" w:styleId="BookTitle">
    <w:name w:val="Book Title"/>
    <w:uiPriority w:val="33"/>
    <w:qFormat/>
    <w:rsid w:val="003E74A6"/>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3E74A6"/>
    <w:pPr>
      <w:outlineLvl w:val="9"/>
    </w:pPr>
    <w:rPr>
      <w:lang w:bidi="en-US"/>
    </w:rPr>
  </w:style>
  <w:style w:type="character" w:customStyle="1" w:styleId="NoSpacingChar">
    <w:name w:val="No Spacing Char"/>
    <w:basedOn w:val="DefaultParagraphFont"/>
    <w:link w:val="NoSpacing"/>
    <w:uiPriority w:val="1"/>
    <w:rsid w:val="003E74A6"/>
    <w:rPr>
      <w:i/>
      <w:iCs/>
      <w:sz w:val="20"/>
      <w:szCs w:val="20"/>
    </w:rPr>
  </w:style>
  <w:style w:type="table" w:styleId="TableGrid">
    <w:name w:val="Table Grid"/>
    <w:basedOn w:val="TableNormal"/>
    <w:uiPriority w:val="59"/>
    <w:rsid w:val="00121B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A8548C"/>
    <w:rPr>
      <w:color w:val="0563C1"/>
      <w:u w:val="single"/>
    </w:rPr>
  </w:style>
  <w:style w:type="character" w:styleId="CommentReference">
    <w:name w:val="annotation reference"/>
    <w:basedOn w:val="DefaultParagraphFont"/>
    <w:uiPriority w:val="99"/>
    <w:semiHidden/>
    <w:unhideWhenUsed/>
    <w:rsid w:val="0072585C"/>
    <w:rPr>
      <w:sz w:val="18"/>
      <w:szCs w:val="18"/>
    </w:rPr>
  </w:style>
  <w:style w:type="paragraph" w:styleId="CommentText">
    <w:name w:val="annotation text"/>
    <w:basedOn w:val="Normal"/>
    <w:link w:val="CommentTextChar"/>
    <w:uiPriority w:val="99"/>
    <w:semiHidden/>
    <w:unhideWhenUsed/>
    <w:rsid w:val="0072585C"/>
    <w:pPr>
      <w:spacing w:line="240" w:lineRule="auto"/>
    </w:pPr>
    <w:rPr>
      <w:sz w:val="24"/>
      <w:szCs w:val="24"/>
    </w:rPr>
  </w:style>
  <w:style w:type="character" w:customStyle="1" w:styleId="CommentTextChar">
    <w:name w:val="Comment Text Char"/>
    <w:basedOn w:val="DefaultParagraphFont"/>
    <w:link w:val="CommentText"/>
    <w:uiPriority w:val="99"/>
    <w:semiHidden/>
    <w:rsid w:val="0072585C"/>
    <w:rPr>
      <w:i/>
      <w:iCs/>
      <w:sz w:val="24"/>
      <w:szCs w:val="24"/>
    </w:rPr>
  </w:style>
  <w:style w:type="paragraph" w:styleId="CommentSubject">
    <w:name w:val="annotation subject"/>
    <w:basedOn w:val="CommentText"/>
    <w:next w:val="CommentText"/>
    <w:link w:val="CommentSubjectChar"/>
    <w:uiPriority w:val="99"/>
    <w:semiHidden/>
    <w:unhideWhenUsed/>
    <w:rsid w:val="0072585C"/>
    <w:rPr>
      <w:b/>
      <w:bCs/>
      <w:sz w:val="20"/>
      <w:szCs w:val="20"/>
    </w:rPr>
  </w:style>
  <w:style w:type="character" w:customStyle="1" w:styleId="CommentSubjectChar">
    <w:name w:val="Comment Subject Char"/>
    <w:basedOn w:val="CommentTextChar"/>
    <w:link w:val="CommentSubject"/>
    <w:uiPriority w:val="99"/>
    <w:semiHidden/>
    <w:rsid w:val="0072585C"/>
    <w:rPr>
      <w:b/>
      <w:bCs/>
      <w:i/>
      <w:iCs/>
      <w:sz w:val="20"/>
      <w:szCs w:val="20"/>
    </w:rPr>
  </w:style>
  <w:style w:type="character" w:styleId="FollowedHyperlink">
    <w:name w:val="FollowedHyperlink"/>
    <w:basedOn w:val="DefaultParagraphFont"/>
    <w:uiPriority w:val="99"/>
    <w:semiHidden/>
    <w:unhideWhenUsed/>
    <w:rsid w:val="00A4786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74A6"/>
    <w:rPr>
      <w:i/>
      <w:iCs/>
      <w:sz w:val="20"/>
      <w:szCs w:val="20"/>
    </w:rPr>
  </w:style>
  <w:style w:type="paragraph" w:styleId="Heading1">
    <w:name w:val="heading 1"/>
    <w:basedOn w:val="Normal"/>
    <w:next w:val="Normal"/>
    <w:link w:val="Heading1Char"/>
    <w:uiPriority w:val="9"/>
    <w:qFormat/>
    <w:rsid w:val="003E74A6"/>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3E74A6"/>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3E74A6"/>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3E74A6"/>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3E74A6"/>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3E74A6"/>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3E74A6"/>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3E74A6"/>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3E74A6"/>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6C1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C13"/>
    <w:rPr>
      <w:rFonts w:ascii="Lucida Grande" w:hAnsi="Lucida Grande"/>
      <w:sz w:val="18"/>
      <w:szCs w:val="18"/>
    </w:rPr>
  </w:style>
  <w:style w:type="character" w:customStyle="1" w:styleId="Heading1Char">
    <w:name w:val="Heading 1 Char"/>
    <w:basedOn w:val="DefaultParagraphFont"/>
    <w:link w:val="Heading1"/>
    <w:uiPriority w:val="9"/>
    <w:rsid w:val="003E74A6"/>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3E74A6"/>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3E74A6"/>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3E74A6"/>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3E74A6"/>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3E74A6"/>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3E74A6"/>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3E74A6"/>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3E74A6"/>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3E74A6"/>
    <w:rPr>
      <w:b/>
      <w:bCs/>
      <w:color w:val="943634" w:themeColor="accent2" w:themeShade="BF"/>
      <w:sz w:val="18"/>
      <w:szCs w:val="18"/>
    </w:rPr>
  </w:style>
  <w:style w:type="paragraph" w:styleId="Title">
    <w:name w:val="Title"/>
    <w:basedOn w:val="Normal"/>
    <w:next w:val="Normal"/>
    <w:link w:val="TitleChar"/>
    <w:uiPriority w:val="10"/>
    <w:qFormat/>
    <w:rsid w:val="003E74A6"/>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3E74A6"/>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3E74A6"/>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3E74A6"/>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3E74A6"/>
    <w:rPr>
      <w:b/>
      <w:bCs/>
      <w:spacing w:val="0"/>
    </w:rPr>
  </w:style>
  <w:style w:type="character" w:styleId="Emphasis">
    <w:name w:val="Emphasis"/>
    <w:uiPriority w:val="20"/>
    <w:qFormat/>
    <w:rsid w:val="003E74A6"/>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link w:val="NoSpacingChar"/>
    <w:uiPriority w:val="1"/>
    <w:qFormat/>
    <w:rsid w:val="003E74A6"/>
    <w:pPr>
      <w:spacing w:after="0" w:line="240" w:lineRule="auto"/>
    </w:pPr>
  </w:style>
  <w:style w:type="paragraph" w:styleId="ListParagraph">
    <w:name w:val="List Paragraph"/>
    <w:basedOn w:val="Normal"/>
    <w:uiPriority w:val="34"/>
    <w:qFormat/>
    <w:rsid w:val="003E74A6"/>
    <w:pPr>
      <w:ind w:left="720"/>
      <w:contextualSpacing/>
    </w:pPr>
  </w:style>
  <w:style w:type="paragraph" w:styleId="Quote">
    <w:name w:val="Quote"/>
    <w:basedOn w:val="Normal"/>
    <w:next w:val="Normal"/>
    <w:link w:val="QuoteChar"/>
    <w:uiPriority w:val="29"/>
    <w:qFormat/>
    <w:rsid w:val="003E74A6"/>
    <w:rPr>
      <w:i w:val="0"/>
      <w:iCs w:val="0"/>
      <w:color w:val="943634" w:themeColor="accent2" w:themeShade="BF"/>
    </w:rPr>
  </w:style>
  <w:style w:type="character" w:customStyle="1" w:styleId="QuoteChar">
    <w:name w:val="Quote Char"/>
    <w:basedOn w:val="DefaultParagraphFont"/>
    <w:link w:val="Quote"/>
    <w:uiPriority w:val="29"/>
    <w:rsid w:val="003E74A6"/>
    <w:rPr>
      <w:color w:val="943634" w:themeColor="accent2" w:themeShade="BF"/>
      <w:sz w:val="20"/>
      <w:szCs w:val="20"/>
    </w:rPr>
  </w:style>
  <w:style w:type="paragraph" w:styleId="IntenseQuote">
    <w:name w:val="Intense Quote"/>
    <w:basedOn w:val="Normal"/>
    <w:next w:val="Normal"/>
    <w:link w:val="IntenseQuoteChar"/>
    <w:uiPriority w:val="30"/>
    <w:qFormat/>
    <w:rsid w:val="003E74A6"/>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3E74A6"/>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3E74A6"/>
    <w:rPr>
      <w:rFonts w:asciiTheme="majorHAnsi" w:eastAsiaTheme="majorEastAsia" w:hAnsiTheme="majorHAnsi" w:cstheme="majorBidi"/>
      <w:i/>
      <w:iCs/>
      <w:color w:val="C0504D" w:themeColor="accent2"/>
    </w:rPr>
  </w:style>
  <w:style w:type="character" w:styleId="IntenseEmphasis">
    <w:name w:val="Intense Emphasis"/>
    <w:uiPriority w:val="21"/>
    <w:qFormat/>
    <w:rsid w:val="003E74A6"/>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3E74A6"/>
    <w:rPr>
      <w:i/>
      <w:iCs/>
      <w:smallCaps/>
      <w:color w:val="C0504D" w:themeColor="accent2"/>
      <w:u w:color="C0504D" w:themeColor="accent2"/>
    </w:rPr>
  </w:style>
  <w:style w:type="character" w:styleId="IntenseReference">
    <w:name w:val="Intense Reference"/>
    <w:uiPriority w:val="32"/>
    <w:qFormat/>
    <w:rsid w:val="003E74A6"/>
    <w:rPr>
      <w:b/>
      <w:bCs/>
      <w:i/>
      <w:iCs/>
      <w:smallCaps/>
      <w:color w:val="C0504D" w:themeColor="accent2"/>
      <w:u w:color="C0504D" w:themeColor="accent2"/>
    </w:rPr>
  </w:style>
  <w:style w:type="character" w:styleId="BookTitle">
    <w:name w:val="Book Title"/>
    <w:uiPriority w:val="33"/>
    <w:qFormat/>
    <w:rsid w:val="003E74A6"/>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3E74A6"/>
    <w:pPr>
      <w:outlineLvl w:val="9"/>
    </w:pPr>
    <w:rPr>
      <w:lang w:bidi="en-US"/>
    </w:rPr>
  </w:style>
  <w:style w:type="character" w:customStyle="1" w:styleId="NoSpacingChar">
    <w:name w:val="No Spacing Char"/>
    <w:basedOn w:val="DefaultParagraphFont"/>
    <w:link w:val="NoSpacing"/>
    <w:uiPriority w:val="1"/>
    <w:rsid w:val="003E74A6"/>
    <w:rPr>
      <w:i/>
      <w:iCs/>
      <w:sz w:val="20"/>
      <w:szCs w:val="20"/>
    </w:rPr>
  </w:style>
  <w:style w:type="table" w:styleId="TableGrid">
    <w:name w:val="Table Grid"/>
    <w:basedOn w:val="TableNormal"/>
    <w:uiPriority w:val="59"/>
    <w:rsid w:val="00121B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A8548C"/>
    <w:rPr>
      <w:color w:val="0563C1"/>
      <w:u w:val="single"/>
    </w:rPr>
  </w:style>
  <w:style w:type="character" w:styleId="CommentReference">
    <w:name w:val="annotation reference"/>
    <w:basedOn w:val="DefaultParagraphFont"/>
    <w:uiPriority w:val="99"/>
    <w:semiHidden/>
    <w:unhideWhenUsed/>
    <w:rsid w:val="0072585C"/>
    <w:rPr>
      <w:sz w:val="18"/>
      <w:szCs w:val="18"/>
    </w:rPr>
  </w:style>
  <w:style w:type="paragraph" w:styleId="CommentText">
    <w:name w:val="annotation text"/>
    <w:basedOn w:val="Normal"/>
    <w:link w:val="CommentTextChar"/>
    <w:uiPriority w:val="99"/>
    <w:semiHidden/>
    <w:unhideWhenUsed/>
    <w:rsid w:val="0072585C"/>
    <w:pPr>
      <w:spacing w:line="240" w:lineRule="auto"/>
    </w:pPr>
    <w:rPr>
      <w:sz w:val="24"/>
      <w:szCs w:val="24"/>
    </w:rPr>
  </w:style>
  <w:style w:type="character" w:customStyle="1" w:styleId="CommentTextChar">
    <w:name w:val="Comment Text Char"/>
    <w:basedOn w:val="DefaultParagraphFont"/>
    <w:link w:val="CommentText"/>
    <w:uiPriority w:val="99"/>
    <w:semiHidden/>
    <w:rsid w:val="0072585C"/>
    <w:rPr>
      <w:i/>
      <w:iCs/>
      <w:sz w:val="24"/>
      <w:szCs w:val="24"/>
    </w:rPr>
  </w:style>
  <w:style w:type="paragraph" w:styleId="CommentSubject">
    <w:name w:val="annotation subject"/>
    <w:basedOn w:val="CommentText"/>
    <w:next w:val="CommentText"/>
    <w:link w:val="CommentSubjectChar"/>
    <w:uiPriority w:val="99"/>
    <w:semiHidden/>
    <w:unhideWhenUsed/>
    <w:rsid w:val="0072585C"/>
    <w:rPr>
      <w:b/>
      <w:bCs/>
      <w:sz w:val="20"/>
      <w:szCs w:val="20"/>
    </w:rPr>
  </w:style>
  <w:style w:type="character" w:customStyle="1" w:styleId="CommentSubjectChar">
    <w:name w:val="Comment Subject Char"/>
    <w:basedOn w:val="CommentTextChar"/>
    <w:link w:val="CommentSubject"/>
    <w:uiPriority w:val="99"/>
    <w:semiHidden/>
    <w:rsid w:val="0072585C"/>
    <w:rPr>
      <w:b/>
      <w:bCs/>
      <w:i/>
      <w:iCs/>
      <w:sz w:val="20"/>
      <w:szCs w:val="20"/>
    </w:rPr>
  </w:style>
  <w:style w:type="character" w:styleId="FollowedHyperlink">
    <w:name w:val="FollowedHyperlink"/>
    <w:basedOn w:val="DefaultParagraphFont"/>
    <w:uiPriority w:val="99"/>
    <w:semiHidden/>
    <w:unhideWhenUsed/>
    <w:rsid w:val="00A4786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www.accuweather.com/en/tr/bursa/317350/weather-forecast/317350"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gif"/><Relationship Id="rId8" Type="http://schemas.openxmlformats.org/officeDocument/2006/relationships/comments" Target="comments.xml"/><Relationship Id="rId9" Type="http://schemas.openxmlformats.org/officeDocument/2006/relationships/image" Target="media/image2.jpg"/><Relationship Id="rId10" Type="http://schemas.openxmlformats.org/officeDocument/2006/relationships/hyperlink" Target="http://www.accuweather.com/en/tr/bursa/317350/weather-forecast/3173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9FC14-61DB-7546-86E6-88C26C209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Pages>
  <Words>887</Words>
  <Characters>5056</Characters>
  <Application>Microsoft Macintosh Word</Application>
  <DocSecurity>0</DocSecurity>
  <Lines>42</Lines>
  <Paragraphs>11</Paragraphs>
  <ScaleCrop>false</ScaleCrop>
  <Company/>
  <LinksUpToDate>false</LinksUpToDate>
  <CharactersWithSpaces>5932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Metin Akın</dc:creator>
  <cp:keywords/>
  <dc:description/>
  <cp:lastModifiedBy>Metin Akın</cp:lastModifiedBy>
  <cp:revision>2</cp:revision>
  <dcterms:created xsi:type="dcterms:W3CDTF">2015-10-30T18:08:00Z</dcterms:created>
  <dcterms:modified xsi:type="dcterms:W3CDTF">2015-11-18T06:13:00Z</dcterms:modified>
</cp:coreProperties>
</file>