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B0" w:rsidRDefault="00140539" w:rsidP="00140539">
      <w:pPr>
        <w:ind w:firstLine="708"/>
      </w:pPr>
      <w:r>
        <w:t xml:space="preserve">Em relação ao projeto calcular distância, preferi desenvolvê-lo em .Net Core, pois essa e a plataforma comercial de melhor desempenho no mercado. Estruturei o projeto em 3 camadas, as duas primeiras, console e domínio, e uma de teste, essa estrutura possibilita o seu crescimento futuramente com outras camadas adicionais sem a necessidade de alterar as já existentes. No caso de uma </w:t>
      </w:r>
      <w:proofErr w:type="spellStart"/>
      <w:r>
        <w:t>WebApi</w:t>
      </w:r>
      <w:proofErr w:type="spellEnd"/>
      <w:r>
        <w:t xml:space="preserve"> basta inserir mais uma camada de infra para gerenciar os dados, nesse caso seria melhor utilizar injeção de dependência entre as camadas, um </w:t>
      </w:r>
      <w:proofErr w:type="spellStart"/>
      <w:r>
        <w:t>Mapper</w:t>
      </w:r>
      <w:proofErr w:type="spellEnd"/>
      <w:r>
        <w:t xml:space="preserve"> entre os dados de exibição e de infra, e melhorar o domínio, como com o padrão de projeto </w:t>
      </w:r>
      <w:proofErr w:type="spellStart"/>
      <w:r>
        <w:t>builder</w:t>
      </w:r>
      <w:proofErr w:type="spellEnd"/>
      <w:r>
        <w:t xml:space="preserve"> por exemplo.</w:t>
      </w:r>
    </w:p>
    <w:p w:rsidR="00140539" w:rsidRDefault="00140539" w:rsidP="00140539">
      <w:pPr>
        <w:ind w:firstLine="708"/>
      </w:pPr>
      <w:r>
        <w:t xml:space="preserve">Na camada de domínio foram criadas duas entidades de negócio, uma com as operações utilizadas no projeto e a outra com as regras de cálculo de distância, foi utilizado o padrão </w:t>
      </w:r>
      <w:proofErr w:type="spellStart"/>
      <w:r>
        <w:t>singleton</w:t>
      </w:r>
      <w:proofErr w:type="spellEnd"/>
      <w:r>
        <w:t xml:space="preserve"> para gerar apenas uma instância de cada classe. A preocupação maior foi em seguir os padrões do SOLID e gerar classes e/ou métodos com responsabilidade única e que podem ter funcionalidades acrescentadas, não mudados. Não utilizei interfaces nesse projeto para não aumentar a quantidade de arquivos em um projeto pequeno, mas seguindo os padrões do SOLID, teríamos que ter interfaces para os serviços de domínio.</w:t>
      </w:r>
      <w:bookmarkStart w:id="0" w:name="_GoBack"/>
      <w:bookmarkEnd w:id="0"/>
    </w:p>
    <w:p w:rsidR="00140539" w:rsidRDefault="00140539" w:rsidP="00140539">
      <w:pPr>
        <w:ind w:firstLine="708"/>
      </w:pPr>
    </w:p>
    <w:sectPr w:rsidR="00140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39"/>
    <w:rsid w:val="00140539"/>
    <w:rsid w:val="00B202B0"/>
    <w:rsid w:val="00C1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FCFDC-4550-4F09-85D7-774FA714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2018-08-20T01:50:00Z</dcterms:created>
  <dcterms:modified xsi:type="dcterms:W3CDTF">2018-08-20T02:00:00Z</dcterms:modified>
</cp:coreProperties>
</file>