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Первая крафт-выдача кладёт полевую книжку. Её же можно открыть кнопкой на телефоне.</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Маяк отряда — 10.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Полевая книжка — короткая версия гайда в игре.</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Книжка: редстоун, книга, редстоун. Ещё одну даёт первая крафт-выдача телефона.</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изумруд, редстоун-железо-редстоун, изумруд.</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w:t>
      </w:r>
    </w:p>
    <w:p>
      <w:pPr>
        <w:pStyle w:val="List"/>
      </w:pPr>
      <w:r>
        <w:t xml:space="preserve">/minigame size 2500 — расстояние от стены до стены. Для карты 2500×2500 пиши 2500, не 1250. Разрыв между отрядами выйдет около 400. На маленькой карте разрыв сам сожмётся, но не ниже 48.</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телефон с батареей, один элемент и книжка, если их ещё нет. 60 секунд игроки не бьют игроков. Потом можно и строить, и охотиться. /minigame stop возвращает границу и не стирает мир.</w:t>
      </w:r>
    </w:p>
    <w:p>
      <w:pPr>
        <w:pStyle w:val="List"/>
      </w:pPr>
      <w:r>
        <w:t xml:space="preserve">Смерть не кончает вечер. Вещи падают. Респавн: своя кровать, если она стоит и не за барьером. Иначе своя точка с начала катки. Чужая кровать и маяк отряда точкой возврата не являются. Новая смерть телефон заново не выдаёт.</w:t>
      </w:r>
    </w:p>
    <w:p>
      <w:pPr>
        <w:pStyle w:val="List"/>
      </w:pPr>
      <w:r>
        <w:t xml:space="preserve">Схроны мод ставит сам, не ближе 150 блоков от чужой кучи, и не сеткой. В них компоненты, иногда ноутбук, стойка, тарелка, нижняя ракета. На всю карту одна-две недостающие детали конца цепочки: стержень, ячейка антиматерии или ячейка тёмной материи. Готовой бомбы в сундуке нет. Сундук данжа, у которого ещё висит таблица лута, получает добавку железа и редстоуна, когда чанк загрузится. Уже заполненный городской сундук без таблицы данжа не трогаем.</w:t>
      </w:r>
    </w:p>
    <w:p>
      <w:pPr>
        <w:pStyle w:val="Heading1"/>
      </w:pPr>
      <w:r>
        <w:t xml:space="preserve">15. Позывной без телефона у цели</w:t>
      </w:r>
    </w:p>
    <w:p>
      <w:pPr>
        <w:pStyle w:val="Normal"/>
      </w:pPr>
      <w:r>
        <w:t xml:space="preserve">Позывной сервер выдаёт каждому сразу. Список всех позывных не публикуется. Узнать его можно и у того, кто никогда не держал трубку и не выходил в эфир. Это имя, не координаты. Живой след по тёмному игроку по-прежнему не ставится.</w:t>
      </w:r>
    </w:p>
    <w:p>
      <w:pPr>
        <w:pStyle w:val="List"/>
      </w:pPr>
      <w:r>
        <w:t xml:space="preserve">Телефон в руке, ПКМ по игроку в 5 блоках: позывной и ник. Стоит 8 заряда. Авиарежим цели не мешает, это не радио.</w:t>
      </w:r>
    </w:p>
    <w:p>
      <w:pPr>
        <w:pStyle w:val="List"/>
      </w:pPr>
      <w:r>
        <w:t xml:space="preserve">Если тебя ударили, а телефон есть в инвентаре, позывной бьющего записывается. Координат нет.</w:t>
      </w:r>
    </w:p>
    <w:p>
      <w:pPr>
        <w:pStyle w:val="List"/>
      </w:pPr>
      <w:r>
        <w:t xml:space="preserve">С трупа падает жетон: позывной, ник, место смерти. ПКМ жетоном при своём телефоне кладёт это место во вкладку СЛЕД с погрешностью 80. Это где он умер, не где он сейчас.</w:t>
      </w:r>
    </w:p>
    <w:p>
      <w:pPr>
        <w:pStyle w:val="List"/>
      </w:pPr>
      <w:r>
        <w:t xml:space="preserve">Приманка: железо, редстоун, бумага. Без шифта вешается на сундук, шифт ставит блок. Три записи. Ловит того, кто открыл сундук или подошёл на 3 блока, даже без телефона. Владельцу приходит место ловушки, погрешность 32. Это не настоящий IP и не адрес компьютера. Свой отряд приманка не пишет. IDS у цели пищит пеленг, без координат ловушки.</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в полевой книжке.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