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5A92"/>
          <w:sz w:val="40"/>
        </w:rPr>
        <w:t>CTOX LINKS / BOOKMARKS / FIELDS ORACLE</w:t>
      </w:r>
    </w:p>
    <w:p>
      <w:r>
        <w:t>Create an external hyperlink and bookmark, then update the deterministic NUMPAGES field.</w:t>
      </w:r>
    </w:p>
    <w:p>
      <w:r>
        <w:rPr>
          <w:b/>
        </w:rPr>
        <w:t>HYPERLINK TARGET</w:t>
      </w:r>
    </w:p>
    <w:p>
      <w:r>
        <w:rPr>
          <w:sz w:val="28"/>
        </w:rPr>
        <w:t>LINK_CREATE_TARGET</w:t>
      </w:r>
    </w:p>
    <w:p>
      <w:r>
        <w:t xml:space="preserve">EXISTING_LINK_CONTROL: </w:t>
      </w:r>
      <w:hyperlink r:id="rId9">
        <w:r>
          <w:rPr>
            <w:rStyle w:val="Hyperlink"/>
          </w:rPr>
          <w:t>CTOX_EXISTING_LINK</w:t>
        </w:r>
      </w:hyperlink>
    </w:p>
    <w:p>
      <w:pPr>
        <w:spacing w:before="200"/>
      </w:pPr>
      <w:r>
        <w:rPr>
          <w:b/>
        </w:rPr>
        <w:t>BOOKMARK TARGET</w:t>
      </w:r>
    </w:p>
    <w:p>
      <w:r>
        <w:rPr>
          <w:sz w:val="28"/>
        </w:rPr>
        <w:t>BOOKMARK_CREATE_TARGET</w:t>
      </w:r>
    </w:p>
    <w:p>
      <w:r>
        <w:t xml:space="preserve">EXISTING_BOOKMARK_CONTROL: </w:t>
      </w:r>
      <w:bookmarkStart w:id="41" w:name="ctox_existing_bookmark"/>
      <w:r>
        <w:t>CTOX_EXISTING_BOOKMARK</w:t>
      </w:r>
      <w:bookmarkEnd w:id="41"/>
    </w:p>
    <w:p>
      <w:pPr>
        <w:spacing w:before="200"/>
      </w:pPr>
      <w:r>
        <w:rPr>
          <w:b/>
        </w:rPr>
        <w:t>FIELD TARGET</w:t>
      </w:r>
    </w:p>
    <w:p>
      <w:r>
        <w:t xml:space="preserve">NUMPAGES_FIELD_TARGET: </w:t>
      </w:r>
      <w:r>
        <w:fldChar w:fldCharType="begin" w:dirty="true"/>
      </w:r>
      <w:r>
        <w:instrText xml:space="preserve"> NUMPAGES </w:instrText>
      </w:r>
      <w:r>
        <w:fldChar w:fldCharType="separate"/>
      </w:r>
      <w:r>
        <w:t>99</w:t>
      </w:r>
      <w:r>
        <w:fldChar w:fldCharType="end"/>
      </w:r>
    </w:p>
    <w:p>
      <w:pPr>
        <w:spacing w:before="280"/>
      </w:pPr>
      <w:r>
        <w:t>PRESERVE_LINKS_BOOKMARKS_FIELDS_UNRELATED_B73A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tox.dev/preserve-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links-preserve.xml><?xml version="1.0" encoding="utf-8"?>
<ctox-preserve feature="document.links-bookmarks-fields">LINKS_CUSTOM_PART_B73A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Links Bookmarks Fields Fixture</dc:title>
  <dc:subject>document.links-bookmarks-fields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