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t>CST1510 CW2: Multi-Domain Intelligence Platform</w:t>
      </w:r>
    </w:p>
    <w:p>
      <w:pPr>
        <w:pStyle w:val="BodyText"/>
        <w:bidi w:val="0"/>
        <w:spacing w:lineRule="auto" w:line="276" w:before="0" w:after="140"/>
        <w:jc w:val="start"/>
        <w:rPr/>
      </w:pPr>
      <w:r>
        <w:rPr/>
        <w:t>Technical report</w:t>
      </w:r>
    </w:p>
    <w:p>
      <w:pPr>
        <w:pStyle w:val="BodyText"/>
        <w:bidi w:val="0"/>
        <w:spacing w:lineRule="auto" w:line="276" w:before="0" w:after="140"/>
        <w:jc w:val="start"/>
        <w:rPr/>
      </w:pPr>
      <w:r>
        <w:rPr/>
        <w:t>Your Name: Nebil Abubaker Nasser</w:t>
      </w:r>
    </w:p>
    <w:p>
      <w:pPr>
        <w:pStyle w:val="BodyText"/>
        <w:bidi w:val="0"/>
        <w:spacing w:lineRule="auto" w:line="276" w:before="0" w:after="140"/>
        <w:jc w:val="start"/>
        <w:rPr/>
      </w:pPr>
      <w:r>
        <w:rPr/>
        <w:t>Your ID: M01064011</w:t>
      </w:r>
    </w:p>
    <w:p>
      <w:pPr>
        <w:pStyle w:val="BodyText"/>
        <w:bidi w:val="0"/>
        <w:spacing w:lineRule="auto" w:line="276" w:before="0" w:after="140"/>
        <w:jc w:val="start"/>
        <w:rPr/>
      </w:pPr>
      <w:r>
        <w:rPr/>
        <w:t>Your Degree: BSc Cybersecurity and Digital Forensics</w:t>
      </w:r>
    </w:p>
    <w:p>
      <w:pPr>
        <w:pStyle w:val="BodyText"/>
        <w:bidi w:val="0"/>
        <w:spacing w:lineRule="auto" w:line="276" w:before="0" w:after="140"/>
        <w:jc w:val="start"/>
        <w:rPr/>
      </w:pPr>
      <w:r>
        <w:rPr/>
        <w:t>Your Module: CST1510 - Programming for Data Communication and Networks</w:t>
      </w:r>
    </w:p>
    <w:p>
      <w:pPr>
        <w:pStyle w:val="BodyText"/>
        <w:bidi w:val="0"/>
        <w:spacing w:lineRule="auto" w:line="276" w:before="0" w:after="140"/>
        <w:jc w:val="start"/>
        <w:rPr/>
      </w:pPr>
      <w:r>
        <w:rPr/>
        <w:t>Submission Date: 12 December, 2024</w:t>
      </w:r>
    </w:p>
    <w:p>
      <w:pPr>
        <w:pStyle w:val="BodyText"/>
        <w:bidi w:val="0"/>
        <w:spacing w:lineRule="auto" w:line="276" w:before="0" w:after="140"/>
        <w:jc w:val="start"/>
        <w:rPr/>
      </w:pPr>
      <w:r>
        <w:rPr/>
        <w:t>GitHub Link: https://github.com/metric-vac/CST1510-CW2-Intelligence-Platform</w:t>
      </w:r>
    </w:p>
    <w:p>
      <w:pPr>
        <w:pStyle w:val="BodyText"/>
        <w:numPr>
          <w:ilvl w:val="0"/>
          <w:numId w:val="2"/>
        </w:numPr>
        <w:tabs>
          <w:tab w:val="clear" w:pos="709"/>
          <w:tab w:val="left" w:pos="709" w:leader="none"/>
        </w:tabs>
        <w:bidi w:val="0"/>
        <w:ind w:hanging="283" w:start="709"/>
        <w:jc w:val="start"/>
        <w:rPr/>
      </w:pPr>
      <w:r>
        <w:rPr/>
        <w:t>Introduction</w:t>
      </w:r>
    </w:p>
    <w:p>
      <w:pPr>
        <w:pStyle w:val="BodyText"/>
        <w:bidi w:val="0"/>
        <w:jc w:val="start"/>
        <w:rPr/>
      </w:pPr>
      <w:r>
        <w:rPr/>
        <w:t>This report covers my development of a Multi-Domain Intelligence Platform. The platform is a website developed to assess cybersecurity incidents and IT Operations tickets to identify business problems and recommend solutions. It achieves two tiers of requirements as it utilizes data from two separate but overlapping domains.</w:t>
      </w:r>
    </w:p>
    <w:p>
      <w:pPr>
        <w:pStyle w:val="BodyText"/>
        <w:bidi w:val="0"/>
        <w:jc w:val="start"/>
        <w:rPr/>
      </w:pPr>
      <w:r>
        <w:rPr/>
        <w:t>The project occurred over four weeks and was developed in Python with a web front-end in Streamlit and SQLite for persistence. Bcrypt was also used for password authentication hashing. The platform is based on 115 cybersecurity incidents and 150 IT Operations tickets, allowing a comprehensive analysis for overlapping problems - an increase of incidents over the quarter in cybersecurity and an underneath factor of employee performance in IT Operations.</w:t>
      </w:r>
    </w:p>
    <w:p>
      <w:pPr>
        <w:pStyle w:val="BodyText"/>
        <w:bidi w:val="0"/>
        <w:jc w:val="start"/>
        <w:rPr/>
      </w:pPr>
      <w:r>
        <w:rPr/>
        <w:t>How I implemented the software was based on what would be easiest to accomplish under time and budget constraints while professional enough. Streamlit was lightweight and easy for a novice web developer to comprehend, thus no debt arose from misusing dedicated frameworks. SQLite was integrated into the application, requiring no third-party database resource access - which also cut down development time without sacrificing quality.</w:t>
      </w:r>
    </w:p>
    <w:p>
      <w:pPr>
        <w:pStyle w:val="BodyText"/>
        <w:numPr>
          <w:ilvl w:val="0"/>
          <w:numId w:val="3"/>
        </w:numPr>
        <w:tabs>
          <w:tab w:val="clear" w:pos="709"/>
          <w:tab w:val="left" w:pos="709" w:leader="none"/>
        </w:tabs>
        <w:bidi w:val="0"/>
        <w:ind w:hanging="283" w:start="709"/>
        <w:jc w:val="start"/>
        <w:rPr/>
      </w:pPr>
      <w:r>
        <w:rPr/>
        <w:t>Technical Implementation</w:t>
      </w:r>
    </w:p>
    <w:p>
      <w:pPr>
        <w:pStyle w:val="BodyText"/>
        <w:bidi w:val="0"/>
        <w:jc w:val="start"/>
        <w:rPr/>
      </w:pPr>
      <w:r>
        <w:rPr/>
        <w:t>2.1 Week 7: Backend - bcrypt Authentication</w:t>
      </w:r>
    </w:p>
    <w:p>
      <w:pPr>
        <w:pStyle w:val="BodyText"/>
        <w:bidi w:val="0"/>
        <w:jc w:val="start"/>
        <w:rPr/>
      </w:pPr>
      <w:r>
        <w:rPr/>
        <w:t>The most important aspect of the application is security, thus it is authenticated through bcrypt for access. During the setup, when a user creates an account, the password is hashed using a salted random number generation for additional security so if the database gets compromised, it cannot be decrypted. Furthermore, the purpose of salting is that all passwords cannot be hashed against each other, therefore, it becomes unattractive to run rainbow table cracking attempts for generic strings.</w:t>
      </w:r>
    </w:p>
    <w:p>
      <w:pPr>
        <w:pStyle w:val="BodyText"/>
        <w:bidi w:val="0"/>
        <w:jc w:val="start"/>
        <w:rPr/>
      </w:pPr>
      <w:r>
        <w:rPr/>
        <w:t>To authenticate the user, the entered password hash is compared to the saved hash using bcrypt's checkpw() method. In addition, Streamlit uses session states to keep the user authenticated across all pages during their operation so they do not have to log in multiple times.</w:t>
      </w:r>
    </w:p>
    <w:p>
      <w:pPr>
        <w:pStyle w:val="BodyText"/>
        <w:bidi w:val="0"/>
        <w:jc w:val="start"/>
        <w:rPr/>
      </w:pPr>
      <w:r>
        <w:rPr/>
        <w:t>The most educational aspect for me during this project was how to correctly create password hashes. Before learning the process, I knew salting as a thing that was done, but now I understand where it comes from to protect credentialed applications as well. This will help me in my development projects going forward.</w:t>
      </w:r>
    </w:p>
    <w:p>
      <w:pPr>
        <w:pStyle w:val="BodyText"/>
        <w:bidi w:val="0"/>
        <w:jc w:val="start"/>
        <w:rPr/>
      </w:pPr>
      <w:r>
        <w:rPr/>
        <w:t>2.2 Week 8: Backend - Schema in SQLite</w:t>
      </w:r>
    </w:p>
    <w:p>
      <w:pPr>
        <w:pStyle w:val="BodyText"/>
        <w:bidi w:val="0"/>
        <w:jc w:val="start"/>
        <w:rPr/>
      </w:pPr>
      <w:r>
        <w:rPr/>
        <w:t>The created database tables inputted for use includes the user passwords in the first table. The second table includes all the incidents generated to date - 115 records - and the third table includes all IT Operations tickets to use - 150 records.</w:t>
      </w:r>
    </w:p>
    <w:p>
      <w:pPr>
        <w:pStyle w:val="BodyText"/>
        <w:bidi w:val="0"/>
        <w:jc w:val="start"/>
        <w:rPr/>
      </w:pPr>
      <w:r>
        <w:rPr/>
        <w:t>Creating the tables for use through the database took longer than expected since I had to find YouTube tutorials on properly creating tables. Eventually, I was able to come up with a working idea over the course of a few days. Hopefully next time I'll review the documentation better before trialing different ideas instead of wasting time; however, this table creation, in hindsight, was a nice change of pace sometimes and I'm glad it came out nice in the end.</w:t>
      </w:r>
    </w:p>
    <w:p>
      <w:pPr>
        <w:pStyle w:val="BodyText"/>
        <w:bidi w:val="0"/>
        <w:jc w:val="start"/>
        <w:rPr/>
      </w:pPr>
      <w:r>
        <w:rPr/>
        <w:t>The application is created with full CRUD (Create, Read, Update, Delete) functionality; however, only Create and Read is implemented at this time. Setup.py imports each CSV file from the respective incidents/tickets into their respective tables. This is done by using flat-file information based on a structured relational schemas; for example, a ticket generated in flat file structure needs to have commas mark how information is spread out across rows - whatever the case may be - a certain concept needs to be adhered to; however, if done right, the platform is set up a lot easier as the dashboard performs analytics much better.</w:t>
      </w:r>
    </w:p>
    <w:p>
      <w:pPr>
        <w:pStyle w:val="BodyText"/>
        <w:bidi w:val="0"/>
        <w:jc w:val="start"/>
        <w:rPr/>
      </w:pPr>
      <w:r>
        <w:rPr/>
        <w:t>2.3 Week 9-10: Frontend - Dashboard Creation via Pages</w:t>
      </w:r>
    </w:p>
    <w:p>
      <w:pPr>
        <w:pStyle w:val="BodyText"/>
        <w:bidi w:val="0"/>
        <w:jc w:val="start"/>
        <w:rPr/>
      </w:pPr>
      <w:r>
        <w:rPr/>
        <w:t>The dashboard is created through multi-structured pages. Each domain has its own home page with associated creations (analysis and visuals) and their own recommendations. Charts facilitated through Streamlit include line charts (to show trends), bar charts (to show differences) and metrics (to show significance of intersections). Charts and visuals are clear enough without having to use Matplotlib or Plotly.</w:t>
      </w:r>
    </w:p>
    <w:p>
      <w:pPr>
        <w:pStyle w:val="BodyText"/>
        <w:bidi w:val="0"/>
        <w:jc w:val="start"/>
        <w:rPr/>
      </w:pPr>
      <w:r>
        <w:rPr/>
        <w:t>What I found most difficult about implementing the dashboard was real data - but this is most applicable as learning. Learning to work with real data, where data isn't saved or fields are misaligned, is empowering to realize that not every project in the real world is going to be as clean as it's made out to be. A lot of real data processing is done behind the scenes and it's good to know how to mediate visuals based on practical experience.</w:t>
      </w:r>
    </w:p>
    <w:p>
      <w:pPr>
        <w:pStyle w:val="BodyText"/>
        <w:bidi w:val="0"/>
        <w:jc w:val="start"/>
        <w:rPr/>
      </w:pPr>
      <w:r>
        <w:rPr/>
        <w:t>Data is implemented through pandas for analysis - most notably groupby operations to get ticket frequencies assigned per staff member and frequencies per incidents by category and severity. This way I can get tons of new insights generated from interdisciplinary (but not necessarily mutually exclusive) relationships - an average of resolution hours per staff member and an average of open incidents generated per category are all included within reasonable analytics. I will definitely take this knowledge forward for better options.</w:t>
      </w:r>
    </w:p>
    <w:p>
      <w:pPr>
        <w:pStyle w:val="BodyText"/>
        <w:numPr>
          <w:ilvl w:val="0"/>
          <w:numId w:val="4"/>
        </w:numPr>
        <w:tabs>
          <w:tab w:val="clear" w:pos="709"/>
          <w:tab w:val="left" w:pos="709" w:leader="none"/>
        </w:tabs>
        <w:bidi w:val="0"/>
        <w:ind w:hanging="283" w:start="709"/>
        <w:jc w:val="start"/>
        <w:rPr/>
      </w:pPr>
      <w:r>
        <w:rPr/>
        <w:t>Domain 1: Cybersecurity Incidents Analysis</w:t>
      </w:r>
    </w:p>
    <w:p>
      <w:pPr>
        <w:pStyle w:val="BodyText"/>
        <w:bidi w:val="0"/>
        <w:jc w:val="start"/>
        <w:rPr/>
      </w:pPr>
      <w:r>
        <w:rPr/>
        <w:t>3.1 Problem Identification</w:t>
      </w:r>
    </w:p>
    <w:p>
      <w:pPr>
        <w:pStyle w:val="BodyText"/>
        <w:bidi w:val="0"/>
        <w:jc w:val="start"/>
        <w:rPr/>
      </w:pPr>
      <w:r>
        <w:rPr/>
        <w:t>The first analysis indicates that there is an operational problem - the increase in phishing tickets happened while incidents increased - 53.9% of all security incidents this quarter alone have been phishing (62 out of 115); other categories of incidents (DDoS, malware, unauthorized access) did not come close to half of what occurred - and 55 incidents are still open in progress this quarter.</w:t>
      </w:r>
    </w:p>
    <w:p>
      <w:pPr>
        <w:pStyle w:val="BodyText"/>
        <w:bidi w:val="0"/>
        <w:jc w:val="start"/>
        <w:rPr/>
      </w:pPr>
      <w:r>
        <w:rPr/>
        <w:t>This problem charts really well because there are multiple ways of looking at it - came up with a line chart chronological trend of ticket occurrences by month per enterprise overall which matches a pie chart subcategory frequency over time where phishing has an obvious uptick while DDoS or malware or unauthorized access have dips. In addition, a bar chart graphs severity and whether or not it was open which is a critical implication of why security analysts are overloaded.</w:t>
      </w:r>
    </w:p>
    <w:p>
      <w:pPr>
        <w:pStyle w:val="BodyText"/>
        <w:bidi w:val="0"/>
        <w:jc w:val="start"/>
        <w:rPr/>
      </w:pPr>
      <w:r>
        <w:rPr/>
        <w:t>3.2 Business Impact</w:t>
      </w:r>
    </w:p>
    <w:p>
      <w:pPr>
        <w:pStyle w:val="BodyText"/>
        <w:bidi w:val="0"/>
        <w:jc w:val="start"/>
        <w:rPr/>
      </w:pPr>
      <w:r>
        <w:rPr/>
        <w:t>The business impact is significant; failure to meet ticket response times opens up vulnerabilities for breaches however additionally and more importantly, failure to respond immediately causes critical incidents to fall victim to security analysts being overwhelmed with tickets over time.</w:t>
      </w:r>
    </w:p>
    <w:p>
      <w:pPr>
        <w:pStyle w:val="BodyText"/>
        <w:bidi w:val="0"/>
        <w:jc w:val="start"/>
        <w:rPr/>
      </w:pPr>
      <w:r>
        <w:rPr/>
        <w:t>The dashboard ultimately makes six actionable recommendations after a few pictures; three that can be implemented immediately are increasing staffing levels strictly for phishing incident analysis instead of weekly compounding assessments (DMARC, SPF and DKIM should be implemented more widely) for their usefulness; creating timelines to respond to severity based on open statuses; more longitudinal recommendations suggest security awareness training for staff so their susceptibility is reduced, automated tools for quicker analyses because patterns can be learned quicker, service level agreements developed through standards.</w:t>
      </w:r>
    </w:p>
    <w:p>
      <w:pPr>
        <w:pStyle w:val="BodyText"/>
        <w:numPr>
          <w:ilvl w:val="0"/>
          <w:numId w:val="5"/>
        </w:numPr>
        <w:tabs>
          <w:tab w:val="clear" w:pos="709"/>
          <w:tab w:val="left" w:pos="709" w:leader="none"/>
        </w:tabs>
        <w:bidi w:val="0"/>
        <w:ind w:hanging="283" w:start="709"/>
        <w:jc w:val="start"/>
        <w:rPr/>
      </w:pPr>
      <w:r>
        <w:rPr/>
        <w:t>Domain 2: IT Operations Performance Analysis</w:t>
      </w:r>
    </w:p>
    <w:p>
      <w:pPr>
        <w:pStyle w:val="BodyText"/>
        <w:bidi w:val="0"/>
        <w:jc w:val="start"/>
        <w:rPr/>
      </w:pPr>
      <w:r>
        <w:rPr/>
        <w:t>4.1 Problem Identification</w:t>
      </w:r>
    </w:p>
    <w:p>
      <w:pPr>
        <w:pStyle w:val="BodyText"/>
        <w:bidi w:val="0"/>
        <w:jc w:val="start"/>
        <w:rPr/>
      </w:pPr>
      <w:r>
        <w:rPr/>
        <w:t>Analyzing IT Operations performance statistics shows that there is an anomaly; between three staff (IT_Support_A, IT_Support_B and IT_Support_C), IT_Support_C's average resolution time (59.1 hours) is a lot lower than IT_Support_A's average (22.2 hours) - a difference of 2.7x - that means penalizations have improved but compensatory efforts have not.</w:t>
      </w:r>
    </w:p>
    <w:p>
      <w:pPr>
        <w:pStyle w:val="BodyText"/>
        <w:bidi w:val="0"/>
        <w:jc w:val="start"/>
        <w:rPr/>
      </w:pPr>
      <w:r>
        <w:rPr/>
        <w:t>The dashboard supports this performance discrepancy through a bar chart based on groupby operations that highlights average resolution times - no one else has extremes but IT_Support_C has extremes that merit further investigation; management can justify this inferential appeal based upon their statistics checked.</w:t>
      </w:r>
    </w:p>
    <w:p>
      <w:pPr>
        <w:pStyle w:val="BodyText"/>
        <w:bidi w:val="0"/>
        <w:jc w:val="start"/>
        <w:rPr/>
      </w:pPr>
      <w:r>
        <w:rPr/>
        <w:t>4.2 Root Cause Analysis</w:t>
      </w:r>
    </w:p>
    <w:p>
      <w:pPr>
        <w:pStyle w:val="BodyText"/>
        <w:bidi w:val="0"/>
        <w:jc w:val="start"/>
        <w:rPr/>
      </w:pPr>
      <w:r>
        <w:rPr/>
        <w:t>This could be due to ticket escalation; potentially IT_Support_C has tickets that are more complex systems or differently; it also indicates that there is inequity among workload distribution and management should check-in - this already has occurred amongst all three employees - 49/46/55 - but this isn't relevant.</w:t>
      </w:r>
    </w:p>
    <w:p>
      <w:pPr>
        <w:pStyle w:val="BodyText"/>
        <w:bidi w:val="0"/>
        <w:jc w:val="start"/>
        <w:rPr/>
      </w:pPr>
      <w:r>
        <w:rPr/>
        <w:t>4.3 Recommendations</w:t>
      </w:r>
    </w:p>
    <w:p>
      <w:pPr>
        <w:pStyle w:val="BodyText"/>
        <w:bidi w:val="0"/>
        <w:jc w:val="start"/>
        <w:rPr/>
      </w:pPr>
      <w:r>
        <w:rPr/>
        <w:t>A two-tiered approach should be assessed immediately and subsequently - immediate actions assess performance appraisal with IT_Support_C alone give immediate feedback before conclusions are shared in general; management should assess workload distribution in real-time amongst the three separate employees; longitudinally suggests triaged performance - grouped up might help others while resolved might connect better with complicated tickets.</w:t>
      </w:r>
    </w:p>
    <w:p>
      <w:pPr>
        <w:pStyle w:val="BodyText"/>
        <w:numPr>
          <w:ilvl w:val="0"/>
          <w:numId w:val="6"/>
        </w:numPr>
        <w:tabs>
          <w:tab w:val="clear" w:pos="709"/>
          <w:tab w:val="left" w:pos="709" w:leader="none"/>
        </w:tabs>
        <w:bidi w:val="0"/>
        <w:ind w:hanging="283" w:start="709"/>
        <w:jc w:val="start"/>
        <w:rPr/>
      </w:pPr>
      <w:r>
        <w:rPr/>
        <w:t>Challenges Faced; What Worked Well?</w:t>
      </w:r>
    </w:p>
    <w:p>
      <w:pPr>
        <w:pStyle w:val="BodyText"/>
        <w:bidi w:val="0"/>
        <w:jc w:val="start"/>
        <w:rPr/>
      </w:pPr>
      <w:r>
        <w:rPr/>
        <w:t>5.1 Technical Challenges Experienced</w:t>
      </w:r>
    </w:p>
    <w:p>
      <w:pPr>
        <w:pStyle w:val="BodyText"/>
        <w:bidi w:val="0"/>
        <w:jc w:val="start"/>
        <w:rPr/>
      </w:pPr>
      <w:r>
        <w:rPr/>
        <w:t>The biggest struggle was getting tables to work right away - in hindsight, set up without much prior experience with SQLite or internal database layers without any graphics required me to rely on YouTube tutorials to inspire my attempts; therefore, I spent a lot of time trailblazing segmented pieces together until they worked; sometimes it took a significant amount of time but ultimately it worked out great.</w:t>
      </w:r>
    </w:p>
    <w:p>
      <w:pPr>
        <w:pStyle w:val="BodyText"/>
        <w:bidi w:val="0"/>
        <w:jc w:val="start"/>
        <w:rPr/>
      </w:pPr>
      <w:r>
        <w:rPr/>
        <w:t>Working with real data was sometimes challenged but interesting - however I find that not every interesting bullet point makes sense; real discrepancies were avoided in certain bullet points but irrelevant because the sourced CSV files brought in cleaner replacements that adjusted accordingly.</w:t>
      </w:r>
    </w:p>
    <w:p>
      <w:pPr>
        <w:pStyle w:val="BodyText"/>
        <w:bidi w:val="0"/>
        <w:jc w:val="start"/>
        <w:rPr/>
      </w:pPr>
      <w:r>
        <w:rPr/>
        <w:t>The one thing that confused me were session states - I wasn't sure how they worked across pages; whether routing worked intelligently - there's no way to keep people out if they're not logged-in however my inherent assumption was that there would be session states across all pages they worked on when they weren't going back - but checklists - and that got me sidetracked at one point.</w:t>
      </w:r>
    </w:p>
    <w:p>
      <w:pPr>
        <w:pStyle w:val="BodyText"/>
        <w:bidi w:val="0"/>
        <w:jc w:val="start"/>
        <w:rPr/>
      </w:pPr>
      <w:r>
        <w:rPr/>
        <w:t>5.2 Learning Outcomes Acquired</w:t>
      </w:r>
    </w:p>
    <w:p>
      <w:pPr>
        <w:pStyle w:val="BodyText"/>
        <w:bidi w:val="0"/>
        <w:jc w:val="start"/>
        <w:rPr/>
      </w:pPr>
      <w:r>
        <w:rPr/>
        <w:t>I've learned how to create web-based dashboards - this will greatly help me moving forward with cybersecurity and practical analyses since now I've learned how I can easily present my findings without having anyone outside of my tool help.</w:t>
      </w:r>
    </w:p>
    <w:p>
      <w:pPr>
        <w:pStyle w:val="BodyText"/>
        <w:bidi w:val="0"/>
        <w:jc w:val="start"/>
        <w:rPr/>
      </w:pPr>
      <w:r>
        <w:rPr/>
        <w:t>I've also learned about password hashing - implemented through bcrypt now I've seen first-hand how the cybersecurity project gained its case study appeal the most I've understood why plain-text passwords are terrible and salted's prevent rainbow table grabs that go after popular passwords.</w:t>
      </w:r>
    </w:p>
    <w:p>
      <w:pPr>
        <w:pStyle w:val="BodyText"/>
        <w:bidi w:val="0"/>
        <w:jc w:val="start"/>
        <w:rPr/>
      </w:pPr>
      <w:r>
        <w:rPr/>
        <w:t>I've learned how to use pandas much better oriented organization statistical classifications - I've used groupby counts before but now I've been able to use aggregation techniques more appropriately when attempting to get disparate pieces of information from those who aren't naturally, dynamically interconnected.</w:t>
      </w:r>
    </w:p>
    <w:p>
      <w:pPr>
        <w:pStyle w:val="BodyText"/>
        <w:numPr>
          <w:ilvl w:val="0"/>
          <w:numId w:val="7"/>
        </w:numPr>
        <w:tabs>
          <w:tab w:val="clear" w:pos="709"/>
          <w:tab w:val="left" w:pos="709" w:leader="none"/>
        </w:tabs>
        <w:bidi w:val="0"/>
        <w:ind w:hanging="283" w:start="709"/>
        <w:jc w:val="start"/>
        <w:rPr/>
      </w:pPr>
      <w:r>
        <w:rPr/>
        <w:t>Future Recommendations</w:t>
      </w:r>
    </w:p>
    <w:p>
      <w:pPr>
        <w:pStyle w:val="BodyText"/>
        <w:bidi w:val="0"/>
        <w:jc w:val="start"/>
        <w:rPr/>
      </w:pPr>
      <w:r>
        <w:rPr/>
        <w:t>If given more time one additional value that I would have liked implemented was OpenAI/ChatGPT API for incidents assessments and automated recommendations - this worked last week - but once I integrated it into an older version of itself, it crashed my whole operating abilities along with my current capabilities which would allow board users naturally spoken inquiries for what's going on.</w:t>
      </w:r>
    </w:p>
    <w:p>
      <w:pPr>
        <w:pStyle w:val="BodyText"/>
        <w:bidi w:val="0"/>
        <w:jc w:val="start"/>
        <w:rPr/>
      </w:pPr>
      <w:r>
        <w:rPr/>
        <w:t>Other changes I would recommend would implement user roles/admin vs analyst permissions or notify email when incidents that are critical are assessed or round-robin ticket distribution based upon employee competence caps or predictive analytics developed on incoming incident statistical occurrences.</w:t>
      </w:r>
    </w:p>
    <w:p>
      <w:pPr>
        <w:pStyle w:val="BodyText"/>
        <w:numPr>
          <w:ilvl w:val="0"/>
          <w:numId w:val="8"/>
        </w:numPr>
        <w:tabs>
          <w:tab w:val="clear" w:pos="709"/>
          <w:tab w:val="left" w:pos="709" w:leader="none"/>
        </w:tabs>
        <w:bidi w:val="0"/>
        <w:ind w:hanging="283" w:start="709"/>
        <w:jc w:val="start"/>
        <w:rPr/>
      </w:pPr>
      <w:r>
        <w:rPr/>
        <w:t>Reflection: If I Were To Do It Again...</w:t>
      </w:r>
    </w:p>
    <w:p>
      <w:pPr>
        <w:pStyle w:val="BodyText"/>
        <w:bidi w:val="0"/>
        <w:jc w:val="start"/>
        <w:rPr/>
      </w:pPr>
      <w:r>
        <w:rPr/>
        <w:t>If I had to do it all over again I wouldn't do anything different beyond overall - but specifically I'd take more time instead of winging SQL table implementation - watch clearer tutorials sooner so that my thought process would be adjusted beforehand for rethinking ideas from scratch day after day instead of every third day like I've done consistently.</w:t>
      </w:r>
    </w:p>
    <w:p>
      <w:pPr>
        <w:pStyle w:val="BodyText"/>
        <w:bidi w:val="0"/>
        <w:jc w:val="start"/>
        <w:rPr/>
      </w:pPr>
      <w:r>
        <w:rPr/>
        <w:t>I'd also assess some schemas more clearly beforehand; the logical structure during development varied somewhat from implementation and changing some ideas along the way caused migration scripts rewritten afterwards like testing ideas - a final testing took a lot longer because certain basic obvious suggestions weren't instantly implemented because they could have been left vague.</w:t>
      </w:r>
    </w:p>
    <w:p>
      <w:pPr>
        <w:pStyle w:val="BodyText"/>
        <w:bidi w:val="0"/>
        <w:jc w:val="start"/>
        <w:rPr/>
      </w:pPr>
      <w:r>
        <w:rPr/>
        <w:t>However the final product came out terrific that I'm proud of myself to create something that completes this criteria - which effectively identifies tangible business problems in each domain with effective visuals rendered in favor of truly actionable recommendations - which not only worked - but with the final touch-ups rendered such professionalism that even test systems would give their check marks.</w:t>
      </w:r>
    </w:p>
    <w:p>
      <w:pPr>
        <w:pStyle w:val="BodyText"/>
        <w:bidi w:val="0"/>
        <w:jc w:val="start"/>
        <w:rPr/>
      </w:pPr>
      <w:r>
        <w:rPr/>
        <w:t>This project made me realize that I implement products based off designs quite easily without much experience behind them - all I really needed was novice expectation for how simple Streamlit would match up with SQLite and rendered pythons/pdfs all title professionally enough for a four-week turnaround with proper coding for security considerations across implementation decisions once it was built!</w:t>
      </w:r>
    </w:p>
    <w:p>
      <w:pPr>
        <w:pStyle w:val="BodyText"/>
        <w:bidi w:val="0"/>
        <w:jc w:val="start"/>
        <w:rPr/>
      </w:pPr>
      <w:r>
        <w:rPr/>
        <w:t>I now feel that all skills I anticipated bringing forward will come forward easily compiled - and bringing them all together to learn them well now gives me greater confidence going forward with independently developed technologies I've built for free or interest up because they genuinely work!</w:t>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2"/>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4"/>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5"/>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6"/>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7"/>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LibreOffice/25.8.3.2$Linux_X86_64 LibreOffice_project/580$Build-2</Application>
  <AppVersion>15.0000</AppVersion>
  <Pages>5</Pages>
  <Words>2081</Words>
  <Characters>11592</Characters>
  <CharactersWithSpaces>13608</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2025-12-04T21:00:20Z</dcterms:created>
  <dc:creator/>
  <dc:description/>
  <dc:language>en-US</dc:language>
  <cp:lastModifiedBy/>
  <dcterms:modified xsi:type="dcterms:W3CDTF">2025-12-04T21:04:18Z</dcterms:modified>
  <cp:revision>1</cp:revision>
  <dc:subject/>
  <dc:title/>
</cp:coreProperties>
</file>