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3A8F"/>
          <w:sz w:val="72"/>
          <w:szCs w:val="72"/>
        </w:rPr>
        <w:t xml:space="preserve">ClownBinge</w:t>
      </w:r>
    </w:p>
    <w:p>
      <w:pPr>
        <w:spacing w:before="0" w:after="200"/>
        <w:jc w:val="center"/>
      </w:pPr>
      <w:r>
        <w:rPr>
          <w:rFonts w:ascii="Arial" w:cs="Arial" w:eastAsia="Arial" w:hAnsi="Arial"/>
          <w:b/>
          <w:bCs/>
          <w:color w:val="F5C518"/>
          <w:sz w:val="32"/>
          <w:szCs w:val="32"/>
        </w:rPr>
        <w:t xml:space="preserve">MASTER DEPLOYMENT SPECIFICATION</w:t>
      </w:r>
    </w:p>
    <w:p>
      <w:pPr>
        <w:spacing w:before="0" w:after="600"/>
        <w:jc w:val="center"/>
      </w:pPr>
      <w:r>
        <w:rPr>
          <w:rFonts w:ascii="Arial" w:cs="Arial" w:eastAsia="Arial" w:hAnsi="Arial"/>
          <w:i/>
          <w:iCs/>
          <w:color w:val="6B7280"/>
          <w:sz w:val="26"/>
          <w:szCs w:val="26"/>
        </w:rPr>
        <w:t xml:space="preserve">Complete Replit Build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8F" w:val="clear"/>
            <w:tcMar>
              <w:top w:type="dxa" w:w="240"/>
              <w:left w:type="dxa" w:w="360"/>
              <w:bottom w:type="dxa" w:w="240"/>
              <w:right w:type="dxa" w:w="360"/>
            </w:tcMar>
          </w:tcPr>
          <w:p>
            <w:pPr>
              <w:jc w:val="center"/>
            </w:pPr>
            <w:r>
              <w:rPr>
                <w:rFonts w:ascii="Arial" w:cs="Arial" w:eastAsia="Arial" w:hAnsi="Arial"/>
                <w:b/>
                <w:bCs/>
                <w:color w:val="F5C518"/>
                <w:sz w:val="28"/>
                <w:szCs w:val="28"/>
              </w:rPr>
              <w:t xml:space="preserve">Verified. Documented. Clowned.</w:t>
            </w:r>
          </w:p>
          <w:p>
            <w:pPr>
              <w:spacing w:before="120"/>
              <w:jc w:val="center"/>
            </w:pPr>
            <w:r>
              <w:rPr>
                <w:rFonts w:ascii="Arial" w:cs="Arial" w:eastAsia="Arial" w:hAnsi="Arial"/>
                <w:color w:val="FFFFFF"/>
                <w:sz w:val="20"/>
                <w:szCs w:val="20"/>
              </w:rPr>
              <w:t xml:space="preserve">Wyoming Corporation  |  1984 Hosting Iceland  |  ClownBinge.com</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ClownBinge Wyoming Corp</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1984 Hosting -- Iceland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Video CDN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Bunny.net -- Netherlands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DNS / CDN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Cloudflare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Stripe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Supabase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Dev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Replit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Version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 (private repo)</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AI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Claude API (Anthropic)</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Ad 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EZOIC</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Comments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Hyvor Talk</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Listmonk (self-hosted)</w:t>
            </w:r>
          </w:p>
        </w:tc>
      </w:tr>
    </w:tbl>
    <w:p>
      <w:r>
        <w:br w:type="page"/>
      </w:r>
    </w:p>
    <w:p>
      <w:pPr>
        <w:pStyle w:val="Heading1"/>
        <w:spacing w:before="400" w:after="200"/>
      </w:pPr>
      <w:r>
        <w:rPr>
          <w:rFonts w:ascii="Arial" w:cs="Arial" w:eastAsia="Arial" w:hAnsi="Arial"/>
          <w:b/>
          <w:bCs/>
          <w:color w:val="1A3A8F"/>
          <w:sz w:val="36"/>
          <w:szCs w:val="36"/>
        </w:rPr>
        <w:t xml:space="preserve">SECTION 1: PROJECT OVERVIEW</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1.1 Mission Statement</w:t>
      </w:r>
    </w:p>
    <w:p>
      <w:pPr>
        <w:spacing w:before="80" w:after="80"/>
      </w:pPr>
      <w:r>
        <w:rPr>
          <w:rFonts w:ascii="Arial" w:cs="Arial" w:eastAsia="Arial" w:hAnsi="Arial"/>
          <w:b w:val="false"/>
          <w:bCs w:val="false"/>
          <w:i w:val="false"/>
          <w:iCs w:val="false"/>
          <w:color w:val="1A1A2E"/>
          <w:sz w:val="22"/>
          <w:szCs w:val="22"/>
        </w:rPr>
        <w:t xml:space="preserve">ClownBinge is a verified accountability journalism and political satire platform that documents racist, white nationalist adjacent, MAGA, and white supremacist behavior by public figures using primary sources, C-SPAN footage, court records, and verified news. Every claim is sourced. Every subject is a public figure acting in their public capacity. Every piece is original editorial voice.</w:t>
      </w:r>
    </w:p>
    <w:p>
      <w:pPr>
        <w:spacing w:before="120" w:after="120"/>
      </w:pPr>
    </w:p>
    <w:p>
      <w:pPr>
        <w:pStyle w:val="Heading2"/>
        <w:spacing w:before="320" w:after="160"/>
      </w:pPr>
      <w:r>
        <w:rPr>
          <w:rFonts w:ascii="Arial" w:cs="Arial" w:eastAsia="Arial" w:hAnsi="Arial"/>
          <w:b/>
          <w:bCs/>
          <w:color w:val="3D6FE8"/>
          <w:sz w:val="28"/>
          <w:szCs w:val="28"/>
        </w:rPr>
        <w:t xml:space="preserve">1.2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EZOIC Ads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Programmatic ad revenue. Applied day one. Primary passive income stream.</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eBook Sales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Stripe-powered. PDF instant delivery. Illegal, Who? $21.95. ClownBinge Greatest Hits $9.00.</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Donations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Ko-fi widget. Mission-activated giving. Zero cost to implement.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Newsletter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Weekly Receipts. Builds to sponsorship revenue. Self-hosted via Listmonk.</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Direct Ads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Future pipeline. Rate card built at Month 8. Target: $8,333/month Year 2.</w:t>
            </w:r>
          </w:p>
        </w:tc>
      </w:tr>
    </w:tbl>
    <w:p>
      <w:pPr>
        <w:spacing w:before="120" w:after="120"/>
      </w:pPr>
    </w:p>
    <w:p>
      <w:pPr>
        <w:pStyle w:val="Heading2"/>
        <w:spacing w:before="320" w:after="160"/>
      </w:pPr>
      <w:r>
        <w:rPr>
          <w:rFonts w:ascii="Arial" w:cs="Arial" w:eastAsia="Arial" w:hAnsi="Arial"/>
          <w:b/>
          <w:bCs/>
          <w:color w:val="3D6FE8"/>
          <w:sz w:val="28"/>
          <w:szCs w:val="28"/>
        </w:rPr>
        <w:t xml:space="preserve">1.3 Revenue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Year 1 Target:    $1,000/month (conservative floor)</w:t>
            </w:r>
          </w:p>
          <w:p>
            <w:pPr>
              <w:spacing w:before="60" w:after="60"/>
            </w:pPr>
            <w:r>
              <w:rPr>
                <w:rFonts w:ascii="Courier New" w:cs="Courier New" w:eastAsia="Courier New" w:hAnsi="Courier New"/>
                <w:color w:val="1A1A2E"/>
                <w:sz w:val="20"/>
                <w:szCs w:val="20"/>
              </w:rPr>
              <w:t xml:space="preserve">Year 2 Target:    $8,333/month ($100,000 annually)</w:t>
            </w:r>
          </w:p>
          <w:p>
            <w:pPr>
              <w:spacing w:before="60" w:after="60"/>
            </w:pPr>
            <w:r>
              <w:rPr>
                <w:rFonts w:ascii="Courier New" w:cs="Courier New" w:eastAsia="Courier New" w:hAnsi="Courier New"/>
                <w:color w:val="1A1A2E"/>
                <w:sz w:val="20"/>
                <w:szCs w:val="20"/>
              </w:rPr>
              <w:t xml:space="preserve">Operating Cost:   $260/month</w:t>
            </w:r>
          </w:p>
          <w:p>
            <w:pPr>
              <w:spacing w:before="60" w:after="60"/>
            </w:pPr>
            <w:r>
              <w:rPr>
                <w:rFonts w:ascii="Courier New" w:cs="Courier New" w:eastAsia="Courier New" w:hAnsi="Courier New"/>
                <w:color w:val="1A1A2E"/>
                <w:sz w:val="20"/>
                <w:szCs w:val="20"/>
              </w:rPr>
              <w:t xml:space="preserve">Break-even:       Approximately Month 4-5</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The archive compounds. Every indexed piece generates</w:t>
            </w:r>
          </w:p>
          <w:p>
            <w:pPr>
              <w:spacing w:before="60" w:after="60"/>
            </w:pPr>
            <w:r>
              <w:rPr>
                <w:rFonts w:ascii="Courier New" w:cs="Courier New" w:eastAsia="Courier New" w:hAnsi="Courier New"/>
                <w:color w:val="1A1A2E"/>
                <w:sz w:val="20"/>
                <w:szCs w:val="20"/>
              </w:rPr>
              <w:t xml:space="preserve">permanent search traffic. Revenue grows without</w:t>
            </w:r>
          </w:p>
          <w:p>
            <w:pPr>
              <w:spacing w:before="60" w:after="60"/>
            </w:pPr>
            <w:r>
              <w:rPr>
                <w:rFonts w:ascii="Courier New" w:cs="Courier New" w:eastAsia="Courier New" w:hAnsi="Courier New"/>
                <w:color w:val="1A1A2E"/>
                <w:sz w:val="20"/>
                <w:szCs w:val="20"/>
              </w:rPr>
              <w:t xml:space="preserve">proportional increase in operating cost.</w:t>
            </w:r>
          </w:p>
        </w:tc>
      </w:tr>
    </w:tbl>
    <w:p>
      <w:r>
        <w:br w:type="page"/>
      </w:r>
    </w:p>
    <w:p>
      <w:pPr>
        <w:pStyle w:val="Heading1"/>
        <w:spacing w:before="400" w:after="200"/>
      </w:pPr>
      <w:r>
        <w:rPr>
          <w:rFonts w:ascii="Arial" w:cs="Arial" w:eastAsia="Arial" w:hAnsi="Arial"/>
          <w:b/>
          <w:bCs/>
          <w:color w:val="1A3A8F"/>
          <w:sz w:val="36"/>
          <w:szCs w:val="36"/>
        </w:rPr>
        <w:t xml:space="preserve">SECTION 2: INFRASTRUCTURE ARCHITECTURE</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2.1 The Deployment Pipeline</w:t>
      </w:r>
    </w:p>
    <w:p>
      <w:pPr>
        <w:spacing w:before="80" w:after="80"/>
      </w:pPr>
      <w:r>
        <w:rPr>
          <w:rFonts w:ascii="Arial" w:cs="Arial" w:eastAsia="Arial" w:hAnsi="Arial"/>
          <w:b w:val="false"/>
          <w:bCs w:val="false"/>
          <w:i w:val="false"/>
          <w:iCs w:val="false"/>
          <w:color w:val="1A1A2E"/>
          <w:sz w:val="22"/>
          <w:szCs w:val="22"/>
        </w:rPr>
        <w:t xml:space="preserve">Replit is the development environment only. 1984 Hosting Iceland is the production server. GitHub bridges the two automatically.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PIPELINE FLOW:</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Replit (develop)  --&gt;  GitHub (private repo)  --&gt;  1984 Iceland (live site)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Every code push in Replit triggers GitHub Actions.</w:t>
            </w:r>
          </w:p>
          <w:p>
            <w:pPr>
              <w:spacing w:before="60" w:after="60"/>
            </w:pPr>
            <w:r>
              <w:rPr>
                <w:rFonts w:ascii="Courier New" w:cs="Courier New" w:eastAsia="Courier New" w:hAnsi="Courier New"/>
                <w:color w:val="1A1A2E"/>
                <w:sz w:val="20"/>
                <w:szCs w:val="20"/>
              </w:rPr>
              <w:t xml:space="preserve">  GitHub Actions builds Next.js and deploys to 1984 via SSH.</w:t>
            </w:r>
          </w:p>
          <w:p>
            <w:pPr>
              <w:spacing w:before="60" w:after="60"/>
            </w:pPr>
            <w:r>
              <w:rPr>
                <w:rFonts w:ascii="Courier New" w:cs="Courier New" w:eastAsia="Courier New" w:hAnsi="Courier New"/>
                <w:color w:val="1A1A2E"/>
                <w:sz w:val="20"/>
                <w:szCs w:val="20"/>
              </w:rPr>
              <w:t xml:space="preserve">  ClownBinge.com updates automatically. Zero manual steps.</w:t>
            </w:r>
          </w:p>
        </w:tc>
      </w:tr>
    </w:tbl>
    <w:p>
      <w:pPr>
        <w:spacing w:before="120" w:after="120"/>
      </w:pPr>
    </w:p>
    <w:p>
      <w:pPr>
        <w:pStyle w:val="Heading2"/>
        <w:spacing w:before="320" w:after="160"/>
      </w:pPr>
      <w:r>
        <w:rPr>
          <w:rFonts w:ascii="Arial" w:cs="Arial" w:eastAsia="Arial" w:hAnsi="Arial"/>
          <w:b/>
          <w:bCs/>
          <w:color w:val="3D6FE8"/>
          <w:sz w:val="28"/>
          <w:szCs w:val="28"/>
        </w:rPr>
        <w:t xml:space="preserve">2.2 Why 1984 Hosting Iceland</w:t>
      </w:r>
    </w:p>
    <w:p>
      <w:pPr>
        <w:pStyle w:val="ListParagraph"/>
        <w:numPr>
          <w:ilvl w:val="0"/>
          <w:numId w:val="2"/>
        </w:numPr>
        <w:spacing w:before="60" w:after="60"/>
      </w:pPr>
      <w:r>
        <w:rPr>
          <w:rFonts w:ascii="Arial" w:cs="Arial" w:eastAsia="Arial" w:hAnsi="Arial"/>
          <w:b w:val="false"/>
          <w:bCs w:val="false"/>
          <w:color w:val="1A1A2E"/>
          <w:sz w:val="22"/>
          <w:szCs w:val="22"/>
        </w:rPr>
        <w:t xml:space="preserve">Named after Orwell's 1984 -- free speech is their founding principle</w:t>
      </w:r>
    </w:p>
    <w:p>
      <w:pPr>
        <w:pStyle w:val="ListParagraph"/>
        <w:numPr>
          <w:ilvl w:val="0"/>
          <w:numId w:val="2"/>
        </w:numPr>
        <w:spacing w:before="60" w:after="60"/>
      </w:pPr>
      <w:r>
        <w:rPr>
          <w:rFonts w:ascii="Arial" w:cs="Arial" w:eastAsia="Arial" w:hAnsi="Arial"/>
          <w:b w:val="false"/>
          <w:bCs w:val="false"/>
          <w:color w:val="1A1A2E"/>
          <w:sz w:val="22"/>
          <w:szCs w:val="22"/>
        </w:rPr>
        <w:t xml:space="preserve">Icelandic law: among the strongest press freedom protections in the world</w:t>
      </w:r>
    </w:p>
    <w:p>
      <w:pPr>
        <w:pStyle w:val="ListParagraph"/>
        <w:numPr>
          <w:ilvl w:val="0"/>
          <w:numId w:val="2"/>
        </w:numPr>
        <w:spacing w:before="60" w:after="60"/>
      </w:pPr>
      <w:r>
        <w:rPr>
          <w:rFonts w:ascii="Arial" w:cs="Arial" w:eastAsia="Arial" w:hAnsi="Arial"/>
          <w:b w:val="false"/>
          <w:bCs w:val="false"/>
          <w:color w:val="1A1A2E"/>
          <w:sz w:val="22"/>
          <w:szCs w:val="22"/>
        </w:rPr>
        <w:t xml:space="preserve">Outside US jurisdiction and outside EU jurisdiction</w:t>
      </w:r>
    </w:p>
    <w:p>
      <w:pPr>
        <w:pStyle w:val="ListParagraph"/>
        <w:numPr>
          <w:ilvl w:val="0"/>
          <w:numId w:val="2"/>
        </w:numPr>
        <w:spacing w:before="60" w:after="60"/>
      </w:pPr>
      <w:r>
        <w:rPr>
          <w:rFonts w:ascii="Arial" w:cs="Arial" w:eastAsia="Arial" w:hAnsi="Arial"/>
          <w:b w:val="false"/>
          <w:bCs w:val="false"/>
          <w:color w:val="1A1A2E"/>
          <w:sz w:val="22"/>
          <w:szCs w:val="22"/>
        </w:rPr>
        <w:t xml:space="preserve">No compliance required with US corporate takedown pressure</w:t>
      </w:r>
    </w:p>
    <w:p>
      <w:pPr>
        <w:pStyle w:val="ListParagraph"/>
        <w:numPr>
          <w:ilvl w:val="0"/>
          <w:numId w:val="2"/>
        </w:numPr>
        <w:spacing w:before="60" w:after="60"/>
      </w:pPr>
      <w:r>
        <w:rPr>
          <w:rFonts w:ascii="Arial" w:cs="Arial" w:eastAsia="Arial" w:hAnsi="Arial"/>
          <w:b w:val="false"/>
          <w:bCs w:val="false"/>
          <w:color w:val="1A1A2E"/>
          <w:sz w:val="22"/>
          <w:szCs w:val="22"/>
        </w:rPr>
        <w:t xml:space="preserve">Iceland's Imma Act (2010) makes it a journalism protection haven</w:t>
      </w:r>
    </w:p>
    <w:p>
      <w:pPr>
        <w:pStyle w:val="ListParagraph"/>
        <w:numPr>
          <w:ilvl w:val="0"/>
          <w:numId w:val="2"/>
        </w:numPr>
        <w:spacing w:before="60" w:after="60"/>
      </w:pPr>
      <w:r>
        <w:rPr>
          <w:rFonts w:ascii="Arial" w:cs="Arial" w:eastAsia="Arial" w:hAnsi="Arial"/>
          <w:b w:val="false"/>
          <w:bCs w:val="false"/>
          <w:color w:val="1A1A2E"/>
          <w:sz w:val="22"/>
          <w:szCs w:val="22"/>
        </w:rPr>
        <w:t xml:space="preserve">WikiLeaks used Icelandic infrastructure for the same legal reasons</w:t>
      </w:r>
    </w:p>
    <w:p>
      <w:pPr>
        <w:pStyle w:val="ListParagraph"/>
        <w:numPr>
          <w:ilvl w:val="0"/>
          <w:numId w:val="2"/>
        </w:numPr>
        <w:spacing w:before="60" w:after="60"/>
      </w:pPr>
      <w:r>
        <w:rPr>
          <w:rFonts w:ascii="Arial" w:cs="Arial" w:eastAsia="Arial" w:hAnsi="Arial"/>
          <w:b w:val="false"/>
          <w:bCs w:val="false"/>
          <w:color w:val="1A1A2E"/>
          <w:sz w:val="22"/>
          <w:szCs w:val="22"/>
        </w:rPr>
        <w:t xml:space="preserve">Wyoming Corp (US) + Iceland hosting = two-jurisdiction legal shield</w:t>
      </w:r>
    </w:p>
    <w:p>
      <w:pPr>
        <w:spacing w:before="120" w:after="120"/>
      </w:pPr>
    </w:p>
    <w:p>
      <w:pPr>
        <w:pStyle w:val="Heading2"/>
        <w:spacing w:before="320" w:after="160"/>
      </w:pPr>
      <w:r>
        <w:rPr>
          <w:rFonts w:ascii="Arial" w:cs="Arial" w:eastAsia="Arial" w:hAnsi="Arial"/>
          <w:b/>
          <w:bCs/>
          <w:color w:val="3D6FE8"/>
          <w:sz w:val="28"/>
          <w:szCs w:val="28"/>
        </w:rPr>
        <w:t xml:space="preserve">2.3 Deplatforming Attack Vector Analysis</w:t>
      </w:r>
    </w:p>
    <w:p>
      <w:pPr>
        <w:spacing w:before="80" w:after="80"/>
      </w:pPr>
      <w:r>
        <w:rPr>
          <w:rFonts w:ascii="Arial" w:cs="Arial" w:eastAsia="Arial" w:hAnsi="Arial"/>
          <w:b w:val="false"/>
          <w:bCs w:val="false"/>
          <w:i w:val="false"/>
          <w:iCs w:val="false"/>
          <w:color w:val="1A1A2E"/>
          <w:sz w:val="22"/>
          <w:szCs w:val="22"/>
        </w:rPr>
        <w:t xml:space="preserve">To fully take down ClownBinge an adversary must simultaneously win legal actions in multiple jurisdictions: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Cloudflare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Ireland -- DDoS and DNS protection layer</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1984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Iceland -- Press freedom jurisdiction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Bunny.net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Netherlands -- Video CDN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 -- Code repository (replaceable)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 -- Database (fully exportable anytime)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Wyoming Corp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 -- First Amendment + corporate veil</w:t>
            </w:r>
          </w:p>
        </w:tc>
      </w:tr>
    </w:tbl>
    <w:p>
      <w:pPr>
        <w:spacing w:before="120" w:after="120"/>
      </w:pPr>
    </w:p>
    <w:p>
      <w:pPr>
        <w:spacing w:before="80" w:after="80"/>
      </w:pPr>
      <w:r>
        <w:rPr>
          <w:rFonts w:ascii="Arial" w:cs="Arial" w:eastAsia="Arial" w:hAnsi="Arial"/>
          <w:b w:val="false"/>
          <w:bCs w:val="false"/>
          <w:i w:val="false"/>
          <w:iCs w:val="false"/>
          <w:color w:val="1A1A2E"/>
          <w:sz w:val="22"/>
          <w:szCs w:val="22"/>
        </w:rPr>
        <w:t xml:space="preserve">Publishing verified primary source political satire about public figures is textbook protected speech under NYT v. Sullivan (1964). No single actor can remove ClownBinge without coordinated multi-jurisdictional legal action against a legally compliant journalism platform.</w:t>
      </w:r>
    </w:p>
    <w:p>
      <w:pPr>
        <w:spacing w:before="120" w:after="120"/>
      </w:pPr>
    </w:p>
    <w:p>
      <w:pPr>
        <w:pStyle w:val="Heading2"/>
        <w:spacing w:before="320" w:after="160"/>
      </w:pPr>
      <w:r>
        <w:rPr>
          <w:rFonts w:ascii="Arial" w:cs="Arial" w:eastAsia="Arial" w:hAnsi="Arial"/>
          <w:b/>
          <w:bCs/>
          <w:color w:val="3D6FE8"/>
          <w:sz w:val="28"/>
          <w:szCs w:val="28"/>
        </w:rPr>
        <w:t xml:space="preserve">2.4 Server Setup on 1984 Hosting</w:t>
      </w:r>
    </w:p>
    <w:p>
      <w:pPr>
        <w:spacing w:before="80" w:after="80"/>
      </w:pPr>
      <w:r>
        <w:rPr>
          <w:rFonts w:ascii="Arial" w:cs="Arial" w:eastAsia="Arial" w:hAnsi="Arial"/>
          <w:b w:val="false"/>
          <w:bCs w:val="false"/>
          <w:i w:val="false"/>
          <w:iCs w:val="false"/>
          <w:color w:val="1A1A2E"/>
          <w:sz w:val="22"/>
          <w:szCs w:val="22"/>
        </w:rPr>
        <w:t xml:space="preserve">Install the following on the 1984 VPS (Ubuntu 22.04 LTS):</w:t>
      </w:r>
    </w:p>
    <w:p>
      <w:pPr>
        <w:spacing w:before="60" w:after="60"/>
        <w:ind w:left="720"/>
      </w:pPr>
      <w:r>
        <w:rPr>
          <w:rFonts w:ascii="Courier New" w:cs="Courier New" w:eastAsia="Courier New" w:hAnsi="Courier New"/>
          <w:color w:val="2D2D2D"/>
          <w:sz w:val="18"/>
          <w:szCs w:val="18"/>
        </w:rPr>
        <w:t xml:space="preserve">sudo apt update &amp;&amp; sudo apt upgrade -y</w:t>
      </w:r>
    </w:p>
    <w:p>
      <w:pPr>
        <w:spacing w:before="60" w:after="60"/>
        <w:ind w:left="720"/>
      </w:pPr>
      <w:r>
        <w:rPr>
          <w:rFonts w:ascii="Courier New" w:cs="Courier New" w:eastAsia="Courier New" w:hAnsi="Courier New"/>
          <w:color w:val="2D2D2D"/>
          <w:sz w:val="18"/>
          <w:szCs w:val="18"/>
        </w:rPr>
        <w:t xml:space="preserve">sudo apt install nodejs npm nginx certbot python3-certbot-nginx -y</w:t>
      </w:r>
    </w:p>
    <w:p>
      <w:pPr>
        <w:spacing w:before="60" w:after="60"/>
        <w:ind w:left="720"/>
      </w:pPr>
      <w:r>
        <w:rPr>
          <w:rFonts w:ascii="Courier New" w:cs="Courier New" w:eastAsia="Courier New" w:hAnsi="Courier New"/>
          <w:color w:val="2D2D2D"/>
          <w:sz w:val="18"/>
          <w:szCs w:val="18"/>
        </w:rPr>
        <w:t xml:space="preserve">npm install -g pm2</w:t>
      </w:r>
    </w:p>
    <w:p>
      <w:pPr>
        <w:spacing w:before="60" w:after="60"/>
        <w:ind w:left="720"/>
      </w:pPr>
      <w:r>
        <w:rPr>
          <w:rFonts w:ascii="Courier New" w:cs="Courier New" w:eastAsia="Courier New" w:hAnsi="Courier New"/>
          <w:color w:val="2D2D2D"/>
          <w:sz w:val="18"/>
          <w:szCs w:val="18"/>
        </w:rPr>
        <w:t xml:space="preserve">certbot --nginx -d clownbinge.com -d www.clownbinge.com</w:t>
      </w:r>
    </w:p>
    <w:p>
      <w:pPr>
        <w:spacing w:before="120" w:after="120"/>
      </w:pPr>
    </w:p>
    <w:p>
      <w:pPr>
        <w:pStyle w:val="Heading2"/>
        <w:spacing w:before="320" w:after="160"/>
      </w:pPr>
      <w:r>
        <w:rPr>
          <w:rFonts w:ascii="Arial" w:cs="Arial" w:eastAsia="Arial" w:hAnsi="Arial"/>
          <w:b/>
          <w:bCs/>
          <w:color w:val="3D6FE8"/>
          <w:sz w:val="28"/>
          <w:szCs w:val="28"/>
        </w:rPr>
        <w:t xml:space="preserve">2.5 GitHub Actions Deployment Script</w:t>
      </w:r>
    </w:p>
    <w:p>
      <w:pPr>
        <w:spacing w:before="80" w:after="80"/>
      </w:pPr>
      <w:r>
        <w:rPr>
          <w:rFonts w:ascii="Arial" w:cs="Arial" w:eastAsia="Arial" w:hAnsi="Arial"/>
          <w:b w:val="false"/>
          <w:bCs w:val="false"/>
          <w:i w:val="false"/>
          <w:iCs w:val="false"/>
          <w:color w:val="1A1A2E"/>
          <w:sz w:val="22"/>
          <w:szCs w:val="22"/>
        </w:rPr>
        <w:t xml:space="preserve">Create file: .github/workflows/deploy.yml in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name: Deploy to 1984 Iceland</w:t>
            </w:r>
          </w:p>
          <w:p>
            <w:pPr>
              <w:spacing w:before="60" w:after="60"/>
            </w:pPr>
            <w:r>
              <w:rPr>
                <w:rFonts w:ascii="Courier New" w:cs="Courier New" w:eastAsia="Courier New" w:hAnsi="Courier New"/>
                <w:color w:val="1A1A2E"/>
                <w:sz w:val="20"/>
                <w:szCs w:val="20"/>
              </w:rPr>
              <w:t xml:space="preserve">on:</w:t>
            </w:r>
          </w:p>
          <w:p>
            <w:pPr>
              <w:spacing w:before="60" w:after="60"/>
            </w:pPr>
            <w:r>
              <w:rPr>
                <w:rFonts w:ascii="Courier New" w:cs="Courier New" w:eastAsia="Courier New" w:hAnsi="Courier New"/>
                <w:color w:val="1A1A2E"/>
                <w:sz w:val="20"/>
                <w:szCs w:val="20"/>
              </w:rPr>
              <w:t xml:space="preserve">  push:</w:t>
            </w:r>
          </w:p>
          <w:p>
            <w:pPr>
              <w:spacing w:before="60" w:after="60"/>
            </w:pPr>
            <w:r>
              <w:rPr>
                <w:rFonts w:ascii="Courier New" w:cs="Courier New" w:eastAsia="Courier New" w:hAnsi="Courier New"/>
                <w:color w:val="1A1A2E"/>
                <w:sz w:val="20"/>
                <w:szCs w:val="20"/>
              </w:rPr>
              <w:t xml:space="preserve">    branches: [main]</w:t>
            </w:r>
          </w:p>
          <w:p>
            <w:pPr>
              <w:spacing w:before="60" w:after="60"/>
            </w:pPr>
            <w:r>
              <w:rPr>
                <w:rFonts w:ascii="Courier New" w:cs="Courier New" w:eastAsia="Courier New" w:hAnsi="Courier New"/>
                <w:color w:val="1A1A2E"/>
                <w:sz w:val="20"/>
                <w:szCs w:val="20"/>
              </w:rPr>
              <w:t xml:space="preserve">jobs:</w:t>
            </w:r>
          </w:p>
          <w:p>
            <w:pPr>
              <w:spacing w:before="60" w:after="60"/>
            </w:pPr>
            <w:r>
              <w:rPr>
                <w:rFonts w:ascii="Courier New" w:cs="Courier New" w:eastAsia="Courier New" w:hAnsi="Courier New"/>
                <w:color w:val="1A1A2E"/>
                <w:sz w:val="20"/>
                <w:szCs w:val="20"/>
              </w:rPr>
              <w:t xml:space="preserve">  deploy:</w:t>
            </w:r>
          </w:p>
          <w:p>
            <w:pPr>
              <w:spacing w:before="60" w:after="60"/>
            </w:pPr>
            <w:r>
              <w:rPr>
                <w:rFonts w:ascii="Courier New" w:cs="Courier New" w:eastAsia="Courier New" w:hAnsi="Courier New"/>
                <w:color w:val="1A1A2E"/>
                <w:sz w:val="20"/>
                <w:szCs w:val="20"/>
              </w:rPr>
              <w:t xml:space="preserve">    runs-on: ubuntu-latest</w:t>
            </w:r>
          </w:p>
          <w:p>
            <w:pPr>
              <w:spacing w:before="60" w:after="60"/>
            </w:pPr>
            <w:r>
              <w:rPr>
                <w:rFonts w:ascii="Courier New" w:cs="Courier New" w:eastAsia="Courier New" w:hAnsi="Courier New"/>
                <w:color w:val="1A1A2E"/>
                <w:sz w:val="20"/>
                <w:szCs w:val="20"/>
              </w:rPr>
              <w:t xml:space="preserve">    steps:</w:t>
            </w:r>
          </w:p>
          <w:p>
            <w:pPr>
              <w:spacing w:before="60" w:after="60"/>
            </w:pPr>
            <w:r>
              <w:rPr>
                <w:rFonts w:ascii="Courier New" w:cs="Courier New" w:eastAsia="Courier New" w:hAnsi="Courier New"/>
                <w:color w:val="1A1A2E"/>
                <w:sz w:val="20"/>
                <w:szCs w:val="20"/>
              </w:rPr>
              <w:t xml:space="preserve">      - uses: actions/checkout@v3</w:t>
            </w:r>
          </w:p>
          <w:p>
            <w:pPr>
              <w:spacing w:before="60" w:after="60"/>
            </w:pPr>
            <w:r>
              <w:rPr>
                <w:rFonts w:ascii="Courier New" w:cs="Courier New" w:eastAsia="Courier New" w:hAnsi="Courier New"/>
                <w:color w:val="1A1A2E"/>
                <w:sz w:val="20"/>
                <w:szCs w:val="20"/>
              </w:rPr>
              <w:t xml:space="preserve">      - uses: actions/setup-node@v3</w:t>
            </w:r>
          </w:p>
          <w:p>
            <w:pPr>
              <w:spacing w:before="60" w:after="60"/>
            </w:pPr>
            <w:r>
              <w:rPr>
                <w:rFonts w:ascii="Courier New" w:cs="Courier New" w:eastAsia="Courier New" w:hAnsi="Courier New"/>
                <w:color w:val="1A1A2E"/>
                <w:sz w:val="20"/>
                <w:szCs w:val="20"/>
              </w:rPr>
              <w:t xml:space="preserve">        with:</w:t>
            </w:r>
          </w:p>
          <w:p>
            <w:pPr>
              <w:spacing w:before="60" w:after="60"/>
            </w:pPr>
            <w:r>
              <w:rPr>
                <w:rFonts w:ascii="Courier New" w:cs="Courier New" w:eastAsia="Courier New" w:hAnsi="Courier New"/>
                <w:color w:val="1A1A2E"/>
                <w:sz w:val="20"/>
                <w:szCs w:val="20"/>
              </w:rPr>
              <w:t xml:space="preserve">          node-version: '18'</w:t>
            </w:r>
          </w:p>
          <w:p>
            <w:pPr>
              <w:spacing w:before="60" w:after="60"/>
            </w:pPr>
            <w:r>
              <w:rPr>
                <w:rFonts w:ascii="Courier New" w:cs="Courier New" w:eastAsia="Courier New" w:hAnsi="Courier New"/>
                <w:color w:val="1A1A2E"/>
                <w:sz w:val="20"/>
                <w:szCs w:val="20"/>
              </w:rPr>
              <w:t xml:space="preserve">      - run: npm install</w:t>
            </w:r>
          </w:p>
          <w:p>
            <w:pPr>
              <w:spacing w:before="60" w:after="60"/>
            </w:pPr>
            <w:r>
              <w:rPr>
                <w:rFonts w:ascii="Courier New" w:cs="Courier New" w:eastAsia="Courier New" w:hAnsi="Courier New"/>
                <w:color w:val="1A1A2E"/>
                <w:sz w:val="20"/>
                <w:szCs w:val="20"/>
              </w:rPr>
              <w:t xml:space="preserve">      - run: npm run build</w:t>
            </w:r>
          </w:p>
          <w:p>
            <w:pPr>
              <w:spacing w:before="60" w:after="60"/>
            </w:pPr>
            <w:r>
              <w:rPr>
                <w:rFonts w:ascii="Courier New" w:cs="Courier New" w:eastAsia="Courier New" w:hAnsi="Courier New"/>
                <w:color w:val="1A1A2E"/>
                <w:sz w:val="20"/>
                <w:szCs w:val="20"/>
              </w:rPr>
              <w:t xml:space="preserve">      - name: Deploy to 1984</w:t>
            </w:r>
          </w:p>
          <w:p>
            <w:pPr>
              <w:spacing w:before="60" w:after="60"/>
            </w:pPr>
            <w:r>
              <w:rPr>
                <w:rFonts w:ascii="Courier New" w:cs="Courier New" w:eastAsia="Courier New" w:hAnsi="Courier New"/>
                <w:color w:val="1A1A2E"/>
                <w:sz w:val="20"/>
                <w:szCs w:val="20"/>
              </w:rPr>
              <w:t xml:space="preserve">        uses: appleboy/ssh-action@v0.1.5</w:t>
            </w:r>
          </w:p>
          <w:p>
            <w:pPr>
              <w:spacing w:before="60" w:after="60"/>
            </w:pPr>
            <w:r>
              <w:rPr>
                <w:rFonts w:ascii="Courier New" w:cs="Courier New" w:eastAsia="Courier New" w:hAnsi="Courier New"/>
                <w:color w:val="1A1A2E"/>
                <w:sz w:val="20"/>
                <w:szCs w:val="20"/>
              </w:rPr>
              <w:t xml:space="preserve">        with:</w:t>
            </w:r>
          </w:p>
          <w:p>
            <w:pPr>
              <w:spacing w:before="60" w:after="60"/>
            </w:pPr>
            <w:r>
              <w:rPr>
                <w:rFonts w:ascii="Courier New" w:cs="Courier New" w:eastAsia="Courier New" w:hAnsi="Courier New"/>
                <w:color w:val="1A1A2E"/>
                <w:sz w:val="20"/>
                <w:szCs w:val="20"/>
              </w:rPr>
              <w:t xml:space="preserve">          host: ${{ secrets.HOST_1984 }}</w:t>
            </w:r>
          </w:p>
          <w:p>
            <w:pPr>
              <w:spacing w:before="60" w:after="60"/>
            </w:pPr>
            <w:r>
              <w:rPr>
                <w:rFonts w:ascii="Courier New" w:cs="Courier New" w:eastAsia="Courier New" w:hAnsi="Courier New"/>
                <w:color w:val="1A1A2E"/>
                <w:sz w:val="20"/>
                <w:szCs w:val="20"/>
              </w:rPr>
              <w:t xml:space="preserve">          username: ${{ secrets.SSH_USER }}</w:t>
            </w:r>
          </w:p>
          <w:p>
            <w:pPr>
              <w:spacing w:before="60" w:after="60"/>
            </w:pPr>
            <w:r>
              <w:rPr>
                <w:rFonts w:ascii="Courier New" w:cs="Courier New" w:eastAsia="Courier New" w:hAnsi="Courier New"/>
                <w:color w:val="1A1A2E"/>
                <w:sz w:val="20"/>
                <w:szCs w:val="20"/>
              </w:rPr>
              <w:t xml:space="preserve">          key: ${{ secrets.SSH_PRIVATE_KEY }}</w:t>
            </w:r>
          </w:p>
          <w:p>
            <w:pPr>
              <w:spacing w:before="60" w:after="60"/>
            </w:pPr>
            <w:r>
              <w:rPr>
                <w:rFonts w:ascii="Courier New" w:cs="Courier New" w:eastAsia="Courier New" w:hAnsi="Courier New"/>
                <w:color w:val="1A1A2E"/>
                <w:sz w:val="20"/>
                <w:szCs w:val="20"/>
              </w:rPr>
              <w:t xml:space="preserve">          script: |</w:t>
            </w:r>
          </w:p>
          <w:p>
            <w:pPr>
              <w:spacing w:before="60" w:after="60"/>
            </w:pPr>
            <w:r>
              <w:rPr>
                <w:rFonts w:ascii="Courier New" w:cs="Courier New" w:eastAsia="Courier New" w:hAnsi="Courier New"/>
                <w:color w:val="1A1A2E"/>
                <w:sz w:val="20"/>
                <w:szCs w:val="20"/>
              </w:rPr>
              <w:t xml:space="preserve">            cd /var/www/clownbinge</w:t>
            </w:r>
          </w:p>
          <w:p>
            <w:pPr>
              <w:spacing w:before="60" w:after="60"/>
            </w:pPr>
            <w:r>
              <w:rPr>
                <w:rFonts w:ascii="Courier New" w:cs="Courier New" w:eastAsia="Courier New" w:hAnsi="Courier New"/>
                <w:color w:val="1A1A2E"/>
                <w:sz w:val="20"/>
                <w:szCs w:val="20"/>
              </w:rPr>
              <w:t xml:space="preserve">            git pull origin main</w:t>
            </w:r>
          </w:p>
          <w:p>
            <w:pPr>
              <w:spacing w:before="60" w:after="60"/>
            </w:pPr>
            <w:r>
              <w:rPr>
                <w:rFonts w:ascii="Courier New" w:cs="Courier New" w:eastAsia="Courier New" w:hAnsi="Courier New"/>
                <w:color w:val="1A1A2E"/>
                <w:sz w:val="20"/>
                <w:szCs w:val="20"/>
              </w:rPr>
              <w:t xml:space="preserve">            npm install</w:t>
            </w:r>
          </w:p>
          <w:p>
            <w:pPr>
              <w:spacing w:before="60" w:after="60"/>
            </w:pPr>
            <w:r>
              <w:rPr>
                <w:rFonts w:ascii="Courier New" w:cs="Courier New" w:eastAsia="Courier New" w:hAnsi="Courier New"/>
                <w:color w:val="1A1A2E"/>
                <w:sz w:val="20"/>
                <w:szCs w:val="20"/>
              </w:rPr>
              <w:t xml:space="preserve">            npm run build</w:t>
            </w:r>
          </w:p>
          <w:p>
            <w:pPr>
              <w:spacing w:before="60" w:after="60"/>
            </w:pPr>
            <w:r>
              <w:rPr>
                <w:rFonts w:ascii="Courier New" w:cs="Courier New" w:eastAsia="Courier New" w:hAnsi="Courier New"/>
                <w:color w:val="1A1A2E"/>
                <w:sz w:val="20"/>
                <w:szCs w:val="20"/>
              </w:rPr>
              <w:t xml:space="preserve">            pm2 restart clownbinge</w:t>
            </w:r>
          </w:p>
        </w:tc>
      </w:tr>
    </w:tbl>
    <w:p>
      <w:r>
        <w:br w:type="page"/>
      </w:r>
    </w:p>
    <w:p>
      <w:pPr>
        <w:pStyle w:val="Heading1"/>
        <w:spacing w:before="400" w:after="200"/>
      </w:pPr>
      <w:r>
        <w:rPr>
          <w:rFonts w:ascii="Arial" w:cs="Arial" w:eastAsia="Arial" w:hAnsi="Arial"/>
          <w:b/>
          <w:bCs/>
          <w:color w:val="1A3A8F"/>
          <w:sz w:val="36"/>
          <w:szCs w:val="36"/>
        </w:rPr>
        <w:t xml:space="preserve">SECTION 3: TECH STACK</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3.1 Full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Next.js 14 (App Router)</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TypeScript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Tailwind CSS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Supabase (PostgreSQL)</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Prisma</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Video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Bunny.net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Stripe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Comments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Hyvor Talk</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Listmonk (self-hosted on 1984)</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AI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Claude API (claude-sonnet-4-20250514)</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Schema Markup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JSON-LD auto-generated per page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Custom admin dashboard + Plausible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Ad 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EZOIC</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Auth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NextAuth.js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 Actions to 1984 via SSH</w:t>
            </w:r>
          </w:p>
        </w:tc>
      </w:tr>
    </w:tbl>
    <w:p>
      <w:pPr>
        <w:spacing w:before="120" w:after="120"/>
      </w:pPr>
    </w:p>
    <w:p>
      <w:pPr>
        <w:pStyle w:val="Heading2"/>
        <w:spacing w:before="320" w:after="160"/>
      </w:pPr>
      <w:r>
        <w:rPr>
          <w:rFonts w:ascii="Arial" w:cs="Arial" w:eastAsia="Arial" w:hAnsi="Arial"/>
          <w:b/>
          <w:bCs/>
          <w:color w:val="3D6FE8"/>
          <w:sz w:val="28"/>
          <w:szCs w:val="28"/>
        </w:rPr>
        <w:t xml:space="preserve">3.2 Environment Variables (Replit Secrets)</w:t>
      </w:r>
    </w:p>
    <w:p>
      <w:pPr>
        <w:spacing w:before="80" w:after="80"/>
      </w:pPr>
      <w:r>
        <w:rPr>
          <w:rFonts w:ascii="Arial" w:cs="Arial" w:eastAsia="Arial" w:hAnsi="Arial"/>
          <w:b w:val="false"/>
          <w:bCs w:val="false"/>
          <w:i w:val="false"/>
          <w:iCs w:val="false"/>
          <w:color w:val="1A1A2E"/>
          <w:sz w:val="22"/>
          <w:szCs w:val="22"/>
        </w:rPr>
        <w:t xml:space="preserve">Store all of the following as Replit Secrets. Never hardcode in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ANTHROPIC_API_KEY=</w:t>
            </w:r>
          </w:p>
          <w:p>
            <w:pPr>
              <w:spacing w:before="60" w:after="60"/>
            </w:pPr>
            <w:r>
              <w:rPr>
                <w:rFonts w:ascii="Courier New" w:cs="Courier New" w:eastAsia="Courier New" w:hAnsi="Courier New"/>
                <w:color w:val="1A1A2E"/>
                <w:sz w:val="20"/>
                <w:szCs w:val="20"/>
              </w:rPr>
              <w:t xml:space="preserve">STRIPE_SECRET_KEY=</w:t>
            </w:r>
          </w:p>
          <w:p>
            <w:pPr>
              <w:spacing w:before="60" w:after="60"/>
            </w:pPr>
            <w:r>
              <w:rPr>
                <w:rFonts w:ascii="Courier New" w:cs="Courier New" w:eastAsia="Courier New" w:hAnsi="Courier New"/>
                <w:color w:val="1A1A2E"/>
                <w:sz w:val="20"/>
                <w:szCs w:val="20"/>
              </w:rPr>
              <w:t xml:space="preserve">STRIPE_PUBLISHABLE_KEY=</w:t>
            </w:r>
          </w:p>
          <w:p>
            <w:pPr>
              <w:spacing w:before="60" w:after="60"/>
            </w:pPr>
            <w:r>
              <w:rPr>
                <w:rFonts w:ascii="Courier New" w:cs="Courier New" w:eastAsia="Courier New" w:hAnsi="Courier New"/>
                <w:color w:val="1A1A2E"/>
                <w:sz w:val="20"/>
                <w:szCs w:val="20"/>
              </w:rPr>
              <w:t xml:space="preserve">STRIPE_WEBHOOK_SECRET=</w:t>
            </w:r>
          </w:p>
          <w:p>
            <w:pPr>
              <w:spacing w:before="60" w:after="60"/>
            </w:pPr>
            <w:r>
              <w:rPr>
                <w:rFonts w:ascii="Courier New" w:cs="Courier New" w:eastAsia="Courier New" w:hAnsi="Courier New"/>
                <w:color w:val="1A1A2E"/>
                <w:sz w:val="20"/>
                <w:szCs w:val="20"/>
              </w:rPr>
              <w:t xml:space="preserve">BUNNY_API_KEY=</w:t>
            </w:r>
          </w:p>
          <w:p>
            <w:pPr>
              <w:spacing w:before="60" w:after="60"/>
            </w:pPr>
            <w:r>
              <w:rPr>
                <w:rFonts w:ascii="Courier New" w:cs="Courier New" w:eastAsia="Courier New" w:hAnsi="Courier New"/>
                <w:color w:val="1A1A2E"/>
                <w:sz w:val="20"/>
                <w:szCs w:val="20"/>
              </w:rPr>
              <w:t xml:space="preserve">BUNNY_STORAGE_ZONE=</w:t>
            </w:r>
          </w:p>
          <w:p>
            <w:pPr>
              <w:spacing w:before="60" w:after="60"/>
            </w:pPr>
            <w:r>
              <w:rPr>
                <w:rFonts w:ascii="Courier New" w:cs="Courier New" w:eastAsia="Courier New" w:hAnsi="Courier New"/>
                <w:color w:val="1A1A2E"/>
                <w:sz w:val="20"/>
                <w:szCs w:val="20"/>
              </w:rPr>
              <w:t xml:space="preserve">BUNNY_PULL_ZONE_URL=</w:t>
            </w:r>
          </w:p>
          <w:p>
            <w:pPr>
              <w:spacing w:before="60" w:after="60"/>
            </w:pPr>
            <w:r>
              <w:rPr>
                <w:rFonts w:ascii="Courier New" w:cs="Courier New" w:eastAsia="Courier New" w:hAnsi="Courier New"/>
                <w:color w:val="1A1A2E"/>
                <w:sz w:val="20"/>
                <w:szCs w:val="20"/>
              </w:rPr>
              <w:t xml:space="preserve">SUPABASE_URL=</w:t>
            </w:r>
          </w:p>
          <w:p>
            <w:pPr>
              <w:spacing w:before="60" w:after="60"/>
            </w:pPr>
            <w:r>
              <w:rPr>
                <w:rFonts w:ascii="Courier New" w:cs="Courier New" w:eastAsia="Courier New" w:hAnsi="Courier New"/>
                <w:color w:val="1A1A2E"/>
                <w:sz w:val="20"/>
                <w:szCs w:val="20"/>
              </w:rPr>
              <w:t xml:space="preserve">SUPABASE_ANON_KEY=</w:t>
            </w:r>
          </w:p>
          <w:p>
            <w:pPr>
              <w:spacing w:before="60" w:after="60"/>
            </w:pPr>
            <w:r>
              <w:rPr>
                <w:rFonts w:ascii="Courier New" w:cs="Courier New" w:eastAsia="Courier New" w:hAnsi="Courier New"/>
                <w:color w:val="1A1A2E"/>
                <w:sz w:val="20"/>
                <w:szCs w:val="20"/>
              </w:rPr>
              <w:t xml:space="preserve">SUPABASE_SERVICE_ROLE_KEY=</w:t>
            </w:r>
          </w:p>
          <w:p>
            <w:pPr>
              <w:spacing w:before="60" w:after="60"/>
            </w:pPr>
            <w:r>
              <w:rPr>
                <w:rFonts w:ascii="Courier New" w:cs="Courier New" w:eastAsia="Courier New" w:hAnsi="Courier New"/>
                <w:color w:val="1A1A2E"/>
                <w:sz w:val="20"/>
                <w:szCs w:val="20"/>
              </w:rPr>
              <w:t xml:space="preserve">DATABASE_URL=</w:t>
            </w:r>
          </w:p>
          <w:p>
            <w:pPr>
              <w:spacing w:before="60" w:after="60"/>
            </w:pPr>
            <w:r>
              <w:rPr>
                <w:rFonts w:ascii="Courier New" w:cs="Courier New" w:eastAsia="Courier New" w:hAnsi="Courier New"/>
                <w:color w:val="1A1A2E"/>
                <w:sz w:val="20"/>
                <w:szCs w:val="20"/>
              </w:rPr>
              <w:t xml:space="preserve">EZOIC_PUBLISHER_ID=</w:t>
            </w:r>
          </w:p>
          <w:p>
            <w:pPr>
              <w:spacing w:before="60" w:after="60"/>
            </w:pPr>
            <w:r>
              <w:rPr>
                <w:rFonts w:ascii="Courier New" w:cs="Courier New" w:eastAsia="Courier New" w:hAnsi="Courier New"/>
                <w:color w:val="1A1A2E"/>
                <w:sz w:val="20"/>
                <w:szCs w:val="20"/>
              </w:rPr>
              <w:t xml:space="preserve">NEXTAUTH_SECRET=</w:t>
            </w:r>
          </w:p>
          <w:p>
            <w:pPr>
              <w:spacing w:before="60" w:after="60"/>
            </w:pPr>
            <w:r>
              <w:rPr>
                <w:rFonts w:ascii="Courier New" w:cs="Courier New" w:eastAsia="Courier New" w:hAnsi="Courier New"/>
                <w:color w:val="1A1A2E"/>
                <w:sz w:val="20"/>
                <w:szCs w:val="20"/>
              </w:rPr>
              <w:t xml:space="preserve">NEXTAUTH_URL=https://clownbinge.com</w:t>
            </w:r>
          </w:p>
          <w:p>
            <w:pPr>
              <w:spacing w:before="60" w:after="60"/>
            </w:pPr>
            <w:r>
              <w:rPr>
                <w:rFonts w:ascii="Courier New" w:cs="Courier New" w:eastAsia="Courier New" w:hAnsi="Courier New"/>
                <w:color w:val="1A1A2E"/>
                <w:sz w:val="20"/>
                <w:szCs w:val="20"/>
              </w:rPr>
              <w:t xml:space="preserve">ADMIN_EMAIL=</w:t>
            </w:r>
          </w:p>
          <w:p>
            <w:pPr>
              <w:spacing w:before="60" w:after="60"/>
            </w:pPr>
            <w:r>
              <w:rPr>
                <w:rFonts w:ascii="Courier New" w:cs="Courier New" w:eastAsia="Courier New" w:hAnsi="Courier New"/>
                <w:color w:val="1A1A2E"/>
                <w:sz w:val="20"/>
                <w:szCs w:val="20"/>
              </w:rPr>
              <w:t xml:space="preserve">ADMIN_PASSWORD_HASH=</w:t>
            </w:r>
          </w:p>
          <w:p>
            <w:pPr>
              <w:spacing w:before="60" w:after="60"/>
            </w:pPr>
            <w:r>
              <w:rPr>
                <w:rFonts w:ascii="Courier New" w:cs="Courier New" w:eastAsia="Courier New" w:hAnsi="Courier New"/>
                <w:color w:val="1A1A2E"/>
                <w:sz w:val="20"/>
                <w:szCs w:val="20"/>
              </w:rPr>
              <w:t xml:space="preserve">SMTP_HOST=</w:t>
            </w:r>
          </w:p>
          <w:p>
            <w:pPr>
              <w:spacing w:before="60" w:after="60"/>
            </w:pPr>
            <w:r>
              <w:rPr>
                <w:rFonts w:ascii="Courier New" w:cs="Courier New" w:eastAsia="Courier New" w:hAnsi="Courier New"/>
                <w:color w:val="1A1A2E"/>
                <w:sz w:val="20"/>
                <w:szCs w:val="20"/>
              </w:rPr>
              <w:t xml:space="preserve">SMTP_PORT=</w:t>
            </w:r>
          </w:p>
          <w:p>
            <w:pPr>
              <w:spacing w:before="60" w:after="60"/>
            </w:pPr>
            <w:r>
              <w:rPr>
                <w:rFonts w:ascii="Courier New" w:cs="Courier New" w:eastAsia="Courier New" w:hAnsi="Courier New"/>
                <w:color w:val="1A1A2E"/>
                <w:sz w:val="20"/>
                <w:szCs w:val="20"/>
              </w:rPr>
              <w:t xml:space="preserve">SMTP_USER=</w:t>
            </w:r>
          </w:p>
          <w:p>
            <w:pPr>
              <w:spacing w:before="60" w:after="60"/>
            </w:pPr>
            <w:r>
              <w:rPr>
                <w:rFonts w:ascii="Courier New" w:cs="Courier New" w:eastAsia="Courier New" w:hAnsi="Courier New"/>
                <w:color w:val="1A1A2E"/>
                <w:sz w:val="20"/>
                <w:szCs w:val="20"/>
              </w:rPr>
              <w:t xml:space="preserve">SMTP_PASS=</w:t>
            </w:r>
          </w:p>
          <w:p>
            <w:pPr>
              <w:spacing w:before="60" w:after="60"/>
            </w:pPr>
            <w:r>
              <w:rPr>
                <w:rFonts w:ascii="Courier New" w:cs="Courier New" w:eastAsia="Courier New" w:hAnsi="Courier New"/>
                <w:color w:val="1A1A2E"/>
                <w:sz w:val="20"/>
                <w:szCs w:val="20"/>
              </w:rPr>
              <w:t xml:space="preserve">GITHUB_DEPLOY_KEY=</w:t>
            </w:r>
          </w:p>
          <w:p>
            <w:pPr>
              <w:spacing w:before="60" w:after="60"/>
            </w:pPr>
            <w:r>
              <w:rPr>
                <w:rFonts w:ascii="Courier New" w:cs="Courier New" w:eastAsia="Courier New" w:hAnsi="Courier New"/>
                <w:color w:val="1A1A2E"/>
                <w:sz w:val="20"/>
                <w:szCs w:val="20"/>
              </w:rPr>
              <w:t xml:space="preserve">HOST_1984=</w:t>
            </w:r>
          </w:p>
          <w:p>
            <w:pPr>
              <w:spacing w:before="60" w:after="60"/>
            </w:pPr>
            <w:r>
              <w:rPr>
                <w:rFonts w:ascii="Courier New" w:cs="Courier New" w:eastAsia="Courier New" w:hAnsi="Courier New"/>
                <w:color w:val="1A1A2E"/>
                <w:sz w:val="20"/>
                <w:szCs w:val="20"/>
              </w:rPr>
              <w:t xml:space="preserve">SSH_USER=</w:t>
            </w:r>
          </w:p>
          <w:p>
            <w:pPr>
              <w:spacing w:before="60" w:after="60"/>
            </w:pPr>
            <w:r>
              <w:rPr>
                <w:rFonts w:ascii="Courier New" w:cs="Courier New" w:eastAsia="Courier New" w:hAnsi="Courier New"/>
                <w:color w:val="1A1A2E"/>
                <w:sz w:val="20"/>
                <w:szCs w:val="20"/>
              </w:rPr>
              <w:t xml:space="preserve">SSH_PRIVATE_KEY=</w:t>
            </w:r>
          </w:p>
          <w:p>
            <w:pPr>
              <w:spacing w:before="60" w:after="60"/>
            </w:pPr>
            <w:r>
              <w:rPr>
                <w:rFonts w:ascii="Courier New" w:cs="Courier New" w:eastAsia="Courier New" w:hAnsi="Courier New"/>
                <w:color w:val="1A1A2E"/>
                <w:sz w:val="20"/>
                <w:szCs w:val="20"/>
              </w:rPr>
              <w:t xml:space="preserve">HYVOR_TALK_WEBSITE_ID=</w:t>
            </w:r>
          </w:p>
          <w:p>
            <w:pPr>
              <w:spacing w:before="60" w:after="60"/>
            </w:pPr>
            <w:r>
              <w:rPr>
                <w:rFonts w:ascii="Courier New" w:cs="Courier New" w:eastAsia="Courier New" w:hAnsi="Courier New"/>
                <w:color w:val="1A1A2E"/>
                <w:sz w:val="20"/>
                <w:szCs w:val="20"/>
              </w:rPr>
              <w:t xml:space="preserve">GUMROAD_API_KEY=</w:t>
            </w:r>
          </w:p>
        </w:tc>
      </w:tr>
    </w:tbl>
    <w:p>
      <w:r>
        <w:br w:type="page"/>
      </w:r>
    </w:p>
    <w:p>
      <w:pPr>
        <w:pStyle w:val="Heading1"/>
        <w:spacing w:before="400" w:after="200"/>
      </w:pPr>
      <w:r>
        <w:rPr>
          <w:rFonts w:ascii="Arial" w:cs="Arial" w:eastAsia="Arial" w:hAnsi="Arial"/>
          <w:b/>
          <w:bCs/>
          <w:color w:val="1A3A8F"/>
          <w:sz w:val="36"/>
          <w:szCs w:val="36"/>
        </w:rPr>
        <w:t xml:space="preserve">SECTION 4: DESIGN SYSTEM</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4.1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--blue-deep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#1A3A8F  |  Navbar, section headers, footer</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--blue-primary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#3D6FE8  |  Badges, buttons, case numbers, CTAs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--yellow-accent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#F5C518  |  Logo 'Binge', card borders, Self-Owned badges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--white-base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#FFFFFF  |  Card backgrounds, pure white surfaces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--page-bg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#F8F9FC  |  Page background, off-white, zero eye strain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--dark-text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#1A1A2E  |  Headlines, body text, blue-tinted near-black</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--muted-text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#6B7280  |  Teasers, secondary info, timestamps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#E2E8F0  |  Card borders, dividers, subtle separation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--pink-verified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#FF0099  |  VERIFIED badge ONLY -- never used elsewhere</w:t>
            </w:r>
          </w:p>
        </w:tc>
      </w:tr>
    </w:tbl>
    <w:p>
      <w:pPr>
        <w:spacing w:before="120" w:after="120"/>
      </w:pPr>
    </w:p>
    <w:p>
      <w:pPr>
        <w:spacing w:before="80" w:after="80"/>
      </w:pPr>
      <w:r>
        <w:rPr>
          <w:rFonts w:ascii="Arial" w:cs="Arial" w:eastAsia="Arial" w:hAnsi="Arial"/>
          <w:b w:val="false"/>
          <w:bCs w:val="false"/>
          <w:i w:val="false"/>
          <w:iCs w:val="false"/>
          <w:color w:val="1A1A2E"/>
          <w:sz w:val="22"/>
          <w:szCs w:val="22"/>
        </w:rPr>
        <w:t xml:space="preserve">The Balance Rule: Blue 20% of any page. Yellow 10%. White 55%. Near-black 15%. Blue never appears as a large background on content pages. It lives in navbar, badges, borders, buttons only.</w:t>
      </w:r>
    </w:p>
    <w:p>
      <w:pPr>
        <w:spacing w:before="120" w:after="120"/>
      </w:pPr>
    </w:p>
    <w:p>
      <w:pPr>
        <w:pStyle w:val="Heading2"/>
        <w:spacing w:before="320" w:after="160"/>
      </w:pPr>
      <w:r>
        <w:rPr>
          <w:rFonts w:ascii="Arial" w:cs="Arial" w:eastAsia="Arial" w:hAnsi="Arial"/>
          <w:b/>
          <w:bCs/>
          <w:color w:val="3D6FE8"/>
          <w:sz w:val="28"/>
          <w:szCs w:val="28"/>
        </w:rPr>
        <w:t xml:space="preserve">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Logo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Syne ExtraBold -- ClownBinge wordmark</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Headlines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DM Sans 700 -- Article titles and headings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Body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DM Sans 400 -- Teasers, paragraphs, body text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Case Numbers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JetBrains Mono 500 -- Dossier reference feel</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Badges/Labels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DM Sans 600 uppercase -- Category and status badges</w:t>
            </w:r>
          </w:p>
        </w:tc>
      </w:tr>
    </w:tbl>
    <w:p>
      <w:pPr>
        <w:spacing w:before="80" w:after="80"/>
      </w:pPr>
      <w:r>
        <w:rPr>
          <w:rFonts w:ascii="Arial" w:cs="Arial" w:eastAsia="Arial" w:hAnsi="Arial"/>
          <w:b w:val="false"/>
          <w:bCs w:val="false"/>
          <w:i w:val="false"/>
          <w:iCs w:val="false"/>
          <w:color w:val="1A1A2E"/>
          <w:sz w:val="22"/>
          <w:szCs w:val="22"/>
        </w:rPr>
        <w:t xml:space="preserve">All Google Fonts. Zero licensing cost. Fast loading.</w:t>
      </w:r>
    </w:p>
    <w:p>
      <w:pPr>
        <w:spacing w:before="120" w:after="120"/>
      </w:pPr>
    </w:p>
    <w:p>
      <w:pPr>
        <w:pStyle w:val="Heading2"/>
        <w:spacing w:before="320" w:after="160"/>
      </w:pPr>
      <w:r>
        <w:rPr>
          <w:rFonts w:ascii="Arial" w:cs="Arial" w:eastAsia="Arial" w:hAnsi="Arial"/>
          <w:b/>
          <w:bCs/>
          <w:color w:val="3D6FE8"/>
          <w:sz w:val="28"/>
          <w:szCs w:val="28"/>
        </w:rPr>
        <w:t xml:space="preserve">4.3 CSS Variables (global.css)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:root {</w:t>
            </w:r>
          </w:p>
          <w:p>
            <w:pPr>
              <w:spacing w:before="60" w:after="60"/>
            </w:pPr>
            <w:r>
              <w:rPr>
                <w:rFonts w:ascii="Courier New" w:cs="Courier New" w:eastAsia="Courier New" w:hAnsi="Courier New"/>
                <w:color w:val="1A1A2E"/>
                <w:sz w:val="20"/>
                <w:szCs w:val="20"/>
              </w:rPr>
              <w:t xml:space="preserve">  --blue-deep:      #1A3A8F;</w:t>
            </w:r>
          </w:p>
          <w:p>
            <w:pPr>
              <w:spacing w:before="60" w:after="60"/>
            </w:pPr>
            <w:r>
              <w:rPr>
                <w:rFonts w:ascii="Courier New" w:cs="Courier New" w:eastAsia="Courier New" w:hAnsi="Courier New"/>
                <w:color w:val="1A1A2E"/>
                <w:sz w:val="20"/>
                <w:szCs w:val="20"/>
              </w:rPr>
              <w:t xml:space="preserve">  --blue-primary:   #3D6FE8;</w:t>
            </w:r>
          </w:p>
          <w:p>
            <w:pPr>
              <w:spacing w:before="60" w:after="60"/>
            </w:pPr>
            <w:r>
              <w:rPr>
                <w:rFonts w:ascii="Courier New" w:cs="Courier New" w:eastAsia="Courier New" w:hAnsi="Courier New"/>
                <w:color w:val="1A1A2E"/>
                <w:sz w:val="20"/>
                <w:szCs w:val="20"/>
              </w:rPr>
              <w:t xml:space="preserve">  --yellow-accent:  #F5C518;</w:t>
            </w:r>
          </w:p>
          <w:p>
            <w:pPr>
              <w:spacing w:before="60" w:after="60"/>
            </w:pPr>
            <w:r>
              <w:rPr>
                <w:rFonts w:ascii="Courier New" w:cs="Courier New" w:eastAsia="Courier New" w:hAnsi="Courier New"/>
                <w:color w:val="1A1A2E"/>
                <w:sz w:val="20"/>
                <w:szCs w:val="20"/>
              </w:rPr>
              <w:t xml:space="preserve">  --white-base:     #FFFFFF;</w:t>
            </w:r>
          </w:p>
          <w:p>
            <w:pPr>
              <w:spacing w:before="60" w:after="60"/>
            </w:pPr>
            <w:r>
              <w:rPr>
                <w:rFonts w:ascii="Courier New" w:cs="Courier New" w:eastAsia="Courier New" w:hAnsi="Courier New"/>
                <w:color w:val="1A1A2E"/>
                <w:sz w:val="20"/>
                <w:szCs w:val="20"/>
              </w:rPr>
              <w:t xml:space="preserve">  --page-bg:        #F8F9FC;</w:t>
            </w:r>
          </w:p>
          <w:p>
            <w:pPr>
              <w:spacing w:before="60" w:after="60"/>
            </w:pPr>
            <w:r>
              <w:rPr>
                <w:rFonts w:ascii="Courier New" w:cs="Courier New" w:eastAsia="Courier New" w:hAnsi="Courier New"/>
                <w:color w:val="1A1A2E"/>
                <w:sz w:val="20"/>
                <w:szCs w:val="20"/>
              </w:rPr>
              <w:t xml:space="preserve">  --dark-text:      #1A1A2E;</w:t>
            </w:r>
          </w:p>
          <w:p>
            <w:pPr>
              <w:spacing w:before="60" w:after="60"/>
            </w:pPr>
            <w:r>
              <w:rPr>
                <w:rFonts w:ascii="Courier New" w:cs="Courier New" w:eastAsia="Courier New" w:hAnsi="Courier New"/>
                <w:color w:val="1A1A2E"/>
                <w:sz w:val="20"/>
                <w:szCs w:val="20"/>
              </w:rPr>
              <w:t xml:space="preserve">  --muted-text:     #6B7280;</w:t>
            </w:r>
          </w:p>
          <w:p>
            <w:pPr>
              <w:spacing w:before="60" w:after="60"/>
            </w:pPr>
            <w:r>
              <w:rPr>
                <w:rFonts w:ascii="Courier New" w:cs="Courier New" w:eastAsia="Courier New" w:hAnsi="Courier New"/>
                <w:color w:val="1A1A2E"/>
                <w:sz w:val="20"/>
                <w:szCs w:val="20"/>
              </w:rPr>
              <w:t xml:space="preserve">  --border:         #E2E8F0;</w:t>
            </w:r>
          </w:p>
          <w:p>
            <w:pPr>
              <w:spacing w:before="60" w:after="60"/>
            </w:pPr>
            <w:r>
              <w:rPr>
                <w:rFonts w:ascii="Courier New" w:cs="Courier New" w:eastAsia="Courier New" w:hAnsi="Courier New"/>
                <w:color w:val="1A1A2E"/>
                <w:sz w:val="20"/>
                <w:szCs w:val="20"/>
              </w:rPr>
              <w:t xml:space="preserve">  --pink-verified:  #FF0099;</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4.4 Pink VERIFIED Badge -- Exact CSS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009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VERIFIED  </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.verified-badge {</w:t>
            </w:r>
          </w:p>
          <w:p>
            <w:pPr>
              <w:spacing w:before="60" w:after="60"/>
            </w:pPr>
            <w:r>
              <w:rPr>
                <w:rFonts w:ascii="Courier New" w:cs="Courier New" w:eastAsia="Courier New" w:hAnsi="Courier New"/>
                <w:color w:val="1A1A2E"/>
                <w:sz w:val="20"/>
                <w:szCs w:val="20"/>
              </w:rPr>
              <w:t xml:space="preserve">  display: inline-flex;</w:t>
            </w:r>
          </w:p>
          <w:p>
            <w:pPr>
              <w:spacing w:before="60" w:after="60"/>
            </w:pPr>
            <w:r>
              <w:rPr>
                <w:rFonts w:ascii="Courier New" w:cs="Courier New" w:eastAsia="Courier New" w:hAnsi="Courier New"/>
                <w:color w:val="1A1A2E"/>
                <w:sz w:val="20"/>
                <w:szCs w:val="20"/>
              </w:rPr>
              <w:t xml:space="preserve">  align-items: center;</w:t>
            </w:r>
          </w:p>
          <w:p>
            <w:pPr>
              <w:spacing w:before="60" w:after="60"/>
            </w:pPr>
            <w:r>
              <w:rPr>
                <w:rFonts w:ascii="Courier New" w:cs="Courier New" w:eastAsia="Courier New" w:hAnsi="Courier New"/>
                <w:color w:val="1A1A2E"/>
                <w:sz w:val="20"/>
                <w:szCs w:val="20"/>
              </w:rPr>
              <w:t xml:space="preserve">  background-color: #FF0099;</w:t>
            </w:r>
          </w:p>
          <w:p>
            <w:pPr>
              <w:spacing w:before="60" w:after="60"/>
            </w:pPr>
            <w:r>
              <w:rPr>
                <w:rFonts w:ascii="Courier New" w:cs="Courier New" w:eastAsia="Courier New" w:hAnsi="Courier New"/>
                <w:color w:val="1A1A2E"/>
                <w:sz w:val="20"/>
                <w:szCs w:val="20"/>
              </w:rPr>
              <w:t xml:space="preserve">  color: #FFFFFF;</w:t>
            </w:r>
          </w:p>
          <w:p>
            <w:pPr>
              <w:spacing w:before="60" w:after="60"/>
            </w:pPr>
            <w:r>
              <w:rPr>
                <w:rFonts w:ascii="Courier New" w:cs="Courier New" w:eastAsia="Courier New" w:hAnsi="Courier New"/>
                <w:color w:val="1A1A2E"/>
                <w:sz w:val="20"/>
                <w:szCs w:val="20"/>
              </w:rPr>
              <w:t xml:space="preserve">  font-family: 'DM Sans', sans-serif;</w:t>
            </w:r>
          </w:p>
          <w:p>
            <w:pPr>
              <w:spacing w:before="60" w:after="60"/>
            </w:pPr>
            <w:r>
              <w:rPr>
                <w:rFonts w:ascii="Courier New" w:cs="Courier New" w:eastAsia="Courier New" w:hAnsi="Courier New"/>
                <w:color w:val="1A1A2E"/>
                <w:sz w:val="20"/>
                <w:szCs w:val="20"/>
              </w:rPr>
              <w:t xml:space="preserve">  font-weight: 700;</w:t>
            </w:r>
          </w:p>
          <w:p>
            <w:pPr>
              <w:spacing w:before="60" w:after="60"/>
            </w:pPr>
            <w:r>
              <w:rPr>
                <w:rFonts w:ascii="Courier New" w:cs="Courier New" w:eastAsia="Courier New" w:hAnsi="Courier New"/>
                <w:color w:val="1A1A2E"/>
                <w:sz w:val="20"/>
                <w:szCs w:val="20"/>
              </w:rPr>
              <w:t xml:space="preserve">  font-size: 11px;</w:t>
            </w:r>
          </w:p>
          <w:p>
            <w:pPr>
              <w:spacing w:before="60" w:after="60"/>
            </w:pPr>
            <w:r>
              <w:rPr>
                <w:rFonts w:ascii="Courier New" w:cs="Courier New" w:eastAsia="Courier New" w:hAnsi="Courier New"/>
                <w:color w:val="1A1A2E"/>
                <w:sz w:val="20"/>
                <w:szCs w:val="20"/>
              </w:rPr>
              <w:t xml:space="preserve">  letter-spacing: 0.05em;</w:t>
            </w:r>
          </w:p>
          <w:p>
            <w:pPr>
              <w:spacing w:before="60" w:after="60"/>
            </w:pPr>
            <w:r>
              <w:rPr>
                <w:rFonts w:ascii="Courier New" w:cs="Courier New" w:eastAsia="Courier New" w:hAnsi="Courier New"/>
                <w:color w:val="1A1A2E"/>
                <w:sz w:val="20"/>
                <w:szCs w:val="20"/>
              </w:rPr>
              <w:t xml:space="preserve">  text-transform: uppercase;</w:t>
            </w:r>
          </w:p>
          <w:p>
            <w:pPr>
              <w:spacing w:before="60" w:after="60"/>
            </w:pPr>
            <w:r>
              <w:rPr>
                <w:rFonts w:ascii="Courier New" w:cs="Courier New" w:eastAsia="Courier New" w:hAnsi="Courier New"/>
                <w:color w:val="1A1A2E"/>
                <w:sz w:val="20"/>
                <w:szCs w:val="20"/>
              </w:rPr>
              <w:t xml:space="preserve">  padding: 6px 12px;</w:t>
            </w:r>
          </w:p>
          <w:p>
            <w:pPr>
              <w:spacing w:before="60" w:after="60"/>
            </w:pPr>
            <w:r>
              <w:rPr>
                <w:rFonts w:ascii="Courier New" w:cs="Courier New" w:eastAsia="Courier New" w:hAnsi="Courier New"/>
                <w:color w:val="1A1A2E"/>
                <w:sz w:val="20"/>
                <w:szCs w:val="20"/>
              </w:rPr>
              <w:t xml:space="preserve">  border-radius: 20px;</w:t>
            </w:r>
          </w:p>
          <w:p>
            <w:pPr>
              <w:spacing w:before="60" w:after="60"/>
            </w:pPr>
            <w:r>
              <w:rPr>
                <w:rFonts w:ascii="Courier New" w:cs="Courier New" w:eastAsia="Courier New" w:hAnsi="Courier New"/>
                <w:color w:val="1A1A2E"/>
                <w:sz w:val="20"/>
                <w:szCs w:val="20"/>
              </w:rPr>
              <w:t xml:space="preserve">  box-shadow: 0 2px 8px rgba(255, 0, 153, 0.35);</w:t>
            </w:r>
          </w:p>
          <w:p>
            <w:pPr>
              <w:spacing w:before="60" w:after="60"/>
            </w:pPr>
            <w:r>
              <w:rPr>
                <w:rFonts w:ascii="Courier New" w:cs="Courier New" w:eastAsia="Courier New" w:hAnsi="Courier New"/>
                <w:color w:val="1A1A2E"/>
                <w:sz w:val="20"/>
                <w:szCs w:val="20"/>
              </w:rPr>
              <w:t xml:space="preserve">  white-space: nowrap;</w:t>
            </w:r>
          </w:p>
          <w:p>
            <w:pPr>
              <w:spacing w:before="60" w:after="60"/>
            </w:pPr>
            <w:r>
              <w:rPr>
                <w:rFonts w:ascii="Courier New" w:cs="Courier New" w:eastAsia="Courier New" w:hAnsi="Courier New"/>
                <w:color w:val="1A1A2E"/>
                <w:sz w:val="20"/>
                <w:szCs w:val="20"/>
              </w:rPr>
              <w:t xml:space="preserve">  cursor: pointer;</w:t>
            </w:r>
          </w:p>
          <w:p>
            <w:pPr>
              <w:spacing w:before="60" w:after="60"/>
            </w:pPr>
            <w:r>
              <w:rPr>
                <w:rFonts w:ascii="Courier New" w:cs="Courier New" w:eastAsia="Courier New" w:hAnsi="Courier New"/>
                <w:color w:val="1A1A2E"/>
                <w:sz w:val="20"/>
                <w:szCs w:val="20"/>
              </w:rPr>
              <w:t xml:space="preserve">  transition: transform 0.15s ease, box-shadow 0.15s ease;</w:t>
            </w:r>
          </w:p>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.verified-badge:hover {</w:t>
            </w:r>
          </w:p>
          <w:p>
            <w:pPr>
              <w:spacing w:before="60" w:after="60"/>
            </w:pPr>
            <w:r>
              <w:rPr>
                <w:rFonts w:ascii="Courier New" w:cs="Courier New" w:eastAsia="Courier New" w:hAnsi="Courier New"/>
                <w:color w:val="1A1A2E"/>
                <w:sz w:val="20"/>
                <w:szCs w:val="20"/>
              </w:rPr>
              <w:t xml:space="preserve">  transform: scale(1.05);</w:t>
            </w:r>
          </w:p>
          <w:p>
            <w:pPr>
              <w:spacing w:before="60" w:after="60"/>
            </w:pPr>
            <w:r>
              <w:rPr>
                <w:rFonts w:ascii="Courier New" w:cs="Courier New" w:eastAsia="Courier New" w:hAnsi="Courier New"/>
                <w:color w:val="1A1A2E"/>
                <w:sz w:val="20"/>
                <w:szCs w:val="20"/>
              </w:rPr>
              <w:t xml:space="preserve">  box-shadow: 0 4px 12px rgba(255, 0, 153, 0.5);</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spacing w:before="80" w:after="80"/>
      </w:pPr>
      <w:r>
        <w:rPr>
          <w:rFonts w:ascii="Arial" w:cs="Arial" w:eastAsia="Arial" w:hAnsi="Arial"/>
          <w:b w:val="false"/>
          <w:bCs w:val="false"/>
          <w:i w:val="false"/>
          <w:iCs w:val="false"/>
          <w:color w:val="1A1A2E"/>
          <w:sz w:val="22"/>
          <w:szCs w:val="22"/>
        </w:rPr>
        <w:t xml:space="preserve">Badge appears on every single post card and article header. No exceptions. On click, opens a modal showing the verified source name and date. User can close modal and stays on ClownBinge.</w:t>
      </w:r>
    </w:p>
    <w:p>
      <w:r>
        <w:br w:type="page"/>
      </w:r>
    </w:p>
    <w:p>
      <w:pPr>
        <w:pStyle w:val="Heading1"/>
        <w:spacing w:before="400" w:after="200"/>
      </w:pPr>
      <w:r>
        <w:rPr>
          <w:rFonts w:ascii="Arial" w:cs="Arial" w:eastAsia="Arial" w:hAnsi="Arial"/>
          <w:b/>
          <w:bCs/>
          <w:color w:val="1A3A8F"/>
          <w:sz w:val="36"/>
          <w:szCs w:val="36"/>
        </w:rPr>
        <w:t xml:space="preserve">SECTION 5: PAGE ARCHITECTURE AND AD PLACEMENT</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5.1 Homepage: Infinite Scroll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[STICKY HEADER -- Deep Blue navbar, ClownBinge logo]</w:t>
            </w:r>
          </w:p>
          <w:p>
            <w:pPr>
              <w:spacing w:before="60" w:after="60"/>
            </w:pPr>
            <w:r>
              <w:rPr>
                <w:rFonts w:ascii="Courier New" w:cs="Courier New" w:eastAsia="Courier New" w:hAnsi="Courier New"/>
                <w:color w:val="1A1A2E"/>
                <w:sz w:val="20"/>
                <w:szCs w:val="20"/>
              </w:rPr>
              <w:t xml:space="preserve">[TOP BANNER AD -- Prime CPM placement, 100% impressions]</w:t>
            </w:r>
          </w:p>
          <w:p>
            <w:pPr>
              <w:spacing w:before="60" w:after="60"/>
            </w:pPr>
            <w:r>
              <w:rPr>
                <w:rFonts w:ascii="Courier New" w:cs="Courier New" w:eastAsia="Courier New" w:hAnsi="Courier New"/>
                <w:color w:val="1A1A2E"/>
                <w:sz w:val="20"/>
                <w:szCs w:val="20"/>
              </w:rPr>
              <w:t xml:space="preserve">[CATEGORY FILTER BAR -- All | Political | Self-Owned | Clown Electeds |</w:t>
            </w:r>
          </w:p>
          <w:p>
            <w:pPr>
              <w:spacing w:before="60" w:after="60"/>
            </w:pPr>
            <w:r>
              <w:rPr>
                <w:rFonts w:ascii="Courier New" w:cs="Courier New" w:eastAsia="Courier New" w:hAnsi="Courier New"/>
                <w:color w:val="1A1A2E"/>
                <w:sz w:val="20"/>
                <w:szCs w:val="20"/>
              </w:rPr>
              <w:t xml:space="preserve">                        Religious | Cultural | Anti-Racist Hero]</w:t>
            </w:r>
          </w:p>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DESKTOP INFINITE SCROLL:</w:t>
            </w:r>
          </w:p>
          <w:p>
            <w:pPr>
              <w:spacing w:before="60" w:after="60"/>
            </w:pPr>
            <w:r>
              <w:rPr>
                <w:rFonts w:ascii="Courier New" w:cs="Courier New" w:eastAsia="Courier New" w:hAnsi="Courier New"/>
                <w:color w:val="1A1A2E"/>
                <w:sz w:val="20"/>
                <w:szCs w:val="20"/>
              </w:rPr>
              <w:t xml:space="preserve">  Listing 1</w:t>
            </w:r>
          </w:p>
          <w:p>
            <w:pPr>
              <w:spacing w:before="60" w:after="60"/>
            </w:pPr>
            <w:r>
              <w:rPr>
                <w:rFonts w:ascii="Courier New" w:cs="Courier New" w:eastAsia="Courier New" w:hAnsi="Courier New"/>
                <w:color w:val="1A1A2E"/>
                <w:sz w:val="20"/>
                <w:szCs w:val="20"/>
              </w:rPr>
              <w:t xml:space="preserve">  Listing 2</w:t>
            </w:r>
          </w:p>
          <w:p>
            <w:pPr>
              <w:spacing w:before="60" w:after="60"/>
            </w:pPr>
            <w:r>
              <w:rPr>
                <w:rFonts w:ascii="Courier New" w:cs="Courier New" w:eastAsia="Courier New" w:hAnsi="Courier New"/>
                <w:color w:val="1A1A2E"/>
                <w:sz w:val="20"/>
                <w:szCs w:val="20"/>
              </w:rPr>
              <w:t xml:space="preserve">  Listing 3</w:t>
            </w:r>
          </w:p>
          <w:p>
            <w:pPr>
              <w:spacing w:before="60" w:after="60"/>
            </w:pPr>
            <w:r>
              <w:rPr>
                <w:rFonts w:ascii="Courier New" w:cs="Courier New" w:eastAsia="Courier New" w:hAnsi="Courier New"/>
                <w:color w:val="1A1A2E"/>
                <w:sz w:val="20"/>
                <w:szCs w:val="20"/>
              </w:rPr>
              <w:t xml:space="preserve">  [BANNER AD -- First ad after listing 3, highest attention moment]</w:t>
            </w:r>
          </w:p>
          <w:p>
            <w:pPr>
              <w:spacing w:before="60" w:after="60"/>
            </w:pPr>
            <w:r>
              <w:rPr>
                <w:rFonts w:ascii="Courier New" w:cs="Courier New" w:eastAsia="Courier New" w:hAnsi="Courier New"/>
                <w:color w:val="1A1A2E"/>
                <w:sz w:val="20"/>
                <w:szCs w:val="20"/>
              </w:rPr>
              <w:t xml:space="preserve">  Listing 4 through 13</w:t>
            </w:r>
          </w:p>
          <w:p>
            <w:pPr>
              <w:spacing w:before="60" w:after="60"/>
            </w:pPr>
            <w:r>
              <w:rPr>
                <w:rFonts w:ascii="Courier New" w:cs="Courier New" w:eastAsia="Courier New" w:hAnsi="Courier New"/>
                <w:color w:val="1A1A2E"/>
                <w:sz w:val="20"/>
                <w:szCs w:val="20"/>
              </w:rPr>
              <w:t xml:space="preserve">  [BANNER AD -- Then every 10 listings]</w:t>
            </w:r>
          </w:p>
          <w:p>
            <w:pPr>
              <w:spacing w:before="60" w:after="60"/>
            </w:pPr>
            <w:r>
              <w:rPr>
                <w:rFonts w:ascii="Courier New" w:cs="Courier New" w:eastAsia="Courier New" w:hAnsi="Courier New"/>
                <w:color w:val="1A1A2E"/>
                <w:sz w:val="20"/>
                <w:szCs w:val="20"/>
              </w:rPr>
              <w:t xml:space="preserve">  Listing 14 through 23</w:t>
            </w:r>
          </w:p>
          <w:p>
            <w:pPr>
              <w:spacing w:before="60" w:after="60"/>
            </w:pPr>
            <w:r>
              <w:rPr>
                <w:rFonts w:ascii="Courier New" w:cs="Courier New" w:eastAsia="Courier New" w:hAnsi="Courier New"/>
                <w:color w:val="1A1A2E"/>
                <w:sz w:val="20"/>
                <w:szCs w:val="20"/>
              </w:rPr>
              <w:t xml:space="preserve">  [BANNER AD]</w:t>
            </w:r>
          </w:p>
          <w:p>
            <w:pPr>
              <w:spacing w:before="60" w:after="60"/>
            </w:pPr>
            <w:r>
              <w:rPr>
                <w:rFonts w:ascii="Courier New" w:cs="Courier New" w:eastAsia="Courier New" w:hAnsi="Courier New"/>
                <w:color w:val="1A1A2E"/>
                <w:sz w:val="20"/>
                <w:szCs w:val="20"/>
              </w:rPr>
              <w:t xml:space="preserve">  ...continues infinitely</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MOBILE INFINITE SCROLL:</w:t>
            </w:r>
          </w:p>
          <w:p>
            <w:pPr>
              <w:spacing w:before="60" w:after="60"/>
            </w:pPr>
            <w:r>
              <w:rPr>
                <w:rFonts w:ascii="Courier New" w:cs="Courier New" w:eastAsia="Courier New" w:hAnsi="Courier New"/>
                <w:color w:val="1A1A2E"/>
                <w:sz w:val="20"/>
                <w:szCs w:val="20"/>
              </w:rPr>
              <w:t xml:space="preserve">  Listing 1</w:t>
            </w:r>
          </w:p>
          <w:p>
            <w:pPr>
              <w:spacing w:before="60" w:after="60"/>
            </w:pPr>
            <w:r>
              <w:rPr>
                <w:rFonts w:ascii="Courier New" w:cs="Courier New" w:eastAsia="Courier New" w:hAnsi="Courier New"/>
                <w:color w:val="1A1A2E"/>
                <w:sz w:val="20"/>
                <w:szCs w:val="20"/>
              </w:rPr>
              <w:t xml:space="preserve">  Listing 2</w:t>
            </w:r>
          </w:p>
          <w:p>
            <w:pPr>
              <w:spacing w:before="60" w:after="60"/>
            </w:pPr>
            <w:r>
              <w:rPr>
                <w:rFonts w:ascii="Courier New" w:cs="Courier New" w:eastAsia="Courier New" w:hAnsi="Courier New"/>
                <w:color w:val="1A1A2E"/>
                <w:sz w:val="20"/>
                <w:szCs w:val="20"/>
              </w:rPr>
              <w:t xml:space="preserve">  Listing 3</w:t>
            </w:r>
          </w:p>
          <w:p>
            <w:pPr>
              <w:spacing w:before="60" w:after="60"/>
            </w:pPr>
            <w:r>
              <w:rPr>
                <w:rFonts w:ascii="Courier New" w:cs="Courier New" w:eastAsia="Courier New" w:hAnsi="Courier New"/>
                <w:color w:val="1A1A2E"/>
                <w:sz w:val="20"/>
                <w:szCs w:val="20"/>
              </w:rPr>
              <w:t xml:space="preserve">  Listing 4</w:t>
            </w:r>
          </w:p>
          <w:p>
            <w:pPr>
              <w:spacing w:before="60" w:after="60"/>
            </w:pPr>
            <w:r>
              <w:rPr>
                <w:rFonts w:ascii="Courier New" w:cs="Courier New" w:eastAsia="Courier New" w:hAnsi="Courier New"/>
                <w:color w:val="1A1A2E"/>
                <w:sz w:val="20"/>
                <w:szCs w:val="20"/>
              </w:rPr>
              <w:t xml:space="preserve">  Listing 5</w:t>
            </w:r>
          </w:p>
          <w:p>
            <w:pPr>
              <w:spacing w:before="60" w:after="60"/>
            </w:pPr>
            <w:r>
              <w:rPr>
                <w:rFonts w:ascii="Courier New" w:cs="Courier New" w:eastAsia="Courier New" w:hAnsi="Courier New"/>
                <w:color w:val="1A1A2E"/>
                <w:sz w:val="20"/>
                <w:szCs w:val="20"/>
              </w:rPr>
              <w:t xml:space="preserve">  [BANNER AD -- First ad after listing 5]</w:t>
            </w:r>
          </w:p>
          <w:p>
            <w:pPr>
              <w:spacing w:before="60" w:after="60"/>
            </w:pPr>
            <w:r>
              <w:rPr>
                <w:rFonts w:ascii="Courier New" w:cs="Courier New" w:eastAsia="Courier New" w:hAnsi="Courier New"/>
                <w:color w:val="1A1A2E"/>
                <w:sz w:val="20"/>
                <w:szCs w:val="20"/>
              </w:rPr>
              <w:t xml:space="preserve">  Listing 6 through 10</w:t>
            </w:r>
          </w:p>
          <w:p>
            <w:pPr>
              <w:spacing w:before="60" w:after="60"/>
            </w:pPr>
            <w:r>
              <w:rPr>
                <w:rFonts w:ascii="Courier New" w:cs="Courier New" w:eastAsia="Courier New" w:hAnsi="Courier New"/>
                <w:color w:val="1A1A2E"/>
                <w:sz w:val="20"/>
                <w:szCs w:val="20"/>
              </w:rPr>
              <w:t xml:space="preserve">  [BANNER AD -- Then every 5 listings]</w:t>
            </w:r>
          </w:p>
          <w:p>
            <w:pPr>
              <w:spacing w:before="60" w:after="60"/>
            </w:pPr>
            <w:r>
              <w:rPr>
                <w:rFonts w:ascii="Courier New" w:cs="Courier New" w:eastAsia="Courier New" w:hAnsi="Courier New"/>
                <w:color w:val="1A1A2E"/>
                <w:sz w:val="20"/>
                <w:szCs w:val="20"/>
              </w:rPr>
              <w:t xml:space="preserve">  ...continues infinitely</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[DESKTOP ONLY: Self-Owned featured sidebar -- additional ad slot]</w:t>
            </w:r>
          </w:p>
          <w:p>
            <w:pPr>
              <w:spacing w:before="60" w:after="60"/>
            </w:pPr>
            <w:r>
              <w:rPr>
                <w:rFonts w:ascii="Courier New" w:cs="Courier New" w:eastAsia="Courier New" w:hAnsi="Courier New"/>
                <w:color w:val="1A1A2E"/>
                <w:sz w:val="20"/>
                <w:szCs w:val="20"/>
              </w:rPr>
              <w:t xml:space="preserve">[FOOTER -- Deep blue background, white text, yellow links]</w:t>
            </w:r>
          </w:p>
        </w:tc>
      </w:tr>
    </w:tbl>
    <w:p>
      <w:pPr>
        <w:spacing w:before="120" w:after="120"/>
      </w:pPr>
    </w:p>
    <w:p>
      <w:pPr>
        <w:pStyle w:val="Heading2"/>
        <w:spacing w:before="320" w:after="160"/>
      </w:pPr>
      <w:r>
        <w:rPr>
          <w:rFonts w:ascii="Arial" w:cs="Arial" w:eastAsia="Arial" w:hAnsi="Arial"/>
          <w:b/>
          <w:bCs/>
          <w:color w:val="3D6FE8"/>
          <w:sz w:val="28"/>
          <w:szCs w:val="28"/>
        </w:rPr>
        <w:t xml:space="preserve">5.2 Feed Card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[CASE #243785 mono]  [POLITICAL badge]   │  &lt;-- Yellow bottom accent line</w:t>
            </w:r>
          </w:p>
          <w:p>
            <w:pPr>
              <w:spacing w:before="60" w:after="60"/>
            </w:pPr>
            <w:r>
              <w:rPr>
                <w:rFonts w:ascii="Courier New" w:cs="Courier New" w:eastAsia="Courier New" w:hAnsi="Courier New"/>
                <w:color w:val="1A1A2E"/>
                <w:sz w:val="20"/>
                <w:szCs w:val="20"/>
              </w:rPr>
              <w:t xml:space="preserve">│                              [VERIFIED]  │  &lt;-- Hot pink badge top right</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Headline text in DM Sans 700 dark       │</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Two-line teaser in muted gray           │</w:t>
            </w:r>
          </w:p>
          <w:p>
            <w:pPr>
              <w:spacing w:before="60" w:after="60"/>
            </w:pPr>
            <w:r>
              <w:rPr>
                <w:rFonts w:ascii="Courier New" w:cs="Courier New" w:eastAsia="Courier New" w:hAnsi="Courier New"/>
                <w:color w:val="1A1A2E"/>
                <w:sz w:val="20"/>
                <w:szCs w:val="20"/>
              </w:rPr>
              <w:t xml:space="preserve">│  continues on the second line here       │</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Verified Source: Reuters    READ MORE &gt; │</w:t>
            </w:r>
          </w:p>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Self-Owned cards: Full blue background, white headline,</w:t>
            </w:r>
          </w:p>
          <w:p>
            <w:pPr>
              <w:spacing w:before="60" w:after="60"/>
            </w:pPr>
            <w:r>
              <w:rPr>
                <w:rFonts w:ascii="Courier New" w:cs="Courier New" w:eastAsia="Courier New" w:hAnsi="Courier New"/>
                <w:color w:val="1A1A2E"/>
                <w:sz w:val="20"/>
                <w:szCs w:val="20"/>
              </w:rPr>
              <w:t xml:space="preserve">yellow case number accent. Visually elevated in feed.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Video cards: Thumbnail with play button overlay,</w:t>
            </w:r>
          </w:p>
          <w:p>
            <w:pPr>
              <w:spacing w:before="60" w:after="60"/>
            </w:pPr>
            <w:r>
              <w:rPr>
                <w:rFonts w:ascii="Courier New" w:cs="Courier New" w:eastAsia="Courier New" w:hAnsi="Courier New"/>
                <w:color w:val="1A1A2E"/>
                <w:sz w:val="20"/>
                <w:szCs w:val="20"/>
              </w:rPr>
              <w:t xml:space="preserve">camera emoji badge, 'Watch the receipts' CTA.</w:t>
            </w:r>
          </w:p>
        </w:tc>
      </w:tr>
    </w:tbl>
    <w:p>
      <w:r>
        <w:br w:type="page"/>
      </w:r>
    </w:p>
    <w:p>
      <w:pPr>
        <w:pStyle w:val="Heading2"/>
        <w:spacing w:before="320" w:after="160"/>
      </w:pPr>
      <w:r>
        <w:rPr>
          <w:rFonts w:ascii="Arial" w:cs="Arial" w:eastAsia="Arial" w:hAnsi="Arial"/>
          <w:b/>
          <w:bCs/>
          <w:color w:val="3D6FE8"/>
          <w:sz w:val="28"/>
          <w:szCs w:val="28"/>
        </w:rPr>
        <w:t xml:space="preserve">5.3 Article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[NAVBAR]</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CLOWN BINGE CASE #243785</w:t>
            </w:r>
          </w:p>
          <w:p>
            <w:pPr>
              <w:spacing w:before="60" w:after="60"/>
            </w:pPr>
            <w:r>
              <w:rPr>
                <w:rFonts w:ascii="Courier New" w:cs="Courier New" w:eastAsia="Courier New" w:hAnsi="Courier New"/>
                <w:color w:val="1A1A2E"/>
                <w:sz w:val="20"/>
                <w:szCs w:val="20"/>
              </w:rPr>
              <w:t xml:space="preserve">Category: [BADGE]    Source: Reuters    [VERIFIED pink badge]</w:t>
            </w:r>
          </w:p>
          <w:p>
            <w:pPr>
              <w:spacing w:before="60" w:after="60"/>
            </w:pPr>
            <w:r>
              <w:rPr>
                <w:rFonts w:ascii="Courier New" w:cs="Courier New" w:eastAsia="Courier New" w:hAnsi="Courier New"/>
                <w:color w:val="1A1A2E"/>
                <w:sz w:val="20"/>
                <w:szCs w:val="20"/>
              </w:rPr>
              <w:t xml:space="preserve">Date of Incident: [DATE]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[BANNER AD #1 -- Above content, user primed and reading]</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[800-1000 WORD ARTICLE BODY]</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[BANNER AD #2 -- Below content, reader is activated]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HOW YOU FEELING ABOUT THIS ONE?</w:t>
            </w:r>
          </w:p>
          <w:p>
            <w:pPr>
              <w:spacing w:before="60" w:after="60"/>
            </w:pPr>
            <w:r>
              <w:rPr>
                <w:rFonts w:ascii="Courier New" w:cs="Courier New" w:eastAsia="Courier New" w:hAnsi="Courier New"/>
                <w:color w:val="1A1A2E"/>
                <w:sz w:val="20"/>
                <w:szCs w:val="20"/>
              </w:rPr>
              <w:t xml:space="preserve">🤡 Clowned   👀 Side Eye   🔥 Receipts   💀 Dead   🫵 Self-Owned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SHARE THIS CLOWN SHOW</w:t>
            </w:r>
          </w:p>
          <w:p>
            <w:pPr>
              <w:spacing w:before="60" w:after="60"/>
            </w:pPr>
            <w:r>
              <w:rPr>
                <w:rFonts w:ascii="Courier New" w:cs="Courier New" w:eastAsia="Courier New" w:hAnsi="Courier New"/>
                <w:color w:val="1A1A2E"/>
                <w:sz w:val="20"/>
                <w:szCs w:val="20"/>
              </w:rPr>
              <w:t xml:space="preserve">[X]  [Facebook]  [WhatsApp]  [Copy Link]  [Instagram Card]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[COMMENTS -- Hyvor Talk]</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[RELATED CASES]</w:t>
            </w:r>
          </w:p>
          <w:p>
            <w:pPr>
              <w:spacing w:before="60" w:after="60"/>
            </w:pPr>
            <w:r>
              <w:rPr>
                <w:rFonts w:ascii="Courier New" w:cs="Courier New" w:eastAsia="Courier New" w:hAnsi="Courier New"/>
                <w:color w:val="1A1A2E"/>
                <w:sz w:val="20"/>
                <w:szCs w:val="20"/>
              </w:rPr>
              <w:t xml:space="preserve">[BOOK CTA -- Illegal, Who? $21.95]</w:t>
            </w:r>
          </w:p>
        </w:tc>
      </w:tr>
    </w:tbl>
    <w:p>
      <w:pPr>
        <w:spacing w:before="120" w:after="120"/>
      </w:pPr>
    </w:p>
    <w:p>
      <w:pPr>
        <w:pStyle w:val="Heading2"/>
        <w:spacing w:before="320" w:after="160"/>
      </w:pPr>
      <w:r>
        <w:rPr>
          <w:rFonts w:ascii="Arial" w:cs="Arial" w:eastAsia="Arial" w:hAnsi="Arial"/>
          <w:b/>
          <w:bCs/>
          <w:color w:val="3D6FE8"/>
          <w:sz w:val="28"/>
          <w:szCs w:val="28"/>
        </w:rPr>
        <w:t xml:space="preserve">5.4 Clown Electeds Video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[NAVBAR]</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CLOWN BINGE CASE #[NUMBER]</w:t>
            </w:r>
          </w:p>
          <w:p>
            <w:pPr>
              <w:spacing w:before="60" w:after="60"/>
            </w:pPr>
            <w:r>
              <w:rPr>
                <w:rFonts w:ascii="Courier New" w:cs="Courier New" w:eastAsia="Courier New" w:hAnsi="Courier New"/>
                <w:color w:val="1A1A2E"/>
                <w:sz w:val="20"/>
                <w:szCs w:val="20"/>
              </w:rPr>
              <w:t xml:space="preserve">Category: Clown Electeds    Source: C-SPAN    [VERIFIED]</w:t>
            </w:r>
          </w:p>
          <w:p>
            <w:pPr>
              <w:spacing w:before="60" w:after="60"/>
            </w:pPr>
            <w:r>
              <w:rPr>
                <w:rFonts w:ascii="Courier New" w:cs="Courier New" w:eastAsia="Courier New" w:hAnsi="Courier New"/>
                <w:color w:val="1A1A2E"/>
                <w:sz w:val="20"/>
                <w:szCs w:val="20"/>
              </w:rPr>
              <w:t xml:space="preserve">Subject: [Name, Title, State]    Date: [DATE]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[BANNER AD #1 -- Above video, highest attention moment]</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[SELF-HOSTED BUNNY.NET VIDEO PLAYER]</w:t>
            </w:r>
          </w:p>
          <w:p>
            <w:pPr>
              <w:spacing w:before="60" w:after="60"/>
            </w:pPr>
            <w:r>
              <w:rPr>
                <w:rFonts w:ascii="Courier New" w:cs="Courier New" w:eastAsia="Courier New" w:hAnsi="Courier New"/>
                <w:color w:val="1A1A2E"/>
                <w:sz w:val="20"/>
                <w:szCs w:val="20"/>
              </w:rPr>
              <w:t xml:space="preserve">[ClownBinge branded player -- no suggested videos, no exit doors]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[BANNER AD #2 -- Below video, reader emotionally activated]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H1: [ClownBinge Original Title]</w:t>
            </w:r>
          </w:p>
          <w:p>
            <w:pPr>
              <w:spacing w:before="60" w:after="60"/>
            </w:pPr>
            <w:r>
              <w:rPr>
                <w:rFonts w:ascii="Courier New" w:cs="Courier New" w:eastAsia="Courier New" w:hAnsi="Courier New"/>
                <w:color w:val="1A1A2E"/>
                <w:sz w:val="20"/>
                <w:szCs w:val="20"/>
              </w:rPr>
              <w:t xml:space="preserve">H2: Who This Clown Claims To Be        [150 words]</w:t>
            </w:r>
          </w:p>
          <w:p>
            <w:pPr>
              <w:spacing w:before="60" w:after="60"/>
            </w:pPr>
            <w:r>
              <w:rPr>
                <w:rFonts w:ascii="Courier New" w:cs="Courier New" w:eastAsia="Courier New" w:hAnsi="Courier New"/>
                <w:color w:val="1A1A2E"/>
                <w:sz w:val="20"/>
                <w:szCs w:val="20"/>
              </w:rPr>
              <w:t xml:space="preserve">H2: What They Actually Said            [200 words]</w:t>
            </w:r>
          </w:p>
          <w:p>
            <w:pPr>
              <w:spacing w:before="60" w:after="60"/>
            </w:pPr>
            <w:r>
              <w:rPr>
                <w:rFonts w:ascii="Courier New" w:cs="Courier New" w:eastAsia="Courier New" w:hAnsi="Courier New"/>
                <w:color w:val="1A1A2E"/>
                <w:sz w:val="20"/>
                <w:szCs w:val="20"/>
              </w:rPr>
              <w:t xml:space="preserve">H2: Why This Is Historically Significant [200 words]</w:t>
            </w:r>
          </w:p>
          <w:p>
            <w:pPr>
              <w:spacing w:before="60" w:after="60"/>
            </w:pPr>
            <w:r>
              <w:rPr>
                <w:rFonts w:ascii="Courier New" w:cs="Courier New" w:eastAsia="Courier New" w:hAnsi="Courier New"/>
                <w:color w:val="1A1A2E"/>
                <w:sz w:val="20"/>
                <w:szCs w:val="20"/>
              </w:rPr>
              <w:t xml:space="preserve">H2: What The Record Shows Before/After [200 words]</w:t>
            </w:r>
          </w:p>
          <w:p>
            <w:pPr>
              <w:spacing w:before="60" w:after="60"/>
            </w:pPr>
            <w:r>
              <w:rPr>
                <w:rFonts w:ascii="Courier New" w:cs="Courier New" w:eastAsia="Courier New" w:hAnsi="Courier New"/>
                <w:color w:val="1A1A2E"/>
                <w:sz w:val="20"/>
                <w:szCs w:val="20"/>
              </w:rPr>
              <w:t xml:space="preserve">H2: The Damage Assessment              [150 words]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CLOWN BINGE VERDICT: [One devastating satirical sentence]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[REACTIONS]  [SHARE BUTTONS]  [COMMENTS]</w:t>
            </w:r>
          </w:p>
        </w:tc>
      </w:tr>
    </w:tbl>
    <w:p>
      <w:pPr>
        <w:spacing w:before="120" w:after="120"/>
      </w:pPr>
    </w:p>
    <w:p>
      <w:pPr>
        <w:pStyle w:val="Heading2"/>
        <w:spacing w:before="320" w:after="160"/>
      </w:pPr>
      <w:r>
        <w:rPr>
          <w:rFonts w:ascii="Arial" w:cs="Arial" w:eastAsia="Arial" w:hAnsi="Arial"/>
          <w:b/>
          <w:bCs/>
          <w:color w:val="3D6FE8"/>
          <w:sz w:val="28"/>
          <w:szCs w:val="28"/>
        </w:rPr>
        <w:t xml:space="preserve">5.5 Self-Owned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CLOWN BINGE CASE #[NUMBER]</w:t>
            </w:r>
          </w:p>
          <w:p>
            <w:pPr>
              <w:spacing w:before="60" w:after="60"/>
            </w:pPr>
            <w:r>
              <w:rPr>
                <w:rFonts w:ascii="Courier New" w:cs="Courier New" w:eastAsia="Courier New" w:hAnsi="Courier New"/>
                <w:color w:val="1A1A2E"/>
                <w:sz w:val="20"/>
                <w:szCs w:val="20"/>
              </w:rPr>
              <w:t xml:space="preserve">Category: Self-Owned    [VERIFIED]</w:t>
            </w:r>
          </w:p>
          <w:p>
            <w:pPr>
              <w:spacing w:before="60" w:after="60"/>
            </w:pPr>
            <w:r>
              <w:rPr>
                <w:rFonts w:ascii="Courier New" w:cs="Courier New" w:eastAsia="Courier New" w:hAnsi="Courier New"/>
                <w:color w:val="1A1A2E"/>
                <w:sz w:val="20"/>
                <w:szCs w:val="20"/>
              </w:rPr>
              <w:t xml:space="preserve">Subject: [Full name and public title]</w:t>
            </w:r>
          </w:p>
          <w:p>
            <w:pPr>
              <w:spacing w:before="60" w:after="60"/>
            </w:pPr>
            <w:r>
              <w:rPr>
                <w:rFonts w:ascii="Courier New" w:cs="Courier New" w:eastAsia="Courier New" w:hAnsi="Courier New"/>
                <w:color w:val="1A1A2E"/>
                <w:sz w:val="20"/>
                <w:szCs w:val="20"/>
              </w:rPr>
              <w:t xml:space="preserve">Incident Period: [DATE RANGE]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H1: [ClownBinge Original Title]</w:t>
            </w:r>
          </w:p>
          <w:p>
            <w:pPr>
              <w:spacing w:before="60" w:after="60"/>
            </w:pPr>
            <w:r>
              <w:rPr>
                <w:rFonts w:ascii="Courier New" w:cs="Courier New" w:eastAsia="Courier New" w:hAnsi="Courier New"/>
                <w:color w:val="1A1A2E"/>
                <w:sz w:val="20"/>
                <w:szCs w:val="20"/>
              </w:rPr>
              <w:t xml:space="preserve">H2: Who They Claim To Be           [150 words]</w:t>
            </w:r>
          </w:p>
          <w:p>
            <w:pPr>
              <w:spacing w:before="60" w:after="60"/>
            </w:pPr>
            <w:r>
              <w:rPr>
                <w:rFonts w:ascii="Courier New" w:cs="Courier New" w:eastAsia="Courier New" w:hAnsi="Courier New"/>
                <w:color w:val="1A1A2E"/>
                <w:sz w:val="20"/>
                <w:szCs w:val="20"/>
              </w:rPr>
              <w:t xml:space="preserve">H2: What The Record Actually Shows [300 words]</w:t>
            </w:r>
          </w:p>
          <w:p>
            <w:pPr>
              <w:spacing w:before="60" w:after="60"/>
            </w:pPr>
            <w:r>
              <w:rPr>
                <w:rFonts w:ascii="Courier New" w:cs="Courier New" w:eastAsia="Courier New" w:hAnsi="Courier New"/>
                <w:color w:val="1A1A2E"/>
                <w:sz w:val="20"/>
                <w:szCs w:val="20"/>
              </w:rPr>
              <w:t xml:space="preserve">H2: The Self-Own Moment            [200 words]</w:t>
            </w:r>
          </w:p>
          <w:p>
            <w:pPr>
              <w:spacing w:before="60" w:after="60"/>
            </w:pPr>
            <w:r>
              <w:rPr>
                <w:rFonts w:ascii="Courier New" w:cs="Courier New" w:eastAsia="Courier New" w:hAnsi="Courier New"/>
                <w:color w:val="1A1A2E"/>
                <w:sz w:val="20"/>
                <w:szCs w:val="20"/>
              </w:rPr>
              <w:t xml:space="preserve">H2: The Aftermath                  [150 words]</w:t>
            </w:r>
          </w:p>
          <w:p>
            <w:pPr>
              <w:spacing w:before="60" w:after="60"/>
            </w:pPr>
            <w:r>
              <w:rPr>
                <w:rFonts w:ascii="Courier New" w:cs="Courier New" w:eastAsia="Courier New" w:hAnsi="Courier New"/>
                <w:color w:val="1A1A2E"/>
                <w:sz w:val="20"/>
                <w:szCs w:val="20"/>
              </w:rPr>
              <w:t xml:space="preserve">H2: The Pattern                    [150 words]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CLOWN BINGE VERDICT: [One sharp satirical sentence]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Total: 850-950 words</w:t>
            </w:r>
          </w:p>
        </w:tc>
      </w:tr>
    </w:tbl>
    <w:p>
      <w:r>
        <w:br w:type="page"/>
      </w:r>
    </w:p>
    <w:p>
      <w:pPr>
        <w:pStyle w:val="Heading2"/>
        <w:spacing w:before="320" w:after="160"/>
      </w:pPr>
      <w:r>
        <w:rPr>
          <w:rFonts w:ascii="Arial" w:cs="Arial" w:eastAsia="Arial" w:hAnsi="Arial"/>
          <w:b/>
          <w:bCs/>
          <w:color w:val="3D6FE8"/>
          <w:sz w:val="28"/>
          <w:szCs w:val="28"/>
        </w:rPr>
        <w:t xml:space="preserve">5.6 Anti-Racist Hero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CLOWN BINGE CASE #[NUMBER]</w:t>
            </w:r>
          </w:p>
          <w:p>
            <w:pPr>
              <w:spacing w:before="60" w:after="60"/>
            </w:pPr>
            <w:r>
              <w:rPr>
                <w:rFonts w:ascii="Courier New" w:cs="Courier New" w:eastAsia="Courier New" w:hAnsi="Courier New"/>
                <w:color w:val="1A1A2E"/>
                <w:sz w:val="20"/>
                <w:szCs w:val="20"/>
              </w:rPr>
              <w:t xml:space="preserve">Category: Anti-Racist Hero [gold badge]    [VERIFIED]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H1: [ClownBinge Original Title]</w:t>
            </w:r>
          </w:p>
          <w:p>
            <w:pPr>
              <w:spacing w:before="60" w:after="60"/>
            </w:pPr>
            <w:r>
              <w:rPr>
                <w:rFonts w:ascii="Courier New" w:cs="Courier New" w:eastAsia="Courier New" w:hAnsi="Courier New"/>
                <w:color w:val="1A1A2E"/>
                <w:sz w:val="20"/>
                <w:szCs w:val="20"/>
              </w:rPr>
              <w:t xml:space="preserve">H2: What They Tried To Do              [150 words]</w:t>
            </w:r>
          </w:p>
          <w:p>
            <w:pPr>
              <w:spacing w:before="60" w:after="60"/>
            </w:pPr>
            <w:r>
              <w:rPr>
                <w:rFonts w:ascii="Courier New" w:cs="Courier New" w:eastAsia="Courier New" w:hAnsi="Courier New"/>
                <w:color w:val="1A1A2E"/>
                <w:sz w:val="20"/>
                <w:szCs w:val="20"/>
              </w:rPr>
              <w:t xml:space="preserve">H2: Who They Picked The Wrong One With [150 words]</w:t>
            </w:r>
          </w:p>
          <w:p>
            <w:pPr>
              <w:spacing w:before="60" w:after="60"/>
            </w:pPr>
            <w:r>
              <w:rPr>
                <w:rFonts w:ascii="Courier New" w:cs="Courier New" w:eastAsia="Courier New" w:hAnsi="Courier New"/>
                <w:color w:val="1A1A2E"/>
                <w:sz w:val="20"/>
                <w:szCs w:val="20"/>
              </w:rPr>
              <w:t xml:space="preserve">H2: The Reversal                       [200 words]</w:t>
            </w:r>
          </w:p>
          <w:p>
            <w:pPr>
              <w:spacing w:before="60" w:after="60"/>
            </w:pPr>
            <w:r>
              <w:rPr>
                <w:rFonts w:ascii="Courier New" w:cs="Courier New" w:eastAsia="Courier New" w:hAnsi="Courier New"/>
                <w:color w:val="1A1A2E"/>
                <w:sz w:val="20"/>
                <w:szCs w:val="20"/>
              </w:rPr>
              <w:t xml:space="preserve">H2: The Receipts They Left Behind      [200 words]</w:t>
            </w:r>
          </w:p>
          <w:p>
            <w:pPr>
              <w:spacing w:before="60" w:after="60"/>
            </w:pPr>
            <w:r>
              <w:rPr>
                <w:rFonts w:ascii="Courier New" w:cs="Courier New" w:eastAsia="Courier New" w:hAnsi="Courier New"/>
                <w:color w:val="1A1A2E"/>
                <w:sz w:val="20"/>
                <w:szCs w:val="20"/>
              </w:rPr>
              <w:t xml:space="preserve">H2: Why This Matters                   [150 words]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CLOWN BINGE VERDICT: [One sharp celebratory line]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Reaction set for Anti-Racist Hero posts:</w:t>
            </w:r>
          </w:p>
          <w:p>
            <w:pPr>
              <w:spacing w:before="60" w:after="60"/>
            </w:pPr>
            <w:r>
              <w:rPr>
                <w:rFonts w:ascii="Courier New" w:cs="Courier New" w:eastAsia="Courier New" w:hAnsi="Courier New"/>
                <w:color w:val="1A1A2E"/>
                <w:sz w:val="20"/>
                <w:szCs w:val="20"/>
              </w:rPr>
              <w:t xml:space="preserve">  That's Right   Receipts   King/Queen   Finished Them   Nailed It</w:t>
            </w:r>
          </w:p>
        </w:tc>
      </w:tr>
    </w:tbl>
    <w:p>
      <w:pPr>
        <w:spacing w:before="120" w:after="120"/>
      </w:pPr>
    </w:p>
    <w:p>
      <w:pPr>
        <w:pStyle w:val="Heading2"/>
        <w:spacing w:before="320" w:after="160"/>
      </w:pPr>
      <w:r>
        <w:rPr>
          <w:rFonts w:ascii="Arial" w:cs="Arial" w:eastAsia="Arial" w:hAnsi="Arial"/>
          <w:b/>
          <w:bCs/>
          <w:color w:val="3D6FE8"/>
          <w:sz w:val="28"/>
          <w:szCs w:val="28"/>
        </w:rPr>
        <w:t xml:space="preserve">5.7 Required Legal Pages (EZOIC + Legal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Privacy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/privacy  |  Required by law and EZOIC. Covers data collection.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About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/about  |  Mission statement, Wyoming corp disclosure, editorial standards.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/contact  |  Contact form, business email, Wyoming corp address.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Terms of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/terms  |  User conduct, content disclaimer, satire disclosure, copyright.</w:t>
            </w:r>
          </w:p>
        </w:tc>
      </w:tr>
    </w:tbl>
    <w:p>
      <w:r>
        <w:br w:type="page"/>
      </w:r>
    </w:p>
    <w:p>
      <w:pPr>
        <w:pStyle w:val="Heading1"/>
        <w:spacing w:before="400" w:after="200"/>
      </w:pPr>
      <w:r>
        <w:rPr>
          <w:rFonts w:ascii="Arial" w:cs="Arial" w:eastAsia="Arial" w:hAnsi="Arial"/>
          <w:b/>
          <w:bCs/>
          <w:color w:val="1A3A8F"/>
          <w:sz w:val="36"/>
          <w:szCs w:val="36"/>
        </w:rPr>
        <w:t xml:space="preserve">SECTION 6: DATABASE SCHEMA</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6.1 Posts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posts {</w:t>
            </w:r>
          </w:p>
          <w:p>
            <w:pPr>
              <w:spacing w:before="60" w:after="60"/>
            </w:pPr>
            <w:r>
              <w:rPr>
                <w:rFonts w:ascii="Courier New" w:cs="Courier New" w:eastAsia="Courier New" w:hAnsi="Courier New"/>
                <w:color w:val="1A1A2E"/>
                <w:sz w:val="20"/>
                <w:szCs w:val="20"/>
              </w:rPr>
              <w:t xml:space="preserve">  id                  UUID PRIMARY KEY</w:t>
            </w:r>
          </w:p>
          <w:p>
            <w:pPr>
              <w:spacing w:before="60" w:after="60"/>
            </w:pPr>
            <w:r>
              <w:rPr>
                <w:rFonts w:ascii="Courier New" w:cs="Courier New" w:eastAsia="Courier New" w:hAnsi="Courier New"/>
                <w:color w:val="1A1A2E"/>
                <w:sz w:val="20"/>
                <w:szCs w:val="20"/>
              </w:rPr>
              <w:t xml:space="preserve">  case_number         VARCHAR(20) UNIQUE  -- CB-000001</w:t>
            </w:r>
          </w:p>
          <w:p>
            <w:pPr>
              <w:spacing w:before="60" w:after="60"/>
            </w:pPr>
            <w:r>
              <w:rPr>
                <w:rFonts w:ascii="Courier New" w:cs="Courier New" w:eastAsia="Courier New" w:hAnsi="Courier New"/>
                <w:color w:val="1A1A2E"/>
                <w:sz w:val="20"/>
                <w:szCs w:val="20"/>
              </w:rPr>
              <w:t xml:space="preserve">  title               TEXT NOT NULL</w:t>
            </w:r>
          </w:p>
          <w:p>
            <w:pPr>
              <w:spacing w:before="60" w:after="60"/>
            </w:pPr>
            <w:r>
              <w:rPr>
                <w:rFonts w:ascii="Courier New" w:cs="Courier New" w:eastAsia="Courier New" w:hAnsi="Courier New"/>
                <w:color w:val="1A1A2E"/>
                <w:sz w:val="20"/>
                <w:szCs w:val="20"/>
              </w:rPr>
              <w:t xml:space="preserve">  slug                VARCHAR(255) UNIQUE</w:t>
            </w:r>
          </w:p>
          <w:p>
            <w:pPr>
              <w:spacing w:before="60" w:after="60"/>
            </w:pPr>
            <w:r>
              <w:rPr>
                <w:rFonts w:ascii="Courier New" w:cs="Courier New" w:eastAsia="Courier New" w:hAnsi="Courier New"/>
                <w:color w:val="1A1A2E"/>
                <w:sz w:val="20"/>
                <w:szCs w:val="20"/>
              </w:rPr>
              <w:t xml:space="preserve">  teaser              TEXT                -- 2-sentence excerpt</w:t>
            </w:r>
          </w:p>
          <w:p>
            <w:pPr>
              <w:spacing w:before="60" w:after="60"/>
            </w:pPr>
            <w:r>
              <w:rPr>
                <w:rFonts w:ascii="Courier New" w:cs="Courier New" w:eastAsia="Courier New" w:hAnsi="Courier New"/>
                <w:color w:val="1A1A2E"/>
                <w:sz w:val="20"/>
                <w:szCs w:val="20"/>
              </w:rPr>
              <w:t xml:space="preserve">  body                TEXT NOT NULL       -- Full paraphrased article</w:t>
            </w:r>
          </w:p>
          <w:p>
            <w:pPr>
              <w:spacing w:before="60" w:after="60"/>
            </w:pPr>
            <w:r>
              <w:rPr>
                <w:rFonts w:ascii="Courier New" w:cs="Courier New" w:eastAsia="Courier New" w:hAnsi="Courier New"/>
                <w:color w:val="1A1A2E"/>
                <w:sz w:val="20"/>
                <w:szCs w:val="20"/>
              </w:rPr>
              <w:t xml:space="preserve">  category            ENUM (political, self_owned, clown_electeds,</w:t>
            </w:r>
          </w:p>
          <w:p>
            <w:pPr>
              <w:spacing w:before="60" w:after="60"/>
            </w:pPr>
            <w:r>
              <w:rPr>
                <w:rFonts w:ascii="Courier New" w:cs="Courier New" w:eastAsia="Courier New" w:hAnsi="Courier New"/>
                <w:color w:val="1A1A2E"/>
                <w:sz w:val="20"/>
                <w:szCs w:val="20"/>
              </w:rPr>
              <w:t xml:space="preserve">                            religious, cultural, anti_racist_hero)</w:t>
            </w:r>
          </w:p>
          <w:p>
            <w:pPr>
              <w:spacing w:before="60" w:after="60"/>
            </w:pPr>
            <w:r>
              <w:rPr>
                <w:rFonts w:ascii="Courier New" w:cs="Courier New" w:eastAsia="Courier New" w:hAnsi="Courier New"/>
                <w:color w:val="1A1A2E"/>
                <w:sz w:val="20"/>
                <w:szCs w:val="20"/>
              </w:rPr>
              <w:t xml:space="preserve">  subject_name        VARCHAR(255)</w:t>
            </w:r>
          </w:p>
          <w:p>
            <w:pPr>
              <w:spacing w:before="60" w:after="60"/>
            </w:pPr>
            <w:r>
              <w:rPr>
                <w:rFonts w:ascii="Courier New" w:cs="Courier New" w:eastAsia="Courier New" w:hAnsi="Courier New"/>
                <w:color w:val="1A1A2E"/>
                <w:sz w:val="20"/>
                <w:szCs w:val="20"/>
              </w:rPr>
              <w:t xml:space="preserve">  subject_title       VARCHAR(255)</w:t>
            </w:r>
          </w:p>
          <w:p>
            <w:pPr>
              <w:spacing w:before="60" w:after="60"/>
            </w:pPr>
            <w:r>
              <w:rPr>
                <w:rFonts w:ascii="Courier New" w:cs="Courier New" w:eastAsia="Courier New" w:hAnsi="Courier New"/>
                <w:color w:val="1A1A2E"/>
                <w:sz w:val="20"/>
                <w:szCs w:val="20"/>
              </w:rPr>
              <w:t xml:space="preserve">  subject_party       VARCHAR(100)</w:t>
            </w:r>
          </w:p>
          <w:p>
            <w:pPr>
              <w:spacing w:before="60" w:after="60"/>
            </w:pPr>
            <w:r>
              <w:rPr>
                <w:rFonts w:ascii="Courier New" w:cs="Courier New" w:eastAsia="Courier New" w:hAnsi="Courier New"/>
                <w:color w:val="1A1A2E"/>
                <w:sz w:val="20"/>
                <w:szCs w:val="20"/>
              </w:rPr>
              <w:t xml:space="preserve">  verified_source     VARCHAR(255)        -- Outlet name only</w:t>
            </w:r>
          </w:p>
          <w:p>
            <w:pPr>
              <w:spacing w:before="60" w:after="60"/>
            </w:pPr>
            <w:r>
              <w:rPr>
                <w:rFonts w:ascii="Courier New" w:cs="Courier New" w:eastAsia="Courier New" w:hAnsi="Courier New"/>
                <w:color w:val="1A1A2E"/>
                <w:sz w:val="20"/>
                <w:szCs w:val="20"/>
              </w:rPr>
              <w:t xml:space="preserve">  source_url          TEXT                -- For internal reference only</w:t>
            </w:r>
          </w:p>
          <w:p>
            <w:pPr>
              <w:spacing w:before="60" w:after="60"/>
            </w:pPr>
            <w:r>
              <w:rPr>
                <w:rFonts w:ascii="Courier New" w:cs="Courier New" w:eastAsia="Courier New" w:hAnsi="Courier New"/>
                <w:color w:val="1A1A2E"/>
                <w:sz w:val="20"/>
                <w:szCs w:val="20"/>
              </w:rPr>
              <w:t xml:space="preserve">  has_video           BOOLEAN DEFAULT false</w:t>
            </w:r>
          </w:p>
          <w:p>
            <w:pPr>
              <w:spacing w:before="60" w:after="60"/>
            </w:pPr>
            <w:r>
              <w:rPr>
                <w:rFonts w:ascii="Courier New" w:cs="Courier New" w:eastAsia="Courier New" w:hAnsi="Courier New"/>
                <w:color w:val="1A1A2E"/>
                <w:sz w:val="20"/>
                <w:szCs w:val="20"/>
              </w:rPr>
              <w:t xml:space="preserve">  video_url           TEXT                -- Bunny.net CDN URL</w:t>
            </w:r>
          </w:p>
          <w:p>
            <w:pPr>
              <w:spacing w:before="60" w:after="60"/>
            </w:pPr>
            <w:r>
              <w:rPr>
                <w:rFonts w:ascii="Courier New" w:cs="Courier New" w:eastAsia="Courier New" w:hAnsi="Courier New"/>
                <w:color w:val="1A1A2E"/>
                <w:sz w:val="20"/>
                <w:szCs w:val="20"/>
              </w:rPr>
              <w:t xml:space="preserve">  video_thumbnail     TEXT                -- Bunny.net thumbnail URL</w:t>
            </w:r>
          </w:p>
          <w:p>
            <w:pPr>
              <w:spacing w:before="60" w:after="60"/>
            </w:pPr>
            <w:r>
              <w:rPr>
                <w:rFonts w:ascii="Courier New" w:cs="Courier New" w:eastAsia="Courier New" w:hAnsi="Courier New"/>
                <w:color w:val="1A1A2E"/>
                <w:sz w:val="20"/>
                <w:szCs w:val="20"/>
              </w:rPr>
              <w:t xml:space="preserve">  transcript          TEXT                -- Whisper AI output</w:t>
            </w:r>
          </w:p>
          <w:p>
            <w:pPr>
              <w:spacing w:before="60" w:after="60"/>
            </w:pPr>
            <w:r>
              <w:rPr>
                <w:rFonts w:ascii="Courier New" w:cs="Courier New" w:eastAsia="Courier New" w:hAnsi="Courier New"/>
                <w:color w:val="1A1A2E"/>
                <w:sz w:val="20"/>
                <w:szCs w:val="20"/>
              </w:rPr>
              <w:t xml:space="preserve">  self_own_score      INTEGER             -- 1-10 receipt strength</w:t>
            </w:r>
          </w:p>
          <w:p>
            <w:pPr>
              <w:spacing w:before="60" w:after="60"/>
            </w:pPr>
            <w:r>
              <w:rPr>
                <w:rFonts w:ascii="Courier New" w:cs="Courier New" w:eastAsia="Courier New" w:hAnsi="Courier New"/>
                <w:color w:val="1A1A2E"/>
                <w:sz w:val="20"/>
                <w:szCs w:val="20"/>
              </w:rPr>
              <w:t xml:space="preserve">  tags                TEXT[]              -- Search keyword array</w:t>
            </w:r>
          </w:p>
          <w:p>
            <w:pPr>
              <w:spacing w:before="60" w:after="60"/>
            </w:pPr>
            <w:r>
              <w:rPr>
                <w:rFonts w:ascii="Courier New" w:cs="Courier New" w:eastAsia="Courier New" w:hAnsi="Courier New"/>
                <w:color w:val="1A1A2E"/>
                <w:sz w:val="20"/>
                <w:szCs w:val="20"/>
              </w:rPr>
              <w:t xml:space="preserve">  schema_markup       JSONB               -- JSON-LD block</w:t>
            </w:r>
          </w:p>
          <w:p>
            <w:pPr>
              <w:spacing w:before="60" w:after="60"/>
            </w:pPr>
            <w:r>
              <w:rPr>
                <w:rFonts w:ascii="Courier New" w:cs="Courier New" w:eastAsia="Courier New" w:hAnsi="Courier New"/>
                <w:color w:val="1A1A2E"/>
                <w:sz w:val="20"/>
                <w:szCs w:val="20"/>
              </w:rPr>
              <w:t xml:space="preserve">  status              ENUM (draft, review, published)</w:t>
            </w:r>
          </w:p>
          <w:p>
            <w:pPr>
              <w:spacing w:before="60" w:after="60"/>
            </w:pPr>
            <w:r>
              <w:rPr>
                <w:rFonts w:ascii="Courier New" w:cs="Courier New" w:eastAsia="Courier New" w:hAnsi="Courier New"/>
                <w:color w:val="1A1A2E"/>
                <w:sz w:val="20"/>
                <w:szCs w:val="20"/>
              </w:rPr>
              <w:t xml:space="preserve">  date_of_incident    DATE</w:t>
            </w:r>
          </w:p>
          <w:p>
            <w:pPr>
              <w:spacing w:before="60" w:after="60"/>
            </w:pPr>
            <w:r>
              <w:rPr>
                <w:rFonts w:ascii="Courier New" w:cs="Courier New" w:eastAsia="Courier New" w:hAnsi="Courier New"/>
                <w:color w:val="1A1A2E"/>
                <w:sz w:val="20"/>
                <w:szCs w:val="20"/>
              </w:rPr>
              <w:t xml:space="preserve">  published_at        TIMESTAMP</w:t>
            </w:r>
          </w:p>
          <w:p>
            <w:pPr>
              <w:spacing w:before="60" w:after="60"/>
            </w:pPr>
            <w:r>
              <w:rPr>
                <w:rFonts w:ascii="Courier New" w:cs="Courier New" w:eastAsia="Courier New" w:hAnsi="Courier New"/>
                <w:color w:val="1A1A2E"/>
                <w:sz w:val="20"/>
                <w:szCs w:val="20"/>
              </w:rPr>
              <w:t xml:space="preserve">  created_at          TIMESTAMP DEFAULT NOW()</w:t>
            </w:r>
          </w:p>
          <w:p>
            <w:pPr>
              <w:spacing w:before="60" w:after="60"/>
            </w:pPr>
            <w:r>
              <w:rPr>
                <w:rFonts w:ascii="Courier New" w:cs="Courier New" w:eastAsia="Courier New" w:hAnsi="Courier New"/>
                <w:color w:val="1A1A2E"/>
                <w:sz w:val="20"/>
                <w:szCs w:val="20"/>
              </w:rPr>
              <w:t xml:space="preserve">  updated_at          TIMESTAMP DEFAULT NOW()</w:t>
            </w:r>
          </w:p>
          <w:p>
            <w:pPr>
              <w:spacing w:before="60" w:after="60"/>
            </w:pPr>
            <w:r>
              <w:rPr>
                <w:rFonts w:ascii="Courier New" w:cs="Courier New" w:eastAsia="Courier New" w:hAnsi="Courier New"/>
                <w:color w:val="1A1A2E"/>
                <w:sz w:val="20"/>
                <w:szCs w:val="20"/>
              </w:rPr>
              <w:t xml:space="preserve">  view_count          INTEGER DEFAULT 0</w:t>
            </w:r>
          </w:p>
          <w:p>
            <w:pPr>
              <w:spacing w:before="60" w:after="60"/>
            </w:pPr>
            <w:r>
              <w:rPr>
                <w:rFonts w:ascii="Courier New" w:cs="Courier New" w:eastAsia="Courier New" w:hAnsi="Courier New"/>
                <w:color w:val="1A1A2E"/>
                <w:sz w:val="20"/>
                <w:szCs w:val="20"/>
              </w:rPr>
              <w:t xml:space="preserve">  share_count         INTEGER DEFAULT 0</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6.2 Reactions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reactions {</w:t>
            </w:r>
          </w:p>
          <w:p>
            <w:pPr>
              <w:spacing w:before="60" w:after="60"/>
            </w:pPr>
            <w:r>
              <w:rPr>
                <w:rFonts w:ascii="Courier New" w:cs="Courier New" w:eastAsia="Courier New" w:hAnsi="Courier New"/>
                <w:color w:val="1A1A2E"/>
                <w:sz w:val="20"/>
                <w:szCs w:val="20"/>
              </w:rPr>
              <w:t xml:space="preserve">  id          UUID PRIMARY KEY</w:t>
            </w:r>
          </w:p>
          <w:p>
            <w:pPr>
              <w:spacing w:before="60" w:after="60"/>
            </w:pPr>
            <w:r>
              <w:rPr>
                <w:rFonts w:ascii="Courier New" w:cs="Courier New" w:eastAsia="Courier New" w:hAnsi="Courier New"/>
                <w:color w:val="1A1A2E"/>
                <w:sz w:val="20"/>
                <w:szCs w:val="20"/>
              </w:rPr>
              <w:t xml:space="preserve">  post_id     UUID REFERENCES posts(id)</w:t>
            </w:r>
          </w:p>
          <w:p>
            <w:pPr>
              <w:spacing w:before="60" w:after="60"/>
            </w:pPr>
            <w:r>
              <w:rPr>
                <w:rFonts w:ascii="Courier New" w:cs="Courier New" w:eastAsia="Courier New" w:hAnsi="Courier New"/>
                <w:color w:val="1A1A2E"/>
                <w:sz w:val="20"/>
                <w:szCs w:val="20"/>
              </w:rPr>
              <w:t xml:space="preserve">  type        ENUM (clowned, side_eye, receipts, dead, self_owned,</w:t>
            </w:r>
          </w:p>
          <w:p>
            <w:pPr>
              <w:spacing w:before="60" w:after="60"/>
            </w:pPr>
            <w:r>
              <w:rPr>
                <w:rFonts w:ascii="Courier New" w:cs="Courier New" w:eastAsia="Courier New" w:hAnsi="Courier New"/>
                <w:color w:val="1A1A2E"/>
                <w:sz w:val="20"/>
                <w:szCs w:val="20"/>
              </w:rPr>
              <w:t xml:space="preserve">                    thats_right, king_queen, finished_them, nailed_it)</w:t>
            </w:r>
          </w:p>
          <w:p>
            <w:pPr>
              <w:spacing w:before="60" w:after="60"/>
            </w:pPr>
            <w:r>
              <w:rPr>
                <w:rFonts w:ascii="Courier New" w:cs="Courier New" w:eastAsia="Courier New" w:hAnsi="Courier New"/>
                <w:color w:val="1A1A2E"/>
                <w:sz w:val="20"/>
                <w:szCs w:val="20"/>
              </w:rPr>
              <w:t xml:space="preserve">  ip_hash     VARCHAR(64)   -- Hashed IP, no personal data stored</w:t>
            </w:r>
          </w:p>
          <w:p>
            <w:pPr>
              <w:spacing w:before="60" w:after="60"/>
            </w:pPr>
            <w:r>
              <w:rPr>
                <w:rFonts w:ascii="Courier New" w:cs="Courier New" w:eastAsia="Courier New" w:hAnsi="Courier New"/>
                <w:color w:val="1A1A2E"/>
                <w:sz w:val="20"/>
                <w:szCs w:val="20"/>
              </w:rPr>
              <w:t xml:space="preserve">  created_at  TIMESTAMP DEFAULT NOW()</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6.3 Books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books {</w:t>
            </w:r>
          </w:p>
          <w:p>
            <w:pPr>
              <w:spacing w:before="60" w:after="60"/>
            </w:pPr>
            <w:r>
              <w:rPr>
                <w:rFonts w:ascii="Courier New" w:cs="Courier New" w:eastAsia="Courier New" w:hAnsi="Courier New"/>
                <w:color w:val="1A1A2E"/>
                <w:sz w:val="20"/>
                <w:szCs w:val="20"/>
              </w:rPr>
              <w:t xml:space="preserve">  id           UUID PRIMARY KEY</w:t>
            </w:r>
          </w:p>
          <w:p>
            <w:pPr>
              <w:spacing w:before="60" w:after="60"/>
            </w:pPr>
            <w:r>
              <w:rPr>
                <w:rFonts w:ascii="Courier New" w:cs="Courier New" w:eastAsia="Courier New" w:hAnsi="Courier New"/>
                <w:color w:val="1A1A2E"/>
                <w:sz w:val="20"/>
                <w:szCs w:val="20"/>
              </w:rPr>
              <w:t xml:space="preserve">  title        VARCHAR(255)</w:t>
            </w:r>
          </w:p>
          <w:p>
            <w:pPr>
              <w:spacing w:before="60" w:after="60"/>
            </w:pPr>
            <w:r>
              <w:rPr>
                <w:rFonts w:ascii="Courier New" w:cs="Courier New" w:eastAsia="Courier New" w:hAnsi="Courier New"/>
                <w:color w:val="1A1A2E"/>
                <w:sz w:val="20"/>
                <w:szCs w:val="20"/>
              </w:rPr>
              <w:t xml:space="preserve">  slug         VARCHAR(255) UNIQUE</w:t>
            </w:r>
          </w:p>
          <w:p>
            <w:pPr>
              <w:spacing w:before="60" w:after="60"/>
            </w:pPr>
            <w:r>
              <w:rPr>
                <w:rFonts w:ascii="Courier New" w:cs="Courier New" w:eastAsia="Courier New" w:hAnsi="Courier New"/>
                <w:color w:val="1A1A2E"/>
                <w:sz w:val="20"/>
                <w:szCs w:val="20"/>
              </w:rPr>
              <w:t xml:space="preserve">  description  TEXT</w:t>
            </w:r>
          </w:p>
          <w:p>
            <w:pPr>
              <w:spacing w:before="60" w:after="60"/>
            </w:pPr>
            <w:r>
              <w:rPr>
                <w:rFonts w:ascii="Courier New" w:cs="Courier New" w:eastAsia="Courier New" w:hAnsi="Courier New"/>
                <w:color w:val="1A1A2E"/>
                <w:sz w:val="20"/>
                <w:szCs w:val="20"/>
              </w:rPr>
              <w:t xml:space="preserve">  price_usd    DECIMAL(10,2)</w:t>
            </w:r>
          </w:p>
          <w:p>
            <w:pPr>
              <w:spacing w:before="60" w:after="60"/>
            </w:pPr>
            <w:r>
              <w:rPr>
                <w:rFonts w:ascii="Courier New" w:cs="Courier New" w:eastAsia="Courier New" w:hAnsi="Courier New"/>
                <w:color w:val="1A1A2E"/>
                <w:sz w:val="20"/>
                <w:szCs w:val="20"/>
              </w:rPr>
              <w:t xml:space="preserve">  stripe_id    VARCHAR(255)   -- Stripe product ID</w:t>
            </w:r>
          </w:p>
          <w:p>
            <w:pPr>
              <w:spacing w:before="60" w:after="60"/>
            </w:pPr>
            <w:r>
              <w:rPr>
                <w:rFonts w:ascii="Courier New" w:cs="Courier New" w:eastAsia="Courier New" w:hAnsi="Courier New"/>
                <w:color w:val="1A1A2E"/>
                <w:sz w:val="20"/>
                <w:szCs w:val="20"/>
              </w:rPr>
              <w:t xml:space="preserve">  pdf_url      TEXT           -- Secure storage URL</w:t>
            </w:r>
          </w:p>
          <w:p>
            <w:pPr>
              <w:spacing w:before="60" w:after="60"/>
            </w:pPr>
            <w:r>
              <w:rPr>
                <w:rFonts w:ascii="Courier New" w:cs="Courier New" w:eastAsia="Courier New" w:hAnsi="Courier New"/>
                <w:color w:val="1A1A2E"/>
                <w:sz w:val="20"/>
                <w:szCs w:val="20"/>
              </w:rPr>
              <w:t xml:space="preserve">  language     VARCHAR(10)    -- en, es, pt</w:t>
            </w:r>
          </w:p>
          <w:p>
            <w:pPr>
              <w:spacing w:before="60" w:after="60"/>
            </w:pPr>
            <w:r>
              <w:rPr>
                <w:rFonts w:ascii="Courier New" w:cs="Courier New" w:eastAsia="Courier New" w:hAnsi="Courier New"/>
                <w:color w:val="1A1A2E"/>
                <w:sz w:val="20"/>
                <w:szCs w:val="20"/>
              </w:rPr>
              <w:t xml:space="preserve">  cover_url    TEXT</w:t>
            </w:r>
          </w:p>
          <w:p>
            <w:pPr>
              <w:spacing w:before="60" w:after="60"/>
            </w:pPr>
            <w:r>
              <w:rPr>
                <w:rFonts w:ascii="Courier New" w:cs="Courier New" w:eastAsia="Courier New" w:hAnsi="Courier New"/>
                <w:color w:val="1A1A2E"/>
                <w:sz w:val="20"/>
                <w:szCs w:val="20"/>
              </w:rPr>
              <w:t xml:space="preserve">  active       BOOLEAN DEFAULT true</w:t>
            </w:r>
          </w:p>
          <w:p>
            <w:pPr>
              <w:spacing w:before="60" w:after="60"/>
            </w:pPr>
            <w:r>
              <w:rPr>
                <w:rFonts w:ascii="Courier New" w:cs="Courier New" w:eastAsia="Courier New" w:hAnsi="Courier New"/>
                <w:color w:val="1A1A2E"/>
                <w:sz w:val="20"/>
                <w:szCs w:val="20"/>
              </w:rPr>
              <w:t xml:space="preserve">  created_at   TIMESTAMP DEFAULT NOW()</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6.4 Email Subscribers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subscribers {</w:t>
            </w:r>
          </w:p>
          <w:p>
            <w:pPr>
              <w:spacing w:before="60" w:after="60"/>
            </w:pPr>
            <w:r>
              <w:rPr>
                <w:rFonts w:ascii="Courier New" w:cs="Courier New" w:eastAsia="Courier New" w:hAnsi="Courier New"/>
                <w:color w:val="1A1A2E"/>
                <w:sz w:val="20"/>
                <w:szCs w:val="20"/>
              </w:rPr>
              <w:t xml:space="preserve">  id              UUID PRIMARY KEY</w:t>
            </w:r>
          </w:p>
          <w:p>
            <w:pPr>
              <w:spacing w:before="60" w:after="60"/>
            </w:pPr>
            <w:r>
              <w:rPr>
                <w:rFonts w:ascii="Courier New" w:cs="Courier New" w:eastAsia="Courier New" w:hAnsi="Courier New"/>
                <w:color w:val="1A1A2E"/>
                <w:sz w:val="20"/>
                <w:szCs w:val="20"/>
              </w:rPr>
              <w:t xml:space="preserve">  email           VARCHAR(255) UNIQUE</w:t>
            </w:r>
          </w:p>
          <w:p>
            <w:pPr>
              <w:spacing w:before="60" w:after="60"/>
            </w:pPr>
            <w:r>
              <w:rPr>
                <w:rFonts w:ascii="Courier New" w:cs="Courier New" w:eastAsia="Courier New" w:hAnsi="Courier New"/>
                <w:color w:val="1A1A2E"/>
                <w:sz w:val="20"/>
                <w:szCs w:val="20"/>
              </w:rPr>
              <w:t xml:space="preserve">  subscribed_at   TIMESTAMP DEFAULT NOW()</w:t>
            </w:r>
          </w:p>
          <w:p>
            <w:pPr>
              <w:spacing w:before="60" w:after="60"/>
            </w:pPr>
            <w:r>
              <w:rPr>
                <w:rFonts w:ascii="Courier New" w:cs="Courier New" w:eastAsia="Courier New" w:hAnsi="Courier New"/>
                <w:color w:val="1A1A2E"/>
                <w:sz w:val="20"/>
                <w:szCs w:val="20"/>
              </w:rPr>
              <w:t xml:space="preserve">  source          VARCHAR(100)  -- Which page they signed up from</w:t>
            </w:r>
          </w:p>
          <w:p>
            <w:pPr>
              <w:spacing w:before="60" w:after="60"/>
            </w:pPr>
            <w:r>
              <w:rPr>
                <w:rFonts w:ascii="Courier New" w:cs="Courier New" w:eastAsia="Courier New" w:hAnsi="Courier New"/>
                <w:color w:val="1A1A2E"/>
                <w:sz w:val="20"/>
                <w:szCs w:val="20"/>
              </w:rPr>
              <w:t xml:space="preserve">  active          BOOLEAN DEFAULT true</w:t>
            </w:r>
          </w:p>
          <w:p>
            <w:pPr>
              <w:spacing w:before="60" w:after="60"/>
            </w:pPr>
            <w:r>
              <w:rPr>
                <w:rFonts w:ascii="Courier New" w:cs="Courier New" w:eastAsia="Courier New" w:hAnsi="Courier New"/>
                <w:color w:val="1A1A2E"/>
                <w:sz w:val="20"/>
                <w:szCs w:val="20"/>
              </w:rPr>
              <w:t xml:space="preserve">}</w:t>
            </w:r>
          </w:p>
        </w:tc>
      </w:tr>
    </w:tbl>
    <w:p>
      <w:r>
        <w:br w:type="page"/>
      </w:r>
    </w:p>
    <w:p>
      <w:pPr>
        <w:pStyle w:val="Heading1"/>
        <w:spacing w:before="400" w:after="200"/>
      </w:pPr>
      <w:r>
        <w:rPr>
          <w:rFonts w:ascii="Arial" w:cs="Arial" w:eastAsia="Arial" w:hAnsi="Arial"/>
          <w:b/>
          <w:bCs/>
          <w:color w:val="1A3A8F"/>
          <w:sz w:val="36"/>
          <w:szCs w:val="36"/>
        </w:rPr>
        <w:t xml:space="preserve">SECTION 7: CLAUDE API CONTENT PIPELINE</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7.1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AUTOMATED CONTENT FLOW:</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Step 1: 60-Day Scanner runs</w:t>
            </w:r>
          </w:p>
          <w:p>
            <w:pPr>
              <w:spacing w:before="60" w:after="60"/>
            </w:pPr>
            <w:r>
              <w:rPr>
                <w:rFonts w:ascii="Courier New" w:cs="Courier New" w:eastAsia="Courier New" w:hAnsi="Courier New"/>
                <w:color w:val="1A1A2E"/>
                <w:sz w:val="20"/>
                <w:szCs w:val="20"/>
              </w:rPr>
              <w:t xml:space="preserve">          Claude API scans verified news for flagged incidents</w:t>
            </w:r>
          </w:p>
          <w:p>
            <w:pPr>
              <w:spacing w:before="60" w:after="60"/>
            </w:pPr>
            <w:r>
              <w:rPr>
                <w:rFonts w:ascii="Courier New" w:cs="Courier New" w:eastAsia="Courier New" w:hAnsi="Courier New"/>
                <w:color w:val="1A1A2E"/>
                <w:sz w:val="20"/>
                <w:szCs w:val="20"/>
              </w:rPr>
              <w:t xml:space="preserve">          Returns structured JSON with self_own_score 1-10</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Step 2: Archive Intelligence runs</w:t>
            </w:r>
          </w:p>
          <w:p>
            <w:pPr>
              <w:spacing w:before="60" w:after="60"/>
            </w:pPr>
            <w:r>
              <w:rPr>
                <w:rFonts w:ascii="Courier New" w:cs="Courier New" w:eastAsia="Courier New" w:hAnsi="Courier New"/>
                <w:color w:val="1A1A2E"/>
                <w:sz w:val="20"/>
                <w:szCs w:val="20"/>
              </w:rPr>
              <w:t xml:space="preserve">          Claude API cross-references current search trends</w:t>
            </w:r>
          </w:p>
          <w:p>
            <w:pPr>
              <w:spacing w:before="60" w:after="60"/>
            </w:pPr>
            <w:r>
              <w:rPr>
                <w:rFonts w:ascii="Courier New" w:cs="Courier New" w:eastAsia="Courier New" w:hAnsi="Courier New"/>
                <w:color w:val="1A1A2E"/>
                <w:sz w:val="20"/>
                <w:szCs w:val="20"/>
              </w:rPr>
              <w:t xml:space="preserve">          Identifies highest traffic-value historical content</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Step 3: Content Generator fires</w:t>
            </w:r>
          </w:p>
          <w:p>
            <w:pPr>
              <w:spacing w:before="60" w:after="60"/>
            </w:pPr>
            <w:r>
              <w:rPr>
                <w:rFonts w:ascii="Courier New" w:cs="Courier New" w:eastAsia="Courier New" w:hAnsi="Courier New"/>
                <w:color w:val="1A1A2E"/>
                <w:sz w:val="20"/>
                <w:szCs w:val="20"/>
              </w:rPr>
              <w:t xml:space="preserve">          Claude API writes full article in ClownBinge voice</w:t>
            </w:r>
          </w:p>
          <w:p>
            <w:pPr>
              <w:spacing w:before="60" w:after="60"/>
            </w:pPr>
            <w:r>
              <w:rPr>
                <w:rFonts w:ascii="Courier New" w:cs="Courier New" w:eastAsia="Courier New" w:hAnsi="Courier New"/>
                <w:color w:val="1A1A2E"/>
                <w:sz w:val="20"/>
                <w:szCs w:val="20"/>
              </w:rPr>
              <w:t xml:space="preserve">          Paraphrases completely -- no lifted sentences</w:t>
            </w:r>
          </w:p>
          <w:p>
            <w:pPr>
              <w:spacing w:before="60" w:after="60"/>
            </w:pPr>
            <w:r>
              <w:rPr>
                <w:rFonts w:ascii="Courier New" w:cs="Courier New" w:eastAsia="Courier New" w:hAnsi="Courier New"/>
                <w:color w:val="1A1A2E"/>
                <w:sz w:val="20"/>
                <w:szCs w:val="20"/>
              </w:rPr>
              <w:t xml:space="preserve">          Assigns case number, category, tags, schema</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Step 4: Video pipeline (if applicable)</w:t>
            </w:r>
          </w:p>
          <w:p>
            <w:pPr>
              <w:spacing w:before="60" w:after="60"/>
            </w:pPr>
            <w:r>
              <w:rPr>
                <w:rFonts w:ascii="Courier New" w:cs="Courier New" w:eastAsia="Courier New" w:hAnsi="Courier New"/>
                <w:color w:val="1A1A2E"/>
                <w:sz w:val="20"/>
                <w:szCs w:val="20"/>
              </w:rPr>
              <w:t xml:space="preserve">          C-SPAN API identifies clip</w:t>
            </w:r>
          </w:p>
          <w:p>
            <w:pPr>
              <w:spacing w:before="60" w:after="60"/>
            </w:pPr>
            <w:r>
              <w:rPr>
                <w:rFonts w:ascii="Courier New" w:cs="Courier New" w:eastAsia="Courier New" w:hAnsi="Courier New"/>
                <w:color w:val="1A1A2E"/>
                <w:sz w:val="20"/>
                <w:szCs w:val="20"/>
              </w:rPr>
              <w:t xml:space="preserve">          yt-dlp downloads public domain footage</w:t>
            </w:r>
          </w:p>
          <w:p>
            <w:pPr>
              <w:spacing w:before="60" w:after="60"/>
            </w:pPr>
            <w:r>
              <w:rPr>
                <w:rFonts w:ascii="Courier New" w:cs="Courier New" w:eastAsia="Courier New" w:hAnsi="Courier New"/>
                <w:color w:val="1A1A2E"/>
                <w:sz w:val="20"/>
                <w:szCs w:val="20"/>
              </w:rPr>
              <w:t xml:space="preserve">          Whisper AI generates transcript</w:t>
            </w:r>
          </w:p>
          <w:p>
            <w:pPr>
              <w:spacing w:before="60" w:after="60"/>
            </w:pPr>
            <w:r>
              <w:rPr>
                <w:rFonts w:ascii="Courier New" w:cs="Courier New" w:eastAsia="Courier New" w:hAnsi="Courier New"/>
                <w:color w:val="1A1A2E"/>
                <w:sz w:val="20"/>
                <w:szCs w:val="20"/>
              </w:rPr>
              <w:t xml:space="preserve">          Uploads to Bunny.net automatically</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Step 5: Human review queue</w:t>
            </w:r>
          </w:p>
          <w:p>
            <w:pPr>
              <w:spacing w:before="60" w:after="60"/>
            </w:pPr>
            <w:r>
              <w:rPr>
                <w:rFonts w:ascii="Courier New" w:cs="Courier New" w:eastAsia="Courier New" w:hAnsi="Courier New"/>
                <w:color w:val="1A1A2E"/>
                <w:sz w:val="20"/>
                <w:szCs w:val="20"/>
              </w:rPr>
              <w:t xml:space="preserve">          One-click approve in admin dashboard</w:t>
            </w:r>
          </w:p>
          <w:p>
            <w:pPr>
              <w:spacing w:before="60" w:after="60"/>
            </w:pPr>
            <w:r>
              <w:rPr>
                <w:rFonts w:ascii="Courier New" w:cs="Courier New" w:eastAsia="Courier New" w:hAnsi="Courier New"/>
                <w:color w:val="1A1A2E"/>
                <w:sz w:val="20"/>
                <w:szCs w:val="20"/>
              </w:rPr>
              <w:t xml:space="preserve">          Editorial override available on every field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Step 6: Auto-publish</w:t>
            </w:r>
          </w:p>
          <w:p>
            <w:pPr>
              <w:spacing w:before="60" w:after="60"/>
            </w:pPr>
            <w:r>
              <w:rPr>
                <w:rFonts w:ascii="Courier New" w:cs="Courier New" w:eastAsia="Courier New" w:hAnsi="Courier New"/>
                <w:color w:val="1A1A2E"/>
                <w:sz w:val="20"/>
                <w:szCs w:val="20"/>
              </w:rPr>
              <w:t xml:space="preserve">          Schema injected, case number assigned</w:t>
            </w:r>
          </w:p>
          <w:p>
            <w:pPr>
              <w:spacing w:before="60" w:after="60"/>
            </w:pPr>
            <w:r>
              <w:rPr>
                <w:rFonts w:ascii="Courier New" w:cs="Courier New" w:eastAsia="Courier New" w:hAnsi="Courier New"/>
                <w:color w:val="1A1A2E"/>
                <w:sz w:val="20"/>
                <w:szCs w:val="20"/>
              </w:rPr>
              <w:t xml:space="preserve">          Goes live on ClownBinge.com</w:t>
            </w:r>
          </w:p>
          <w:p>
            <w:pPr>
              <w:spacing w:before="60" w:after="60"/>
            </w:pPr>
            <w:r>
              <w:rPr>
                <w:rFonts w:ascii="Courier New" w:cs="Courier New" w:eastAsia="Courier New" w:hAnsi="Courier New"/>
                <w:color w:val="1A1A2E"/>
                <w:sz w:val="20"/>
                <w:szCs w:val="20"/>
              </w:rPr>
              <w:t xml:space="preserve">          Sitemap updates automatically</w:t>
            </w:r>
          </w:p>
        </w:tc>
      </w:tr>
    </w:tbl>
    <w:p>
      <w:pPr>
        <w:spacing w:before="120" w:after="120"/>
      </w:pPr>
    </w:p>
    <w:p>
      <w:pPr>
        <w:pStyle w:val="Heading2"/>
        <w:spacing w:before="320" w:after="160"/>
      </w:pPr>
      <w:r>
        <w:rPr>
          <w:rFonts w:ascii="Arial" w:cs="Arial" w:eastAsia="Arial" w:hAnsi="Arial"/>
          <w:b/>
          <w:bCs/>
          <w:color w:val="3D6FE8"/>
          <w:sz w:val="28"/>
          <w:szCs w:val="28"/>
        </w:rPr>
        <w:t xml:space="preserve">7.2 Claude API System Prompt (All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SYSTEM:</w:t>
            </w:r>
          </w:p>
          <w:p>
            <w:pPr>
              <w:spacing w:before="60" w:after="60"/>
            </w:pPr>
            <w:r>
              <w:rPr>
                <w:rFonts w:ascii="Courier New" w:cs="Courier New" w:eastAsia="Courier New" w:hAnsi="Courier New"/>
                <w:color w:val="1A1A2E"/>
                <w:sz w:val="20"/>
                <w:szCs w:val="20"/>
              </w:rPr>
              <w:t xml:space="preserve">You are the ClownBinge editorial AI. You document publicly</w:t>
            </w:r>
          </w:p>
          <w:p>
            <w:pPr>
              <w:spacing w:before="60" w:after="60"/>
            </w:pPr>
            <w:r>
              <w:rPr>
                <w:rFonts w:ascii="Courier New" w:cs="Courier New" w:eastAsia="Courier New" w:hAnsi="Courier New"/>
                <w:color w:val="1A1A2E"/>
                <w:sz w:val="20"/>
                <w:szCs w:val="20"/>
              </w:rPr>
              <w:t xml:space="preserve">recorded racist, white nationalist adjacent, MAGA, and</w:t>
            </w:r>
          </w:p>
          <w:p>
            <w:pPr>
              <w:spacing w:before="60" w:after="60"/>
            </w:pPr>
            <w:r>
              <w:rPr>
                <w:rFonts w:ascii="Courier New" w:cs="Courier New" w:eastAsia="Courier New" w:hAnsi="Courier New"/>
                <w:color w:val="1A1A2E"/>
                <w:sz w:val="20"/>
                <w:szCs w:val="20"/>
              </w:rPr>
              <w:t xml:space="preserve">demonstrably hypocritical behavior by public figures.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You ONLY work with:</w:t>
            </w:r>
          </w:p>
          <w:p>
            <w:pPr>
              <w:spacing w:before="60" w:after="60"/>
            </w:pPr>
            <w:r>
              <w:rPr>
                <w:rFonts w:ascii="Courier New" w:cs="Courier New" w:eastAsia="Courier New" w:hAnsi="Courier New"/>
                <w:color w:val="1A1A2E"/>
                <w:sz w:val="20"/>
                <w:szCs w:val="20"/>
              </w:rPr>
              <w:t xml:space="preserve">  - Verified news sources (Reuters, AP, local news)</w:t>
            </w:r>
          </w:p>
          <w:p>
            <w:pPr>
              <w:spacing w:before="60" w:after="60"/>
            </w:pPr>
            <w:r>
              <w:rPr>
                <w:rFonts w:ascii="Courier New" w:cs="Courier New" w:eastAsia="Courier New" w:hAnsi="Courier New"/>
                <w:color w:val="1A1A2E"/>
                <w:sz w:val="20"/>
                <w:szCs w:val="20"/>
              </w:rPr>
              <w:t xml:space="preserve">  - Congressional Record</w:t>
            </w:r>
          </w:p>
          <w:p>
            <w:pPr>
              <w:spacing w:before="60" w:after="60"/>
            </w:pPr>
            <w:r>
              <w:rPr>
                <w:rFonts w:ascii="Courier New" w:cs="Courier New" w:eastAsia="Courier New" w:hAnsi="Courier New"/>
                <w:color w:val="1A1A2E"/>
                <w:sz w:val="20"/>
                <w:szCs w:val="20"/>
              </w:rPr>
              <w:t xml:space="preserve">  - Court documents (public record)</w:t>
            </w:r>
          </w:p>
          <w:p>
            <w:pPr>
              <w:spacing w:before="60" w:after="60"/>
            </w:pPr>
            <w:r>
              <w:rPr>
                <w:rFonts w:ascii="Courier New" w:cs="Courier New" w:eastAsia="Courier New" w:hAnsi="Courier New"/>
                <w:color w:val="1A1A2E"/>
                <w:sz w:val="20"/>
                <w:szCs w:val="20"/>
              </w:rPr>
              <w:t xml:space="preserve">  - C-SPAN archive (public domain)</w:t>
            </w:r>
          </w:p>
          <w:p>
            <w:pPr>
              <w:spacing w:before="60" w:after="60"/>
            </w:pPr>
            <w:r>
              <w:rPr>
                <w:rFonts w:ascii="Courier New" w:cs="Courier New" w:eastAsia="Courier New" w:hAnsi="Courier New"/>
                <w:color w:val="1A1A2E"/>
                <w:sz w:val="20"/>
                <w:szCs w:val="20"/>
              </w:rPr>
              <w:t xml:space="preserve">  - Official government records</w:t>
            </w:r>
          </w:p>
          <w:p>
            <w:pPr>
              <w:spacing w:before="60" w:after="60"/>
            </w:pPr>
            <w:r>
              <w:rPr>
                <w:rFonts w:ascii="Courier New" w:cs="Courier New" w:eastAsia="Courier New" w:hAnsi="Courier New"/>
                <w:color w:val="1A1A2E"/>
                <w:sz w:val="20"/>
                <w:szCs w:val="20"/>
              </w:rPr>
              <w:t xml:space="preserve">  - Documented public statements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You NEVER:</w:t>
            </w:r>
          </w:p>
          <w:p>
            <w:pPr>
              <w:spacing w:before="60" w:after="60"/>
            </w:pPr>
            <w:r>
              <w:rPr>
                <w:rFonts w:ascii="Courier New" w:cs="Courier New" w:eastAsia="Courier New" w:hAnsi="Courier New"/>
                <w:color w:val="1A1A2E"/>
                <w:sz w:val="20"/>
                <w:szCs w:val="20"/>
              </w:rPr>
              <w:t xml:space="preserve">  - Fabricate any claim</w:t>
            </w:r>
          </w:p>
          <w:p>
            <w:pPr>
              <w:spacing w:before="60" w:after="60"/>
            </w:pPr>
            <w:r>
              <w:rPr>
                <w:rFonts w:ascii="Courier New" w:cs="Courier New" w:eastAsia="Courier New" w:hAnsi="Courier New"/>
                <w:color w:val="1A1A2E"/>
                <w:sz w:val="20"/>
                <w:szCs w:val="20"/>
              </w:rPr>
              <w:t xml:space="preserve">  - Target private individuals</w:t>
            </w:r>
          </w:p>
          <w:p>
            <w:pPr>
              <w:spacing w:before="60" w:after="60"/>
            </w:pPr>
            <w:r>
              <w:rPr>
                <w:rFonts w:ascii="Courier New" w:cs="Courier New" w:eastAsia="Courier New" w:hAnsi="Courier New"/>
                <w:color w:val="1A1A2E"/>
                <w:sz w:val="20"/>
                <w:szCs w:val="20"/>
              </w:rPr>
              <w:t xml:space="preserve">  - Lift sentences from source material</w:t>
            </w:r>
          </w:p>
          <w:p>
            <w:pPr>
              <w:spacing w:before="60" w:after="60"/>
            </w:pPr>
            <w:r>
              <w:rPr>
                <w:rFonts w:ascii="Courier New" w:cs="Courier New" w:eastAsia="Courier New" w:hAnsi="Courier New"/>
                <w:color w:val="1A1A2E"/>
                <w:sz w:val="20"/>
                <w:szCs w:val="20"/>
              </w:rPr>
              <w:t xml:space="preserve">  - Use unverified sources</w:t>
            </w:r>
          </w:p>
          <w:p>
            <w:pPr>
              <w:spacing w:before="60" w:after="60"/>
            </w:pPr>
            <w:r>
              <w:rPr>
                <w:rFonts w:ascii="Courier New" w:cs="Courier New" w:eastAsia="Courier New" w:hAnsi="Courier New"/>
                <w:color w:val="1A1A2E"/>
                <w:sz w:val="20"/>
                <w:szCs w:val="20"/>
              </w:rPr>
              <w:t xml:space="preserve">  - Reproduce copyrighted text</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You ALWAYS:</w:t>
            </w:r>
          </w:p>
          <w:p>
            <w:pPr>
              <w:spacing w:before="60" w:after="60"/>
            </w:pPr>
            <w:r>
              <w:rPr>
                <w:rFonts w:ascii="Courier New" w:cs="Courier New" w:eastAsia="Courier New" w:hAnsi="Courier New"/>
                <w:color w:val="1A1A2E"/>
                <w:sz w:val="20"/>
                <w:szCs w:val="20"/>
              </w:rPr>
              <w:t xml:space="preserve">  - Paraphrase completely in original ClownBinge voice</w:t>
            </w:r>
          </w:p>
          <w:p>
            <w:pPr>
              <w:spacing w:before="60" w:after="60"/>
            </w:pPr>
            <w:r>
              <w:rPr>
                <w:rFonts w:ascii="Courier New" w:cs="Courier New" w:eastAsia="Courier New" w:hAnsi="Courier New"/>
                <w:color w:val="1A1A2E"/>
                <w:sz w:val="20"/>
                <w:szCs w:val="20"/>
              </w:rPr>
              <w:t xml:space="preserve">  - Anchor every factual claim to a primary source</w:t>
            </w:r>
          </w:p>
          <w:p>
            <w:pPr>
              <w:spacing w:before="60" w:after="60"/>
            </w:pPr>
            <w:r>
              <w:rPr>
                <w:rFonts w:ascii="Courier New" w:cs="Courier New" w:eastAsia="Courier New" w:hAnsi="Courier New"/>
                <w:color w:val="1A1A2E"/>
                <w:sz w:val="20"/>
                <w:szCs w:val="20"/>
              </w:rPr>
              <w:t xml:space="preserve">  - Write in forensic satirical style</w:t>
            </w:r>
          </w:p>
          <w:p>
            <w:pPr>
              <w:spacing w:before="60" w:after="60"/>
            </w:pPr>
            <w:r>
              <w:rPr>
                <w:rFonts w:ascii="Courier New" w:cs="Courier New" w:eastAsia="Courier New" w:hAnsi="Courier New"/>
                <w:color w:val="1A1A2E"/>
                <w:sz w:val="20"/>
                <w:szCs w:val="20"/>
              </w:rPr>
              <w:t xml:space="preserve">  - Name the pattern not just the incident</w:t>
            </w:r>
          </w:p>
          <w:p>
            <w:pPr>
              <w:spacing w:before="60" w:after="60"/>
            </w:pPr>
            <w:r>
              <w:rPr>
                <w:rFonts w:ascii="Courier New" w:cs="Courier New" w:eastAsia="Courier New" w:hAnsi="Courier New"/>
                <w:color w:val="1A1A2E"/>
                <w:sz w:val="20"/>
                <w:szCs w:val="20"/>
              </w:rPr>
              <w:t xml:space="preserve">  - Treat the audience as intelligent adults</w:t>
            </w:r>
          </w:p>
          <w:p>
            <w:pPr>
              <w:spacing w:before="60" w:after="60"/>
            </w:pPr>
            <w:r>
              <w:rPr>
                <w:rFonts w:ascii="Courier New" w:cs="Courier New" w:eastAsia="Courier New" w:hAnsi="Courier New"/>
                <w:color w:val="1A1A2E"/>
                <w:sz w:val="20"/>
                <w:szCs w:val="20"/>
              </w:rPr>
              <w:t xml:space="preserve">  - Return only public figures in public capacity</w:t>
            </w:r>
          </w:p>
        </w:tc>
      </w:tr>
    </w:tbl>
    <w:p>
      <w:pPr>
        <w:spacing w:before="120" w:after="120"/>
      </w:pPr>
    </w:p>
    <w:p>
      <w:pPr>
        <w:pStyle w:val="Heading2"/>
        <w:spacing w:before="320" w:after="160"/>
      </w:pPr>
      <w:r>
        <w:rPr>
          <w:rFonts w:ascii="Arial" w:cs="Arial" w:eastAsia="Arial" w:hAnsi="Arial"/>
          <w:b/>
          <w:bCs/>
          <w:color w:val="3D6FE8"/>
          <w:sz w:val="28"/>
          <w:szCs w:val="28"/>
        </w:rPr>
        <w:t xml:space="preserve">7.3 60-Day Scanner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USER:</w:t>
            </w:r>
          </w:p>
          <w:p>
            <w:pPr>
              <w:spacing w:before="60" w:after="60"/>
            </w:pPr>
            <w:r>
              <w:rPr>
                <w:rFonts w:ascii="Courier New" w:cs="Courier New" w:eastAsia="Courier New" w:hAnsi="Courier New"/>
                <w:color w:val="1A1A2E"/>
                <w:sz w:val="20"/>
                <w:szCs w:val="20"/>
              </w:rPr>
              <w:t xml:space="preserve">Search the last 60 days for the most documented and</w:t>
            </w:r>
          </w:p>
          <w:p>
            <w:pPr>
              <w:spacing w:before="60" w:after="60"/>
            </w:pPr>
            <w:r>
              <w:rPr>
                <w:rFonts w:ascii="Courier New" w:cs="Courier New" w:eastAsia="Courier New" w:hAnsi="Courier New"/>
                <w:color w:val="1A1A2E"/>
                <w:sz w:val="20"/>
                <w:szCs w:val="20"/>
              </w:rPr>
              <w:t xml:space="preserve">verifiable examples of the following:</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1. Elected Republican officials making racist public statements</w:t>
            </w:r>
          </w:p>
          <w:p>
            <w:pPr>
              <w:spacing w:before="60" w:after="60"/>
            </w:pPr>
            <w:r>
              <w:rPr>
                <w:rFonts w:ascii="Courier New" w:cs="Courier New" w:eastAsia="Courier New" w:hAnsi="Courier New"/>
                <w:color w:val="1A1A2E"/>
                <w:sz w:val="20"/>
                <w:szCs w:val="20"/>
              </w:rPr>
              <w:t xml:space="preserve">2. MAGA politicians caught in documented contradictions</w:t>
            </w:r>
          </w:p>
          <w:p>
            <w:pPr>
              <w:spacing w:before="60" w:after="60"/>
            </w:pPr>
            <w:r>
              <w:rPr>
                <w:rFonts w:ascii="Courier New" w:cs="Courier New" w:eastAsia="Courier New" w:hAnsi="Courier New"/>
                <w:color w:val="1A1A2E"/>
                <w:sz w:val="20"/>
                <w:szCs w:val="20"/>
              </w:rPr>
              <w:t xml:space="preserve">3. White nationalist adjacent public figures on record</w:t>
            </w:r>
          </w:p>
          <w:p>
            <w:pPr>
              <w:spacing w:before="60" w:after="60"/>
            </w:pPr>
            <w:r>
              <w:rPr>
                <w:rFonts w:ascii="Courier New" w:cs="Courier New" w:eastAsia="Courier New" w:hAnsi="Courier New"/>
                <w:color w:val="1A1A2E"/>
                <w:sz w:val="20"/>
                <w:szCs w:val="20"/>
              </w:rPr>
              <w:t xml:space="preserve">4. Religious leaders with documented racist behavior</w:t>
            </w:r>
          </w:p>
          <w:p>
            <w:pPr>
              <w:spacing w:before="60" w:after="60"/>
            </w:pPr>
            <w:r>
              <w:rPr>
                <w:rFonts w:ascii="Courier New" w:cs="Courier New" w:eastAsia="Courier New" w:hAnsi="Courier New"/>
                <w:color w:val="1A1A2E"/>
                <w:sz w:val="20"/>
                <w:szCs w:val="20"/>
              </w:rPr>
              <w:t xml:space="preserve">5. Public officials with verified self-own moments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For each example return JSON:</w:t>
            </w:r>
          </w:p>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subject: string,</w:t>
            </w:r>
          </w:p>
          <w:p>
            <w:pPr>
              <w:spacing w:before="60" w:after="60"/>
            </w:pPr>
            <w:r>
              <w:rPr>
                <w:rFonts w:ascii="Courier New" w:cs="Courier New" w:eastAsia="Courier New" w:hAnsi="Courier New"/>
                <w:color w:val="1A1A2E"/>
                <w:sz w:val="20"/>
                <w:szCs w:val="20"/>
              </w:rPr>
              <w:t xml:space="preserve">  title: string,</w:t>
            </w:r>
          </w:p>
          <w:p>
            <w:pPr>
              <w:spacing w:before="60" w:after="60"/>
            </w:pPr>
            <w:r>
              <w:rPr>
                <w:rFonts w:ascii="Courier New" w:cs="Courier New" w:eastAsia="Courier New" w:hAnsi="Courier New"/>
                <w:color w:val="1A1A2E"/>
                <w:sz w:val="20"/>
                <w:szCs w:val="20"/>
              </w:rPr>
              <w:t xml:space="preserve">  incident: string,</w:t>
            </w:r>
          </w:p>
          <w:p>
            <w:pPr>
              <w:spacing w:before="60" w:after="60"/>
            </w:pPr>
            <w:r>
              <w:rPr>
                <w:rFonts w:ascii="Courier New" w:cs="Courier New" w:eastAsia="Courier New" w:hAnsi="Courier New"/>
                <w:color w:val="1A1A2E"/>
                <w:sz w:val="20"/>
                <w:szCs w:val="20"/>
              </w:rPr>
              <w:t xml:space="preserve">  date: string,</w:t>
            </w:r>
          </w:p>
          <w:p>
            <w:pPr>
              <w:spacing w:before="60" w:after="60"/>
            </w:pPr>
            <w:r>
              <w:rPr>
                <w:rFonts w:ascii="Courier New" w:cs="Courier New" w:eastAsia="Courier New" w:hAnsi="Courier New"/>
                <w:color w:val="1A1A2E"/>
                <w:sz w:val="20"/>
                <w:szCs w:val="20"/>
              </w:rPr>
              <w:t xml:space="preserve">  source: string,</w:t>
            </w:r>
          </w:p>
          <w:p>
            <w:pPr>
              <w:spacing w:before="60" w:after="60"/>
            </w:pPr>
            <w:r>
              <w:rPr>
                <w:rFonts w:ascii="Courier New" w:cs="Courier New" w:eastAsia="Courier New" w:hAnsi="Courier New"/>
                <w:color w:val="1A1A2E"/>
                <w:sz w:val="20"/>
                <w:szCs w:val="20"/>
              </w:rPr>
              <w:t xml:space="preserve">  source_url: string,</w:t>
            </w:r>
          </w:p>
          <w:p>
            <w:pPr>
              <w:spacing w:before="60" w:after="60"/>
            </w:pPr>
            <w:r>
              <w:rPr>
                <w:rFonts w:ascii="Courier New" w:cs="Courier New" w:eastAsia="Courier New" w:hAnsi="Courier New"/>
                <w:color w:val="1A1A2E"/>
                <w:sz w:val="20"/>
                <w:szCs w:val="20"/>
              </w:rPr>
              <w:t xml:space="preserve">  category: string,</w:t>
            </w:r>
          </w:p>
          <w:p>
            <w:pPr>
              <w:spacing w:before="60" w:after="60"/>
            </w:pPr>
            <w:r>
              <w:rPr>
                <w:rFonts w:ascii="Courier New" w:cs="Courier New" w:eastAsia="Courier New" w:hAnsi="Courier New"/>
                <w:color w:val="1A1A2E"/>
                <w:sz w:val="20"/>
                <w:szCs w:val="20"/>
              </w:rPr>
              <w:t xml:space="preserve">  self_own_score: number (1-10),</w:t>
            </w:r>
          </w:p>
          <w:p>
            <w:pPr>
              <w:spacing w:before="60" w:after="60"/>
            </w:pPr>
            <w:r>
              <w:rPr>
                <w:rFonts w:ascii="Courier New" w:cs="Courier New" w:eastAsia="Courier New" w:hAnsi="Courier New"/>
                <w:color w:val="1A1A2E"/>
                <w:sz w:val="20"/>
                <w:szCs w:val="20"/>
              </w:rPr>
              <w:t xml:space="preserve">  archive_potential: boolean</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7.4 Archive Intelligence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USER:</w:t>
            </w:r>
          </w:p>
          <w:p>
            <w:pPr>
              <w:spacing w:before="60" w:after="60"/>
            </w:pPr>
            <w:r>
              <w:rPr>
                <w:rFonts w:ascii="Courier New" w:cs="Courier New" w:eastAsia="Courier New" w:hAnsi="Courier New"/>
                <w:color w:val="1A1A2E"/>
                <w:sz w:val="20"/>
                <w:szCs w:val="20"/>
              </w:rPr>
              <w:t xml:space="preserve">Given current political news and search trends, identify</w:t>
            </w:r>
          </w:p>
          <w:p>
            <w:pPr>
              <w:spacing w:before="60" w:after="60"/>
            </w:pPr>
            <w:r>
              <w:rPr>
                <w:rFonts w:ascii="Courier New" w:cs="Courier New" w:eastAsia="Courier New" w:hAnsi="Courier New"/>
                <w:color w:val="1A1A2E"/>
                <w:sz w:val="20"/>
                <w:szCs w:val="20"/>
              </w:rPr>
              <w:t xml:space="preserve">the top 20 historical archive subjects that would generate</w:t>
            </w:r>
          </w:p>
          <w:p>
            <w:pPr>
              <w:spacing w:before="60" w:after="60"/>
            </w:pPr>
            <w:r>
              <w:rPr>
                <w:rFonts w:ascii="Courier New" w:cs="Courier New" w:eastAsia="Courier New" w:hAnsi="Courier New"/>
                <w:color w:val="1A1A2E"/>
                <w:sz w:val="20"/>
                <w:szCs w:val="20"/>
              </w:rPr>
              <w:t xml:space="preserve">the highest receipt-seeking traffic today.</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Cross-reference:</w:t>
            </w:r>
          </w:p>
          <w:p>
            <w:pPr>
              <w:spacing w:before="60" w:after="60"/>
            </w:pPr>
            <w:r>
              <w:rPr>
                <w:rFonts w:ascii="Courier New" w:cs="Courier New" w:eastAsia="Courier New" w:hAnsi="Courier New"/>
                <w:color w:val="1A1A2E"/>
                <w:sz w:val="20"/>
                <w:szCs w:val="20"/>
              </w:rPr>
              <w:t xml:space="preserve">  - Current news cycles and active political debates</w:t>
            </w:r>
          </w:p>
          <w:p>
            <w:pPr>
              <w:spacing w:before="60" w:after="60"/>
            </w:pPr>
            <w:r>
              <w:rPr>
                <w:rFonts w:ascii="Courier New" w:cs="Courier New" w:eastAsia="Courier New" w:hAnsi="Courier New"/>
                <w:color w:val="1A1A2E"/>
                <w:sz w:val="20"/>
                <w:szCs w:val="20"/>
              </w:rPr>
              <w:t xml:space="preserve">  - Upcoming elections and pending legislation</w:t>
            </w:r>
          </w:p>
          <w:p>
            <w:pPr>
              <w:spacing w:before="60" w:after="60"/>
            </w:pPr>
            <w:r>
              <w:rPr>
                <w:rFonts w:ascii="Courier New" w:cs="Courier New" w:eastAsia="Courier New" w:hAnsi="Courier New"/>
                <w:color w:val="1A1A2E"/>
                <w:sz w:val="20"/>
                <w:szCs w:val="20"/>
              </w:rPr>
              <w:t xml:space="preserve">  - Active court cases involving public figures</w:t>
            </w:r>
          </w:p>
          <w:p>
            <w:pPr>
              <w:spacing w:before="60" w:after="60"/>
            </w:pPr>
            <w:r>
              <w:rPr>
                <w:rFonts w:ascii="Courier New" w:cs="Courier New" w:eastAsia="Courier New" w:hAnsi="Courier New"/>
                <w:color w:val="1A1A2E"/>
                <w:sz w:val="20"/>
                <w:szCs w:val="20"/>
              </w:rPr>
              <w:t xml:space="preserve">  - Google Trends signals for politician names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For each subject return JSON:</w:t>
            </w:r>
          </w:p>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subject: string,</w:t>
            </w:r>
          </w:p>
          <w:p>
            <w:pPr>
              <w:spacing w:before="60" w:after="60"/>
            </w:pPr>
            <w:r>
              <w:rPr>
                <w:rFonts w:ascii="Courier New" w:cs="Courier New" w:eastAsia="Courier New" w:hAnsi="Courier New"/>
                <w:color w:val="1A1A2E"/>
                <w:sz w:val="20"/>
                <w:szCs w:val="20"/>
              </w:rPr>
              <w:t xml:space="preserve">  historical_incident: string,</w:t>
            </w:r>
          </w:p>
          <w:p>
            <w:pPr>
              <w:spacing w:before="60" w:after="60"/>
            </w:pPr>
            <w:r>
              <w:rPr>
                <w:rFonts w:ascii="Courier New" w:cs="Courier New" w:eastAsia="Courier New" w:hAnsi="Courier New"/>
                <w:color w:val="1A1A2E"/>
                <w:sz w:val="20"/>
                <w:szCs w:val="20"/>
              </w:rPr>
              <w:t xml:space="preserve">  current_connection: string,</w:t>
            </w:r>
          </w:p>
          <w:p>
            <w:pPr>
              <w:spacing w:before="60" w:after="60"/>
            </w:pPr>
            <w:r>
              <w:rPr>
                <w:rFonts w:ascii="Courier New" w:cs="Courier New" w:eastAsia="Courier New" w:hAnsi="Courier New"/>
                <w:color w:val="1A1A2E"/>
                <w:sz w:val="20"/>
                <w:szCs w:val="20"/>
              </w:rPr>
              <w:t xml:space="preserve">  search_demand: 'high' | 'medium' | 'low',</w:t>
            </w:r>
          </w:p>
          <w:p>
            <w:pPr>
              <w:spacing w:before="60" w:after="60"/>
            </w:pPr>
            <w:r>
              <w:rPr>
                <w:rFonts w:ascii="Courier New" w:cs="Courier New" w:eastAsia="Courier New" w:hAnsi="Courier New"/>
                <w:color w:val="1A1A2E"/>
                <w:sz w:val="20"/>
                <w:szCs w:val="20"/>
              </w:rPr>
              <w:t xml:space="preserve">  archive_source: string,</w:t>
            </w:r>
          </w:p>
          <w:p>
            <w:pPr>
              <w:spacing w:before="60" w:after="60"/>
            </w:pPr>
            <w:r>
              <w:rPr>
                <w:rFonts w:ascii="Courier New" w:cs="Courier New" w:eastAsia="Courier New" w:hAnsi="Courier New"/>
                <w:color w:val="1A1A2E"/>
                <w:sz w:val="20"/>
                <w:szCs w:val="20"/>
              </w:rPr>
              <w:t xml:space="preserve">  content_type: 'video' | 'article' | 'both',</w:t>
            </w:r>
          </w:p>
          <w:p>
            <w:pPr>
              <w:spacing w:before="60" w:after="60"/>
            </w:pPr>
            <w:r>
              <w:rPr>
                <w:rFonts w:ascii="Courier New" w:cs="Courier New" w:eastAsia="Courier New" w:hAnsi="Courier New"/>
                <w:color w:val="1A1A2E"/>
                <w:sz w:val="20"/>
                <w:szCs w:val="20"/>
              </w:rPr>
              <w:t xml:space="preserve">  traffic_value: 'high' | 'medium' | 'low',</w:t>
            </w:r>
          </w:p>
          <w:p>
            <w:pPr>
              <w:spacing w:before="60" w:after="60"/>
            </w:pPr>
            <w:r>
              <w:rPr>
                <w:rFonts w:ascii="Courier New" w:cs="Courier New" w:eastAsia="Courier New" w:hAnsi="Courier New"/>
                <w:color w:val="1A1A2E"/>
                <w:sz w:val="20"/>
                <w:szCs w:val="20"/>
              </w:rPr>
              <w:t xml:space="preserve">  self_owned_candidate: boolean</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7.5 Content Generation Prompt (Feed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USER:</w:t>
            </w:r>
          </w:p>
          <w:p>
            <w:pPr>
              <w:spacing w:before="60" w:after="60"/>
            </w:pPr>
            <w:r>
              <w:rPr>
                <w:rFonts w:ascii="Courier New" w:cs="Courier New" w:eastAsia="Courier New" w:hAnsi="Courier New"/>
                <w:color w:val="1A1A2E"/>
                <w:sz w:val="20"/>
                <w:szCs w:val="20"/>
              </w:rPr>
              <w:t xml:space="preserve">Write a ClownBinge feed article about {subject} and {incident}.</w:t>
            </w:r>
          </w:p>
          <w:p>
            <w:pPr>
              <w:spacing w:before="60" w:after="60"/>
            </w:pPr>
            <w:r>
              <w:rPr>
                <w:rFonts w:ascii="Courier New" w:cs="Courier New" w:eastAsia="Courier New" w:hAnsi="Courier New"/>
                <w:color w:val="1A1A2E"/>
                <w:sz w:val="20"/>
                <w:szCs w:val="20"/>
              </w:rPr>
              <w:t xml:space="preserve">Verified source: {source}</w:t>
            </w:r>
          </w:p>
          <w:p>
            <w:pPr>
              <w:spacing w:before="60" w:after="60"/>
            </w:pPr>
            <w:r>
              <w:rPr>
                <w:rFonts w:ascii="Courier New" w:cs="Courier New" w:eastAsia="Courier New" w:hAnsi="Courier New"/>
                <w:color w:val="1A1A2E"/>
                <w:sz w:val="20"/>
                <w:szCs w:val="20"/>
              </w:rPr>
              <w:t xml:space="preserve">Date of incident: {date}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Generate JSON:</w:t>
            </w:r>
          </w:p>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case_number: 'CB-{auto}',</w:t>
            </w:r>
          </w:p>
          <w:p>
            <w:pPr>
              <w:spacing w:before="60" w:after="60"/>
            </w:pPr>
            <w:r>
              <w:rPr>
                <w:rFonts w:ascii="Courier New" w:cs="Courier New" w:eastAsia="Courier New" w:hAnsi="Courier New"/>
                <w:color w:val="1A1A2E"/>
                <w:sz w:val="20"/>
                <w:szCs w:val="20"/>
              </w:rPr>
              <w:t xml:space="preserve">  headline: string,         // Original ClownBinge title</w:t>
            </w:r>
          </w:p>
          <w:p>
            <w:pPr>
              <w:spacing w:before="60" w:after="60"/>
            </w:pPr>
            <w:r>
              <w:rPr>
                <w:rFonts w:ascii="Courier New" w:cs="Courier New" w:eastAsia="Courier New" w:hAnsi="Courier New"/>
                <w:color w:val="1A1A2E"/>
                <w:sz w:val="20"/>
                <w:szCs w:val="20"/>
              </w:rPr>
              <w:t xml:space="preserve">  category: string,</w:t>
            </w:r>
          </w:p>
          <w:p>
            <w:pPr>
              <w:spacing w:before="60" w:after="60"/>
            </w:pPr>
            <w:r>
              <w:rPr>
                <w:rFonts w:ascii="Courier New" w:cs="Courier New" w:eastAsia="Courier New" w:hAnsi="Courier New"/>
                <w:color w:val="1A1A2E"/>
                <w:sz w:val="20"/>
                <w:szCs w:val="20"/>
              </w:rPr>
              <w:t xml:space="preserve">  teaser: string,           // 2 sentences max</w:t>
            </w:r>
          </w:p>
          <w:p>
            <w:pPr>
              <w:spacing w:before="60" w:after="60"/>
            </w:pPr>
            <w:r>
              <w:rPr>
                <w:rFonts w:ascii="Courier New" w:cs="Courier New" w:eastAsia="Courier New" w:hAnsi="Courier New"/>
                <w:color w:val="1A1A2E"/>
                <w:sz w:val="20"/>
                <w:szCs w:val="20"/>
              </w:rPr>
              <w:t xml:space="preserve">  body: string,             // 300-500 words paraphrased</w:t>
            </w:r>
          </w:p>
          <w:p>
            <w:pPr>
              <w:spacing w:before="60" w:after="60"/>
            </w:pPr>
            <w:r>
              <w:rPr>
                <w:rFonts w:ascii="Courier New" w:cs="Courier New" w:eastAsia="Courier New" w:hAnsi="Courier New"/>
                <w:color w:val="1A1A2E"/>
                <w:sz w:val="20"/>
                <w:szCs w:val="20"/>
              </w:rPr>
              <w:t xml:space="preserve">  verified_source: string,  // Outlet name only</w:t>
            </w:r>
          </w:p>
          <w:p>
            <w:pPr>
              <w:spacing w:before="60" w:after="60"/>
            </w:pPr>
            <w:r>
              <w:rPr>
                <w:rFonts w:ascii="Courier New" w:cs="Courier New" w:eastAsia="Courier New" w:hAnsi="Courier New"/>
                <w:color w:val="1A1A2E"/>
                <w:sz w:val="20"/>
                <w:szCs w:val="20"/>
              </w:rPr>
              <w:t xml:space="preserve">  tags: string[],           // SEO keyword array</w:t>
            </w:r>
          </w:p>
          <w:p>
            <w:pPr>
              <w:spacing w:before="60" w:after="60"/>
            </w:pPr>
            <w:r>
              <w:rPr>
                <w:rFonts w:ascii="Courier New" w:cs="Courier New" w:eastAsia="Courier New" w:hAnsi="Courier New"/>
                <w:color w:val="1A1A2E"/>
                <w:sz w:val="20"/>
                <w:szCs w:val="20"/>
              </w:rPr>
              <w:t xml:space="preserve">  schema: object            // Complete JSON-LD block</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7.6 Self-Owned Deep Dive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USER:</w:t>
            </w:r>
          </w:p>
          <w:p>
            <w:pPr>
              <w:spacing w:before="60" w:after="60"/>
            </w:pPr>
            <w:r>
              <w:rPr>
                <w:rFonts w:ascii="Courier New" w:cs="Courier New" w:eastAsia="Courier New" w:hAnsi="Courier New"/>
                <w:color w:val="1A1A2E"/>
                <w:sz w:val="20"/>
                <w:szCs w:val="20"/>
              </w:rPr>
              <w:t xml:space="preserve">Write a ClownBinge Self-Owned deep dive about {subject}.</w:t>
            </w:r>
          </w:p>
          <w:p>
            <w:pPr>
              <w:spacing w:before="60" w:after="60"/>
            </w:pPr>
            <w:r>
              <w:rPr>
                <w:rFonts w:ascii="Courier New" w:cs="Courier New" w:eastAsia="Courier New" w:hAnsi="Courier New"/>
                <w:color w:val="1A1A2E"/>
                <w:sz w:val="20"/>
                <w:szCs w:val="20"/>
              </w:rPr>
              <w:t xml:space="preserve">Primary source: {source}</w:t>
            </w:r>
          </w:p>
          <w:p>
            <w:pPr>
              <w:spacing w:before="60" w:after="60"/>
            </w:pPr>
            <w:r>
              <w:rPr>
                <w:rFonts w:ascii="Courier New" w:cs="Courier New" w:eastAsia="Courier New" w:hAnsi="Courier New"/>
                <w:color w:val="1A1A2E"/>
                <w:sz w:val="20"/>
                <w:szCs w:val="20"/>
              </w:rPr>
              <w:t xml:space="preserve">Supporting sources: {sources_array}</w:t>
            </w:r>
          </w:p>
          <w:p>
            <w:pPr>
              <w:spacing w:before="60" w:after="60"/>
            </w:pPr>
            <w:r>
              <w:rPr>
                <w:rFonts w:ascii="Courier New" w:cs="Courier New" w:eastAsia="Courier New" w:hAnsi="Courier New"/>
                <w:color w:val="1A1A2E"/>
                <w:sz w:val="20"/>
                <w:szCs w:val="20"/>
              </w:rPr>
              <w:t xml:space="preserve">Date range: {date_range}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Generate all 6 sections in ClownBinge voice:</w:t>
            </w:r>
          </w:p>
          <w:p>
            <w:pPr>
              <w:spacing w:before="60" w:after="60"/>
            </w:pPr>
            <w:r>
              <w:rPr>
                <w:rFonts w:ascii="Courier New" w:cs="Courier New" w:eastAsia="Courier New" w:hAnsi="Courier New"/>
                <w:color w:val="1A1A2E"/>
                <w:sz w:val="20"/>
                <w:szCs w:val="20"/>
              </w:rPr>
              <w:t xml:space="preserve">  section_1: Who They Claim To Be     (150 words)</w:t>
            </w:r>
          </w:p>
          <w:p>
            <w:pPr>
              <w:spacing w:before="60" w:after="60"/>
            </w:pPr>
            <w:r>
              <w:rPr>
                <w:rFonts w:ascii="Courier New" w:cs="Courier New" w:eastAsia="Courier New" w:hAnsi="Courier New"/>
                <w:color w:val="1A1A2E"/>
                <w:sz w:val="20"/>
                <w:szCs w:val="20"/>
              </w:rPr>
              <w:t xml:space="preserve">  section_2: What The Record Shows    (300 words)</w:t>
            </w:r>
          </w:p>
          <w:p>
            <w:pPr>
              <w:spacing w:before="60" w:after="60"/>
            </w:pPr>
            <w:r>
              <w:rPr>
                <w:rFonts w:ascii="Courier New" w:cs="Courier New" w:eastAsia="Courier New" w:hAnsi="Courier New"/>
                <w:color w:val="1A1A2E"/>
                <w:sz w:val="20"/>
                <w:szCs w:val="20"/>
              </w:rPr>
              <w:t xml:space="preserve">  section_3: The Self-Own Moment      (200 words)</w:t>
            </w:r>
          </w:p>
          <w:p>
            <w:pPr>
              <w:spacing w:before="60" w:after="60"/>
            </w:pPr>
            <w:r>
              <w:rPr>
                <w:rFonts w:ascii="Courier New" w:cs="Courier New" w:eastAsia="Courier New" w:hAnsi="Courier New"/>
                <w:color w:val="1A1A2E"/>
                <w:sz w:val="20"/>
                <w:szCs w:val="20"/>
              </w:rPr>
              <w:t xml:space="preserve">  section_4: The Aftermath            (150 words)</w:t>
            </w:r>
          </w:p>
          <w:p>
            <w:pPr>
              <w:spacing w:before="60" w:after="60"/>
            </w:pPr>
            <w:r>
              <w:rPr>
                <w:rFonts w:ascii="Courier New" w:cs="Courier New" w:eastAsia="Courier New" w:hAnsi="Courier New"/>
                <w:color w:val="1A1A2E"/>
                <w:sz w:val="20"/>
                <w:szCs w:val="20"/>
              </w:rPr>
              <w:t xml:space="preserve">  section_5: The Pattern              (150 words)</w:t>
            </w:r>
          </w:p>
          <w:p>
            <w:pPr>
              <w:spacing w:before="60" w:after="60"/>
            </w:pPr>
            <w:r>
              <w:rPr>
                <w:rFonts w:ascii="Courier New" w:cs="Courier New" w:eastAsia="Courier New" w:hAnsi="Courier New"/>
                <w:color w:val="1A1A2E"/>
                <w:sz w:val="20"/>
                <w:szCs w:val="20"/>
              </w:rPr>
              <w:t xml:space="preserve">  verdict: ClownBinge Verdict         (1 sentence)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Total: 850-950 words.</w:t>
            </w:r>
          </w:p>
          <w:p>
            <w:pPr>
              <w:spacing w:before="60" w:after="60"/>
            </w:pPr>
            <w:r>
              <w:rPr>
                <w:rFonts w:ascii="Courier New" w:cs="Courier New" w:eastAsia="Courier New" w:hAnsi="Courier New"/>
                <w:color w:val="1A1A2E"/>
                <w:sz w:val="20"/>
                <w:szCs w:val="20"/>
              </w:rPr>
              <w:t xml:space="preserve">Include complete schema JSON-LD block.</w:t>
            </w:r>
          </w:p>
          <w:p>
            <w:pPr>
              <w:spacing w:before="60" w:after="60"/>
            </w:pPr>
            <w:r>
              <w:rPr>
                <w:rFonts w:ascii="Courier New" w:cs="Courier New" w:eastAsia="Courier New" w:hAnsi="Courier New"/>
                <w:color w:val="1A1A2E"/>
                <w:sz w:val="20"/>
                <w:szCs w:val="20"/>
              </w:rPr>
              <w:t xml:space="preserve">Include tags array optimized for receipt-seeker searches.</w:t>
            </w:r>
          </w:p>
        </w:tc>
      </w:tr>
    </w:tbl>
    <w:p>
      <w:r>
        <w:br w:type="page"/>
      </w:r>
    </w:p>
    <w:p>
      <w:pPr>
        <w:pStyle w:val="Heading1"/>
        <w:spacing w:before="400" w:after="200"/>
      </w:pPr>
      <w:r>
        <w:rPr>
          <w:rFonts w:ascii="Arial" w:cs="Arial" w:eastAsia="Arial" w:hAnsi="Arial"/>
          <w:b/>
          <w:bCs/>
          <w:color w:val="1A3A8F"/>
          <w:sz w:val="36"/>
          <w:szCs w:val="36"/>
        </w:rPr>
        <w:t xml:space="preserve">SECTION 8: SCHEMA MARKUP (ALL PAGE TYPES)</w:t>
      </w:r>
    </w:p>
    <w:p>
      <w:pPr>
        <w:pBdr>
          <w:bottom w:val="single" w:color="3D6FE8" w:sz="6" w:space="1"/>
        </w:pBdr>
        <w:spacing w:before="200" w:after="200"/>
      </w:pPr>
    </w:p>
    <w:p>
      <w:pPr>
        <w:spacing w:before="80" w:after="80"/>
      </w:pPr>
      <w:r>
        <w:rPr>
          <w:rFonts w:ascii="Arial" w:cs="Arial" w:eastAsia="Arial" w:hAnsi="Arial"/>
          <w:b w:val="false"/>
          <w:bCs w:val="false"/>
          <w:i w:val="false"/>
          <w:iCs w:val="false"/>
          <w:color w:val="1A1A2E"/>
          <w:sz w:val="22"/>
          <w:szCs w:val="22"/>
        </w:rPr>
        <w:t xml:space="preserve">Every page on ClownBinge receives appropriate JSON-LD schema markup. This is auto-generated by the content pipeline and injected into the Next.js Head component.</w:t>
      </w:r>
    </w:p>
    <w:p>
      <w:pPr>
        <w:spacing w:before="120" w:after="120"/>
      </w:pPr>
    </w:p>
    <w:p>
      <w:pPr>
        <w:pStyle w:val="Heading2"/>
        <w:spacing w:before="320" w:after="160"/>
      </w:pPr>
      <w:r>
        <w:rPr>
          <w:rFonts w:ascii="Arial" w:cs="Arial" w:eastAsia="Arial" w:hAnsi="Arial"/>
          <w:b/>
          <w:bCs/>
          <w:color w:val="3D6FE8"/>
          <w:sz w:val="28"/>
          <w:szCs w:val="28"/>
        </w:rPr>
        <w:t xml:space="preserve">8.1 Article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'@context': 'https://schema.org',</w:t>
            </w:r>
          </w:p>
          <w:p>
            <w:pPr>
              <w:spacing w:before="60" w:after="60"/>
            </w:pPr>
            <w:r>
              <w:rPr>
                <w:rFonts w:ascii="Courier New" w:cs="Courier New" w:eastAsia="Courier New" w:hAnsi="Courier New"/>
                <w:color w:val="1A1A2E"/>
                <w:sz w:val="20"/>
                <w:szCs w:val="20"/>
              </w:rPr>
              <w:t xml:space="preserve">  '@type': 'NewsArticle',</w:t>
            </w:r>
          </w:p>
          <w:p>
            <w:pPr>
              <w:spacing w:before="60" w:after="60"/>
            </w:pPr>
            <w:r>
              <w:rPr>
                <w:rFonts w:ascii="Courier New" w:cs="Courier New" w:eastAsia="Courier New" w:hAnsi="Courier New"/>
                <w:color w:val="1A1A2E"/>
                <w:sz w:val="20"/>
                <w:szCs w:val="20"/>
              </w:rPr>
              <w:t xml:space="preserve">  headline: '[ClownBinge Title]',</w:t>
            </w:r>
          </w:p>
          <w:p>
            <w:pPr>
              <w:spacing w:before="60" w:after="60"/>
            </w:pPr>
            <w:r>
              <w:rPr>
                <w:rFonts w:ascii="Courier New" w:cs="Courier New" w:eastAsia="Courier New" w:hAnsi="Courier New"/>
                <w:color w:val="1A1A2E"/>
                <w:sz w:val="20"/>
                <w:szCs w:val="20"/>
              </w:rPr>
              <w:t xml:space="preserve">  datePublished: '[ISO DATE]',</w:t>
            </w:r>
          </w:p>
          <w:p>
            <w:pPr>
              <w:spacing w:before="60" w:after="60"/>
            </w:pPr>
            <w:r>
              <w:rPr>
                <w:rFonts w:ascii="Courier New" w:cs="Courier New" w:eastAsia="Courier New" w:hAnsi="Courier New"/>
                <w:color w:val="1A1A2E"/>
                <w:sz w:val="20"/>
                <w:szCs w:val="20"/>
              </w:rPr>
              <w:t xml:space="preserve">  dateModified: '[ISO DATE]',</w:t>
            </w:r>
          </w:p>
          <w:p>
            <w:pPr>
              <w:spacing w:before="60" w:after="60"/>
            </w:pPr>
            <w:r>
              <w:rPr>
                <w:rFonts w:ascii="Courier New" w:cs="Courier New" w:eastAsia="Courier New" w:hAnsi="Courier New"/>
                <w:color w:val="1A1A2E"/>
                <w:sz w:val="20"/>
                <w:szCs w:val="20"/>
              </w:rPr>
              <w:t xml:space="preserve">  author: {</w:t>
            </w:r>
          </w:p>
          <w:p>
            <w:pPr>
              <w:spacing w:before="60" w:after="60"/>
            </w:pPr>
            <w:r>
              <w:rPr>
                <w:rFonts w:ascii="Courier New" w:cs="Courier New" w:eastAsia="Courier New" w:hAnsi="Courier New"/>
                <w:color w:val="1A1A2E"/>
                <w:sz w:val="20"/>
                <w:szCs w:val="20"/>
              </w:rPr>
              <w:t xml:space="preserve">    '@type': 'Organization',</w:t>
            </w:r>
          </w:p>
          <w:p>
            <w:pPr>
              <w:spacing w:before="60" w:after="60"/>
            </w:pPr>
            <w:r>
              <w:rPr>
                <w:rFonts w:ascii="Courier New" w:cs="Courier New" w:eastAsia="Courier New" w:hAnsi="Courier New"/>
                <w:color w:val="1A1A2E"/>
                <w:sz w:val="20"/>
                <w:szCs w:val="20"/>
              </w:rPr>
              <w:t xml:space="preserve">    name: 'ClownBinge Editorial'</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publisher: {</w:t>
            </w:r>
          </w:p>
          <w:p>
            <w:pPr>
              <w:spacing w:before="60" w:after="60"/>
            </w:pPr>
            <w:r>
              <w:rPr>
                <w:rFonts w:ascii="Courier New" w:cs="Courier New" w:eastAsia="Courier New" w:hAnsi="Courier New"/>
                <w:color w:val="1A1A2E"/>
                <w:sz w:val="20"/>
                <w:szCs w:val="20"/>
              </w:rPr>
              <w:t xml:space="preserve">    '@type': 'Organization',</w:t>
            </w:r>
          </w:p>
          <w:p>
            <w:pPr>
              <w:spacing w:before="60" w:after="60"/>
            </w:pPr>
            <w:r>
              <w:rPr>
                <w:rFonts w:ascii="Courier New" w:cs="Courier New" w:eastAsia="Courier New" w:hAnsi="Courier New"/>
                <w:color w:val="1A1A2E"/>
                <w:sz w:val="20"/>
                <w:szCs w:val="20"/>
              </w:rPr>
              <w:t xml:space="preserve">    name: 'ClownBinge',</w:t>
            </w:r>
          </w:p>
          <w:p>
            <w:pPr>
              <w:spacing w:before="60" w:after="60"/>
            </w:pPr>
            <w:r>
              <w:rPr>
                <w:rFonts w:ascii="Courier New" w:cs="Courier New" w:eastAsia="Courier New" w:hAnsi="Courier New"/>
                <w:color w:val="1A1A2E"/>
                <w:sz w:val="20"/>
                <w:szCs w:val="20"/>
              </w:rPr>
              <w:t xml:space="preserve">    logo: {</w:t>
            </w:r>
          </w:p>
          <w:p>
            <w:pPr>
              <w:spacing w:before="60" w:after="60"/>
            </w:pPr>
            <w:r>
              <w:rPr>
                <w:rFonts w:ascii="Courier New" w:cs="Courier New" w:eastAsia="Courier New" w:hAnsi="Courier New"/>
                <w:color w:val="1A1A2E"/>
                <w:sz w:val="20"/>
                <w:szCs w:val="20"/>
              </w:rPr>
              <w:t xml:space="preserve">      '@type': 'ImageObject',</w:t>
            </w:r>
          </w:p>
          <w:p>
            <w:pPr>
              <w:spacing w:before="60" w:after="60"/>
            </w:pPr>
            <w:r>
              <w:rPr>
                <w:rFonts w:ascii="Courier New" w:cs="Courier New" w:eastAsia="Courier New" w:hAnsi="Courier New"/>
                <w:color w:val="1A1A2E"/>
                <w:sz w:val="20"/>
                <w:szCs w:val="20"/>
              </w:rPr>
              <w:t xml:space="preserve">      url: 'https://clownbinge.com/logo.png'</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articleSection: '[Category]',</w:t>
            </w:r>
          </w:p>
          <w:p>
            <w:pPr>
              <w:spacing w:before="60" w:after="60"/>
            </w:pPr>
            <w:r>
              <w:rPr>
                <w:rFonts w:ascii="Courier New" w:cs="Courier New" w:eastAsia="Courier New" w:hAnsi="Courier New"/>
                <w:color w:val="1A1A2E"/>
                <w:sz w:val="20"/>
                <w:szCs w:val="20"/>
              </w:rPr>
              <w:t xml:space="preserve">  keywords: '[Tags array]',</w:t>
            </w:r>
          </w:p>
          <w:p>
            <w:pPr>
              <w:spacing w:before="60" w:after="60"/>
            </w:pPr>
            <w:r>
              <w:rPr>
                <w:rFonts w:ascii="Courier New" w:cs="Courier New" w:eastAsia="Courier New" w:hAnsi="Courier New"/>
                <w:color w:val="1A1A2E"/>
                <w:sz w:val="20"/>
                <w:szCs w:val="20"/>
              </w:rPr>
              <w:t xml:space="preserve">  description: '[Teaser text]'</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8.2 Video Schema (Clown Electeds)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'@context': 'https://schema.org',</w:t>
            </w:r>
          </w:p>
          <w:p>
            <w:pPr>
              <w:spacing w:before="60" w:after="60"/>
            </w:pPr>
            <w:r>
              <w:rPr>
                <w:rFonts w:ascii="Courier New" w:cs="Courier New" w:eastAsia="Courier New" w:hAnsi="Courier New"/>
                <w:color w:val="1A1A2E"/>
                <w:sz w:val="20"/>
                <w:szCs w:val="20"/>
              </w:rPr>
              <w:t xml:space="preserve">  '@type': 'VideoObject',</w:t>
            </w:r>
          </w:p>
          <w:p>
            <w:pPr>
              <w:spacing w:before="60" w:after="60"/>
            </w:pPr>
            <w:r>
              <w:rPr>
                <w:rFonts w:ascii="Courier New" w:cs="Courier New" w:eastAsia="Courier New" w:hAnsi="Courier New"/>
                <w:color w:val="1A1A2E"/>
                <w:sz w:val="20"/>
                <w:szCs w:val="20"/>
              </w:rPr>
              <w:t xml:space="preserve">  name: '[ClownBinge Title]',</w:t>
            </w:r>
          </w:p>
          <w:p>
            <w:pPr>
              <w:spacing w:before="60" w:after="60"/>
            </w:pPr>
            <w:r>
              <w:rPr>
                <w:rFonts w:ascii="Courier New" w:cs="Courier New" w:eastAsia="Courier New" w:hAnsi="Courier New"/>
                <w:color w:val="1A1A2E"/>
                <w:sz w:val="20"/>
                <w:szCs w:val="20"/>
              </w:rPr>
              <w:t xml:space="preserve">  description: '[Analysis excerpt -- first 160 chars]',</w:t>
            </w:r>
          </w:p>
          <w:p>
            <w:pPr>
              <w:spacing w:before="60" w:after="60"/>
            </w:pPr>
            <w:r>
              <w:rPr>
                <w:rFonts w:ascii="Courier New" w:cs="Courier New" w:eastAsia="Courier New" w:hAnsi="Courier New"/>
                <w:color w:val="1A1A2E"/>
                <w:sz w:val="20"/>
                <w:szCs w:val="20"/>
              </w:rPr>
              <w:t xml:space="preserve">  thumbnailUrl: '[Bunny.net thumbnail URL]',</w:t>
            </w:r>
          </w:p>
          <w:p>
            <w:pPr>
              <w:spacing w:before="60" w:after="60"/>
            </w:pPr>
            <w:r>
              <w:rPr>
                <w:rFonts w:ascii="Courier New" w:cs="Courier New" w:eastAsia="Courier New" w:hAnsi="Courier New"/>
                <w:color w:val="1A1A2E"/>
                <w:sz w:val="20"/>
                <w:szCs w:val="20"/>
              </w:rPr>
              <w:t xml:space="preserve">  uploadDate: '[ISO DATE]',</w:t>
            </w:r>
          </w:p>
          <w:p>
            <w:pPr>
              <w:spacing w:before="60" w:after="60"/>
            </w:pPr>
            <w:r>
              <w:rPr>
                <w:rFonts w:ascii="Courier New" w:cs="Courier New" w:eastAsia="Courier New" w:hAnsi="Courier New"/>
                <w:color w:val="1A1A2E"/>
                <w:sz w:val="20"/>
                <w:szCs w:val="20"/>
              </w:rPr>
              <w:t xml:space="preserve">  contentUrl: '[Bunny.net video URL]',</w:t>
            </w:r>
          </w:p>
          <w:p>
            <w:pPr>
              <w:spacing w:before="60" w:after="60"/>
            </w:pPr>
            <w:r>
              <w:rPr>
                <w:rFonts w:ascii="Courier New" w:cs="Courier New" w:eastAsia="Courier New" w:hAnsi="Courier New"/>
                <w:color w:val="1A1A2E"/>
                <w:sz w:val="20"/>
                <w:szCs w:val="20"/>
              </w:rPr>
              <w:t xml:space="preserve">  duration: '[ISO 8601 duration]',</w:t>
            </w:r>
          </w:p>
          <w:p>
            <w:pPr>
              <w:spacing w:before="60" w:after="60"/>
            </w:pPr>
            <w:r>
              <w:rPr>
                <w:rFonts w:ascii="Courier New" w:cs="Courier New" w:eastAsia="Courier New" w:hAnsi="Courier New"/>
                <w:color w:val="1A1A2E"/>
                <w:sz w:val="20"/>
                <w:szCs w:val="20"/>
              </w:rPr>
              <w:t xml:space="preserve">  publisher: {</w:t>
            </w:r>
          </w:p>
          <w:p>
            <w:pPr>
              <w:spacing w:before="60" w:after="60"/>
            </w:pPr>
            <w:r>
              <w:rPr>
                <w:rFonts w:ascii="Courier New" w:cs="Courier New" w:eastAsia="Courier New" w:hAnsi="Courier New"/>
                <w:color w:val="1A1A2E"/>
                <w:sz w:val="20"/>
                <w:szCs w:val="20"/>
              </w:rPr>
              <w:t xml:space="preserve">    '@type': 'Organization',</w:t>
            </w:r>
          </w:p>
          <w:p>
            <w:pPr>
              <w:spacing w:before="60" w:after="60"/>
            </w:pPr>
            <w:r>
              <w:rPr>
                <w:rFonts w:ascii="Courier New" w:cs="Courier New" w:eastAsia="Courier New" w:hAnsi="Courier New"/>
                <w:color w:val="1A1A2E"/>
                <w:sz w:val="20"/>
                <w:szCs w:val="20"/>
              </w:rPr>
              <w:t xml:space="preserve">    name: 'ClownBinge'</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8.3 Homepage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'@context': 'https://schema.org',</w:t>
            </w:r>
          </w:p>
          <w:p>
            <w:pPr>
              <w:spacing w:before="60" w:after="60"/>
            </w:pPr>
            <w:r>
              <w:rPr>
                <w:rFonts w:ascii="Courier New" w:cs="Courier New" w:eastAsia="Courier New" w:hAnsi="Courier New"/>
                <w:color w:val="1A1A2E"/>
                <w:sz w:val="20"/>
                <w:szCs w:val="20"/>
              </w:rPr>
              <w:t xml:space="preserve">  '@type': 'WebSite',</w:t>
            </w:r>
          </w:p>
          <w:p>
            <w:pPr>
              <w:spacing w:before="60" w:after="60"/>
            </w:pPr>
            <w:r>
              <w:rPr>
                <w:rFonts w:ascii="Courier New" w:cs="Courier New" w:eastAsia="Courier New" w:hAnsi="Courier New"/>
                <w:color w:val="1A1A2E"/>
                <w:sz w:val="20"/>
                <w:szCs w:val="20"/>
              </w:rPr>
              <w:t xml:space="preserve">  name: 'ClownBinge',</w:t>
            </w:r>
          </w:p>
          <w:p>
            <w:pPr>
              <w:spacing w:before="60" w:after="60"/>
            </w:pPr>
            <w:r>
              <w:rPr>
                <w:rFonts w:ascii="Courier New" w:cs="Courier New" w:eastAsia="Courier New" w:hAnsi="Courier New"/>
                <w:color w:val="1A1A2E"/>
                <w:sz w:val="20"/>
                <w:szCs w:val="20"/>
              </w:rPr>
              <w:t xml:space="preserve">  url: 'https://clownbinge.com',</w:t>
            </w:r>
          </w:p>
          <w:p>
            <w:pPr>
              <w:spacing w:before="60" w:after="60"/>
            </w:pPr>
            <w:r>
              <w:rPr>
                <w:rFonts w:ascii="Courier New" w:cs="Courier New" w:eastAsia="Courier New" w:hAnsi="Courier New"/>
                <w:color w:val="1A1A2E"/>
                <w:sz w:val="20"/>
                <w:szCs w:val="20"/>
              </w:rPr>
              <w:t xml:space="preserve">  description: 'Verified accountability journalism</w:t>
            </w:r>
          </w:p>
          <w:p>
            <w:pPr>
              <w:spacing w:before="60" w:after="60"/>
            </w:pPr>
            <w:r>
              <w:rPr>
                <w:rFonts w:ascii="Courier New" w:cs="Courier New" w:eastAsia="Courier New" w:hAnsi="Courier New"/>
                <w:color w:val="1A1A2E"/>
                <w:sz w:val="20"/>
                <w:szCs w:val="20"/>
              </w:rPr>
              <w:t xml:space="preserve">               and political satire.',</w:t>
            </w:r>
          </w:p>
          <w:p>
            <w:pPr>
              <w:spacing w:before="60" w:after="60"/>
            </w:pPr>
            <w:r>
              <w:rPr>
                <w:rFonts w:ascii="Courier New" w:cs="Courier New" w:eastAsia="Courier New" w:hAnsi="Courier New"/>
                <w:color w:val="1A1A2E"/>
                <w:sz w:val="20"/>
                <w:szCs w:val="20"/>
              </w:rPr>
              <w:t xml:space="preserve">  publisher: {</w:t>
            </w:r>
          </w:p>
          <w:p>
            <w:pPr>
              <w:spacing w:before="60" w:after="60"/>
            </w:pPr>
            <w:r>
              <w:rPr>
                <w:rFonts w:ascii="Courier New" w:cs="Courier New" w:eastAsia="Courier New" w:hAnsi="Courier New"/>
                <w:color w:val="1A1A2E"/>
                <w:sz w:val="20"/>
                <w:szCs w:val="20"/>
              </w:rPr>
              <w:t xml:space="preserve">    '@type': 'Organization',</w:t>
            </w:r>
          </w:p>
          <w:p>
            <w:pPr>
              <w:spacing w:before="60" w:after="60"/>
            </w:pPr>
            <w:r>
              <w:rPr>
                <w:rFonts w:ascii="Courier New" w:cs="Courier New" w:eastAsia="Courier New" w:hAnsi="Courier New"/>
                <w:color w:val="1A1A2E"/>
                <w:sz w:val="20"/>
                <w:szCs w:val="20"/>
              </w:rPr>
              <w:t xml:space="preserve">    name: 'ClownBinge Wyoming Corp'</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potentialAction: {</w:t>
            </w:r>
          </w:p>
          <w:p>
            <w:pPr>
              <w:spacing w:before="60" w:after="60"/>
            </w:pPr>
            <w:r>
              <w:rPr>
                <w:rFonts w:ascii="Courier New" w:cs="Courier New" w:eastAsia="Courier New" w:hAnsi="Courier New"/>
                <w:color w:val="1A1A2E"/>
                <w:sz w:val="20"/>
                <w:szCs w:val="20"/>
              </w:rPr>
              <w:t xml:space="preserve">    '@type': 'SearchAction',</w:t>
            </w:r>
          </w:p>
          <w:p>
            <w:pPr>
              <w:spacing w:before="60" w:after="60"/>
            </w:pPr>
            <w:r>
              <w:rPr>
                <w:rFonts w:ascii="Courier New" w:cs="Courier New" w:eastAsia="Courier New" w:hAnsi="Courier New"/>
                <w:color w:val="1A1A2E"/>
                <w:sz w:val="20"/>
                <w:szCs w:val="20"/>
              </w:rPr>
              <w:t xml:space="preserve">    target: 'https://clownbinge.com/search?q={query}',</w:t>
            </w:r>
          </w:p>
          <w:p>
            <w:pPr>
              <w:spacing w:before="60" w:after="60"/>
            </w:pPr>
            <w:r>
              <w:rPr>
                <w:rFonts w:ascii="Courier New" w:cs="Courier New" w:eastAsia="Courier New" w:hAnsi="Courier New"/>
                <w:color w:val="1A1A2E"/>
                <w:sz w:val="20"/>
                <w:szCs w:val="20"/>
              </w:rPr>
              <w:t xml:space="preserve">    'query-input': 'required name=query'</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w:t>
            </w:r>
          </w:p>
        </w:tc>
      </w:tr>
    </w:tbl>
    <w:p>
      <w:pPr>
        <w:spacing w:before="120" w:after="120"/>
      </w:pPr>
    </w:p>
    <w:p>
      <w:pPr>
        <w:pStyle w:val="Heading2"/>
        <w:spacing w:before="320" w:after="160"/>
      </w:pPr>
      <w:r>
        <w:rPr>
          <w:rFonts w:ascii="Arial" w:cs="Arial" w:eastAsia="Arial" w:hAnsi="Arial"/>
          <w:b/>
          <w:bCs/>
          <w:color w:val="3D6FE8"/>
          <w:sz w:val="28"/>
          <w:szCs w:val="28"/>
        </w:rPr>
        <w:t xml:space="preserve">8.4 Self-Owned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w:t>
            </w:r>
          </w:p>
          <w:p>
            <w:pPr>
              <w:spacing w:before="60" w:after="60"/>
            </w:pPr>
            <w:r>
              <w:rPr>
                <w:rFonts w:ascii="Courier New" w:cs="Courier New" w:eastAsia="Courier New" w:hAnsi="Courier New"/>
                <w:color w:val="1A1A2E"/>
                <w:sz w:val="20"/>
                <w:szCs w:val="20"/>
              </w:rPr>
              <w:t xml:space="preserve">  '@context': 'https://schema.org',</w:t>
            </w:r>
          </w:p>
          <w:p>
            <w:pPr>
              <w:spacing w:before="60" w:after="60"/>
            </w:pPr>
            <w:r>
              <w:rPr>
                <w:rFonts w:ascii="Courier New" w:cs="Courier New" w:eastAsia="Courier New" w:hAnsi="Courier New"/>
                <w:color w:val="1A1A2E"/>
                <w:sz w:val="20"/>
                <w:szCs w:val="20"/>
              </w:rPr>
              <w:t xml:space="preserve">  '@type': 'Article',</w:t>
            </w:r>
          </w:p>
          <w:p>
            <w:pPr>
              <w:spacing w:before="60" w:after="60"/>
            </w:pPr>
            <w:r>
              <w:rPr>
                <w:rFonts w:ascii="Courier New" w:cs="Courier New" w:eastAsia="Courier New" w:hAnsi="Courier New"/>
                <w:color w:val="1A1A2E"/>
                <w:sz w:val="20"/>
                <w:szCs w:val="20"/>
              </w:rPr>
              <w:t xml:space="preserve">  headline: '[Title]',</w:t>
            </w:r>
          </w:p>
          <w:p>
            <w:pPr>
              <w:spacing w:before="60" w:after="60"/>
            </w:pPr>
            <w:r>
              <w:rPr>
                <w:rFonts w:ascii="Courier New" w:cs="Courier New" w:eastAsia="Courier New" w:hAnsi="Courier New"/>
                <w:color w:val="1A1A2E"/>
                <w:sz w:val="20"/>
                <w:szCs w:val="20"/>
              </w:rPr>
              <w:t xml:space="preserve">  articleBody: '[Full text]',</w:t>
            </w:r>
          </w:p>
          <w:p>
            <w:pPr>
              <w:spacing w:before="60" w:after="60"/>
            </w:pPr>
            <w:r>
              <w:rPr>
                <w:rFonts w:ascii="Courier New" w:cs="Courier New" w:eastAsia="Courier New" w:hAnsi="Courier New"/>
                <w:color w:val="1A1A2E"/>
                <w:sz w:val="20"/>
                <w:szCs w:val="20"/>
              </w:rPr>
              <w:t xml:space="preserve">  about: {</w:t>
            </w:r>
          </w:p>
          <w:p>
            <w:pPr>
              <w:spacing w:before="60" w:after="60"/>
            </w:pPr>
            <w:r>
              <w:rPr>
                <w:rFonts w:ascii="Courier New" w:cs="Courier New" w:eastAsia="Courier New" w:hAnsi="Courier New"/>
                <w:color w:val="1A1A2E"/>
                <w:sz w:val="20"/>
                <w:szCs w:val="20"/>
              </w:rPr>
              <w:t xml:space="preserve">    '@type': 'Person',</w:t>
            </w:r>
          </w:p>
          <w:p>
            <w:pPr>
              <w:spacing w:before="60" w:after="60"/>
            </w:pPr>
            <w:r>
              <w:rPr>
                <w:rFonts w:ascii="Courier New" w:cs="Courier New" w:eastAsia="Courier New" w:hAnsi="Courier New"/>
                <w:color w:val="1A1A2E"/>
                <w:sz w:val="20"/>
                <w:szCs w:val="20"/>
              </w:rPr>
              <w:t xml:space="preserve">    name: '[Subject name]',</w:t>
            </w:r>
          </w:p>
          <w:p>
            <w:pPr>
              <w:spacing w:before="60" w:after="60"/>
            </w:pPr>
            <w:r>
              <w:rPr>
                <w:rFonts w:ascii="Courier New" w:cs="Courier New" w:eastAsia="Courier New" w:hAnsi="Courier New"/>
                <w:color w:val="1A1A2E"/>
                <w:sz w:val="20"/>
                <w:szCs w:val="20"/>
              </w:rPr>
              <w:t xml:space="preserve">    jobTitle: '[Public office or role]'</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keywords: '[Tags]',</w:t>
            </w:r>
          </w:p>
          <w:p>
            <w:pPr>
              <w:spacing w:before="60" w:after="60"/>
            </w:pPr>
            <w:r>
              <w:rPr>
                <w:rFonts w:ascii="Courier New" w:cs="Courier New" w:eastAsia="Courier New" w:hAnsi="Courier New"/>
                <w:color w:val="1A1A2E"/>
                <w:sz w:val="20"/>
                <w:szCs w:val="20"/>
              </w:rPr>
              <w:t xml:space="preserve">  datePublished: '[ISO DATE]'</w:t>
            </w:r>
          </w:p>
          <w:p>
            <w:pPr>
              <w:spacing w:before="60" w:after="60"/>
            </w:pPr>
            <w:r>
              <w:rPr>
                <w:rFonts w:ascii="Courier New" w:cs="Courier New" w:eastAsia="Courier New" w:hAnsi="Courier New"/>
                <w:color w:val="1A1A2E"/>
                <w:sz w:val="20"/>
                <w:szCs w:val="20"/>
              </w:rPr>
              <w:t xml:space="preserve">}</w:t>
            </w:r>
          </w:p>
        </w:tc>
      </w:tr>
    </w:tbl>
    <w:p>
      <w:r>
        <w:br w:type="page"/>
      </w:r>
    </w:p>
    <w:p>
      <w:pPr>
        <w:pStyle w:val="Heading1"/>
        <w:spacing w:before="400" w:after="200"/>
      </w:pPr>
      <w:r>
        <w:rPr>
          <w:rFonts w:ascii="Arial" w:cs="Arial" w:eastAsia="Arial" w:hAnsi="Arial"/>
          <w:b/>
          <w:bCs/>
          <w:color w:val="1A3A8F"/>
          <w:sz w:val="36"/>
          <w:szCs w:val="36"/>
        </w:rPr>
        <w:t xml:space="preserve">SECTION 9: VIDEO PIPELINE</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9.1 Free Legal Video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C-SPAN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 public domain. Built-in clip tool. API access. Full transcripts. Goes back to 1987.</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Congress.gov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Official floor and committee recordings. Public domain. Direct download.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Senate.gov / House.gov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Official chamber recordings. Public domain. Fully hostable.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Archive.org /tv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Fox News back to 2010. Local news broadcasts. All downloadable. Fair use for commentary.</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State Legislatures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Most states publish floor recordings publicly. Public domain per state.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C-SPAN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Programmatic access. Search by politician name and keyword. Returns transcripts.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FOIA via MuckRock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Body cam footage, federal agency proceedings. Public record once released.</w:t>
            </w:r>
          </w:p>
        </w:tc>
      </w:tr>
    </w:tbl>
    <w:p>
      <w:pPr>
        <w:spacing w:before="120" w:after="120"/>
      </w:pPr>
    </w:p>
    <w:p>
      <w:pPr>
        <w:pStyle w:val="Heading2"/>
        <w:spacing w:before="320" w:after="160"/>
      </w:pPr>
      <w:r>
        <w:rPr>
          <w:rFonts w:ascii="Arial" w:cs="Arial" w:eastAsia="Arial" w:hAnsi="Arial"/>
          <w:b/>
          <w:bCs/>
          <w:color w:val="3D6FE8"/>
          <w:sz w:val="28"/>
          <w:szCs w:val="28"/>
        </w:rPr>
        <w:t xml:space="preserve">9.2 yt-dlp Fair Use Protocol</w:t>
      </w:r>
    </w:p>
    <w:p>
      <w:pPr>
        <w:spacing w:before="80" w:after="80"/>
      </w:pPr>
      <w:r>
        <w:rPr>
          <w:rFonts w:ascii="Arial" w:cs="Arial" w:eastAsia="Arial" w:hAnsi="Arial"/>
          <w:b w:val="false"/>
          <w:bCs w:val="false"/>
          <w:i w:val="false"/>
          <w:iCs w:val="false"/>
          <w:color w:val="1A1A2E"/>
          <w:sz w:val="22"/>
          <w:szCs w:val="22"/>
        </w:rPr>
        <w:t xml:space="preserve">yt-dlp is used ONLY for short clips from official government channels, public official press conferences, and town hall recordings where fair use applies: transformative commentary purpose, under 60 seconds, does not replace original, public figure in public capacity.</w:t>
      </w:r>
    </w:p>
    <w:p>
      <w:pPr>
        <w:spacing w:before="120" w:after="120"/>
      </w:pPr>
    </w:p>
    <w:p>
      <w:pPr>
        <w:pStyle w:val="Heading2"/>
        <w:spacing w:before="320" w:after="160"/>
      </w:pPr>
      <w:r>
        <w:rPr>
          <w:rFonts w:ascii="Arial" w:cs="Arial" w:eastAsia="Arial" w:hAnsi="Arial"/>
          <w:b/>
          <w:bCs/>
          <w:color w:val="3D6FE8"/>
          <w:sz w:val="28"/>
          <w:szCs w:val="28"/>
        </w:rPr>
        <w:t xml:space="preserve">9.3 Video Hosting on Bunny.net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SETUP:</w:t>
            </w:r>
          </w:p>
          <w:p>
            <w:pPr>
              <w:spacing w:before="60" w:after="60"/>
            </w:pPr>
            <w:r>
              <w:rPr>
                <w:rFonts w:ascii="Courier New" w:cs="Courier New" w:eastAsia="Courier New" w:hAnsi="Courier New"/>
                <w:color w:val="1A1A2E"/>
                <w:sz w:val="20"/>
                <w:szCs w:val="20"/>
              </w:rPr>
              <w:t xml:space="preserve">  1. Create Bunny.net account</w:t>
            </w:r>
          </w:p>
          <w:p>
            <w:pPr>
              <w:spacing w:before="60" w:after="60"/>
            </w:pPr>
            <w:r>
              <w:rPr>
                <w:rFonts w:ascii="Courier New" w:cs="Courier New" w:eastAsia="Courier New" w:hAnsi="Courier New"/>
                <w:color w:val="1A1A2E"/>
                <w:sz w:val="20"/>
                <w:szCs w:val="20"/>
              </w:rPr>
              <w:t xml:space="preserve">  2. Create Storage Zone: clownbinge-videos</w:t>
            </w:r>
          </w:p>
          <w:p>
            <w:pPr>
              <w:spacing w:before="60" w:after="60"/>
            </w:pPr>
            <w:r>
              <w:rPr>
                <w:rFonts w:ascii="Courier New" w:cs="Courier New" w:eastAsia="Courier New" w:hAnsi="Courier New"/>
                <w:color w:val="1A1A2E"/>
                <w:sz w:val="20"/>
                <w:szCs w:val="20"/>
              </w:rPr>
              <w:t xml:space="preserve">  3. Create Pull Zone: video.clownbinge.com</w:t>
            </w:r>
          </w:p>
          <w:p>
            <w:pPr>
              <w:spacing w:before="60" w:after="60"/>
            </w:pPr>
            <w:r>
              <w:rPr>
                <w:rFonts w:ascii="Courier New" w:cs="Courier New" w:eastAsia="Courier New" w:hAnsi="Courier New"/>
                <w:color w:val="1A1A2E"/>
                <w:sz w:val="20"/>
                <w:szCs w:val="20"/>
              </w:rPr>
              <w:t xml:space="preserve">  4. Configure CORS for clownbinge.com domain</w:t>
            </w:r>
          </w:p>
          <w:p>
            <w:pPr>
              <w:spacing w:before="60" w:after="60"/>
            </w:pPr>
            <w:r>
              <w:rPr>
                <w:rFonts w:ascii="Courier New" w:cs="Courier New" w:eastAsia="Courier New" w:hAnsi="Courier New"/>
                <w:color w:val="1A1A2E"/>
                <w:sz w:val="20"/>
                <w:szCs w:val="20"/>
              </w:rPr>
              <w:t xml:space="preserve">  5. Upload via Bunny.net API or dashboard</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COST AT LAUNCH (27 videos):</w:t>
            </w:r>
          </w:p>
          <w:p>
            <w:pPr>
              <w:spacing w:before="60" w:after="60"/>
            </w:pPr>
            <w:r>
              <w:rPr>
                <w:rFonts w:ascii="Courier New" w:cs="Courier New" w:eastAsia="Courier New" w:hAnsi="Courier New"/>
                <w:color w:val="1A1A2E"/>
                <w:sz w:val="20"/>
                <w:szCs w:val="20"/>
              </w:rPr>
              <w:t xml:space="preserve">  Storage: ~$0.04/month</w:t>
            </w:r>
          </w:p>
          <w:p>
            <w:pPr>
              <w:spacing w:before="60" w:after="60"/>
            </w:pPr>
            <w:r>
              <w:rPr>
                <w:rFonts w:ascii="Courier New" w:cs="Courier New" w:eastAsia="Courier New" w:hAnsi="Courier New"/>
                <w:color w:val="1A1A2E"/>
                <w:sz w:val="20"/>
                <w:szCs w:val="20"/>
              </w:rPr>
              <w:t xml:space="preserve">  Bandwidth: Under $5/month at launch traffic</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VIDEO PLAYER:</w:t>
            </w:r>
          </w:p>
          <w:p>
            <w:pPr>
              <w:spacing w:before="60" w:after="60"/>
            </w:pPr>
            <w:r>
              <w:rPr>
                <w:rFonts w:ascii="Courier New" w:cs="Courier New" w:eastAsia="Courier New" w:hAnsi="Courier New"/>
                <w:color w:val="1A1A2E"/>
                <w:sz w:val="20"/>
                <w:szCs w:val="20"/>
              </w:rPr>
              <w:t xml:space="preserve">  Bunny.net provides embeddable player</w:t>
            </w:r>
          </w:p>
          <w:p>
            <w:pPr>
              <w:spacing w:before="60" w:after="60"/>
            </w:pPr>
            <w:r>
              <w:rPr>
                <w:rFonts w:ascii="Courier New" w:cs="Courier New" w:eastAsia="Courier New" w:hAnsi="Courier New"/>
                <w:color w:val="1A1A2E"/>
                <w:sz w:val="20"/>
                <w:szCs w:val="20"/>
              </w:rPr>
              <w:t xml:space="preserve">  No suggested videos</w:t>
            </w:r>
          </w:p>
          <w:p>
            <w:pPr>
              <w:spacing w:before="60" w:after="60"/>
            </w:pPr>
            <w:r>
              <w:rPr>
                <w:rFonts w:ascii="Courier New" w:cs="Courier New" w:eastAsia="Courier New" w:hAnsi="Courier New"/>
                <w:color w:val="1A1A2E"/>
                <w:sz w:val="20"/>
                <w:szCs w:val="20"/>
              </w:rPr>
              <w:t xml:space="preserve">  No external platform branding</w:t>
            </w:r>
          </w:p>
          <w:p>
            <w:pPr>
              <w:spacing w:before="60" w:after="60"/>
            </w:pPr>
            <w:r>
              <w:rPr>
                <w:rFonts w:ascii="Courier New" w:cs="Courier New" w:eastAsia="Courier New" w:hAnsi="Courier New"/>
                <w:color w:val="1A1A2E"/>
                <w:sz w:val="20"/>
                <w:szCs w:val="20"/>
              </w:rPr>
              <w:t xml:space="preserve">  No traffic leak</w:t>
            </w:r>
          </w:p>
          <w:p>
            <w:pPr>
              <w:spacing w:before="60" w:after="60"/>
            </w:pPr>
            <w:r>
              <w:rPr>
                <w:rFonts w:ascii="Courier New" w:cs="Courier New" w:eastAsia="Courier New" w:hAnsi="Courier New"/>
                <w:color w:val="1A1A2E"/>
                <w:sz w:val="20"/>
                <w:szCs w:val="20"/>
              </w:rPr>
              <w:t xml:space="preserve">  Your branding only</w:t>
            </w:r>
          </w:p>
        </w:tc>
      </w:tr>
    </w:tbl>
    <w:p>
      <w:pPr>
        <w:spacing w:before="120" w:after="120"/>
      </w:pPr>
    </w:p>
    <w:p>
      <w:pPr>
        <w:pStyle w:val="Heading2"/>
        <w:spacing w:before="320" w:after="160"/>
      </w:pPr>
      <w:r>
        <w:rPr>
          <w:rFonts w:ascii="Arial" w:cs="Arial" w:eastAsia="Arial" w:hAnsi="Arial"/>
          <w:b/>
          <w:bCs/>
          <w:color w:val="3D6FE8"/>
          <w:sz w:val="28"/>
          <w:szCs w:val="28"/>
        </w:rPr>
        <w:t xml:space="preserve">9.4 Whisper AI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OpenAI Whisper: Free, open source, self-hosted</w:t>
            </w:r>
          </w:p>
          <w:p>
            <w:pPr>
              <w:spacing w:before="60" w:after="60"/>
            </w:pPr>
            <w:r>
              <w:rPr>
                <w:rFonts w:ascii="Courier New" w:cs="Courier New" w:eastAsia="Courier New" w:hAnsi="Courier New"/>
                <w:color w:val="1A1A2E"/>
                <w:sz w:val="20"/>
                <w:szCs w:val="20"/>
              </w:rPr>
              <w:t xml:space="preserve">Accuracy: 95%+ on clear political speech</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pip install openai-whisper</w:t>
            </w:r>
          </w:p>
          <w:p>
            <w:pPr>
              <w:spacing w:before="60" w:after="60"/>
            </w:pPr>
            <w:r>
              <w:rPr>
                <w:rFonts w:ascii="Courier New" w:cs="Courier New" w:eastAsia="Courier New" w:hAnsi="Courier New"/>
                <w:color w:val="1A1A2E"/>
                <w:sz w:val="20"/>
                <w:szCs w:val="20"/>
              </w:rPr>
              <w:t xml:space="preserve">whisper video.mp4 --model medium --language en</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Output: Full text transcript</w:t>
            </w:r>
          </w:p>
          <w:p>
            <w:pPr>
              <w:spacing w:before="60" w:after="60"/>
            </w:pPr>
            <w:r>
              <w:rPr>
                <w:rFonts w:ascii="Courier New" w:cs="Courier New" w:eastAsia="Courier New" w:hAnsi="Courier New"/>
                <w:color w:val="1A1A2E"/>
                <w:sz w:val="20"/>
                <w:szCs w:val="20"/>
              </w:rPr>
              <w:t xml:space="preserve">Stored in: posts.transcript field in Supabase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Why this matters for SEO:</w:t>
            </w:r>
          </w:p>
          <w:p>
            <w:pPr>
              <w:spacing w:before="60" w:after="60"/>
            </w:pPr>
            <w:r>
              <w:rPr>
                <w:rFonts w:ascii="Courier New" w:cs="Courier New" w:eastAsia="Courier New" w:hAnsi="Courier New"/>
                <w:color w:val="1A1A2E"/>
                <w:sz w:val="20"/>
                <w:szCs w:val="20"/>
              </w:rPr>
              <w:t xml:space="preserve">  Google indexes the transcript text</w:t>
            </w:r>
          </w:p>
          <w:p>
            <w:pPr>
              <w:spacing w:before="60" w:after="60"/>
            </w:pPr>
            <w:r>
              <w:rPr>
                <w:rFonts w:ascii="Courier New" w:cs="Courier New" w:eastAsia="Courier New" w:hAnsi="Courier New"/>
                <w:color w:val="1A1A2E"/>
                <w:sz w:val="20"/>
                <w:szCs w:val="20"/>
              </w:rPr>
              <w:t xml:space="preserve">  Site ranks for exact phrases politicians spoke</w:t>
            </w:r>
          </w:p>
          <w:p>
            <w:pPr>
              <w:spacing w:before="60" w:after="60"/>
            </w:pPr>
            <w:r>
              <w:rPr>
                <w:rFonts w:ascii="Courier New" w:cs="Courier New" w:eastAsia="Courier New" w:hAnsi="Courier New"/>
                <w:color w:val="1A1A2E"/>
                <w:sz w:val="20"/>
                <w:szCs w:val="20"/>
              </w:rPr>
              <w:t xml:space="preserve">  Receipt-seekers searching exact quotes find ClownBinge</w:t>
            </w:r>
          </w:p>
        </w:tc>
      </w:tr>
    </w:tbl>
    <w:p>
      <w:r>
        <w:br w:type="page"/>
      </w:r>
    </w:p>
    <w:p>
      <w:pPr>
        <w:pStyle w:val="Heading1"/>
        <w:spacing w:before="400" w:after="200"/>
      </w:pPr>
      <w:r>
        <w:rPr>
          <w:rFonts w:ascii="Arial" w:cs="Arial" w:eastAsia="Arial" w:hAnsi="Arial"/>
          <w:b/>
          <w:bCs/>
          <w:color w:val="1A3A8F"/>
          <w:sz w:val="36"/>
          <w:szCs w:val="36"/>
        </w:rPr>
        <w:t xml:space="preserve">SECTION 10: STRIPE INTEGRATION</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10.1 Wyoming Corp Stripe Account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Business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Corporation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Wyoming</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EIN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[Wyoming Corp EIN]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Business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[Wyoming Corp Legal Name]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clownbinge.com</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Bank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Wyoming Corp business account</w:t>
            </w:r>
          </w:p>
        </w:tc>
      </w:tr>
    </w:tbl>
    <w:p>
      <w:pPr>
        <w:spacing w:before="120" w:after="120"/>
      </w:pPr>
    </w:p>
    <w:p>
      <w:pPr>
        <w:pStyle w:val="Heading2"/>
        <w:spacing w:before="320" w:after="160"/>
      </w:pPr>
      <w:r>
        <w:rPr>
          <w:rFonts w:ascii="Arial" w:cs="Arial" w:eastAsia="Arial" w:hAnsi="Arial"/>
          <w:b/>
          <w:bCs/>
          <w:color w:val="3D6FE8"/>
          <w:sz w:val="28"/>
          <w:szCs w:val="28"/>
        </w:rPr>
        <w:t xml:space="preserve">10.2 Stripe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Illegal, Who? English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$21.95 -- One-time -- PDF delivery via email automation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Illegal, Who? Spanish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$15.00 -- One-time -- PDF delivery via email automation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Illegal, Who? Portuguese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$15.00 -- One-time -- PDF delivery via email automation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ClownBinge Greatest Hits Vol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$9.00 -- One-time -- PDF delivery via email automation</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Annual Newsletter Subscription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$25.00 -- Recurring annual -- Newsletter access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Donation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Custom amount -- One-time -- Thank you email automation</w:t>
            </w:r>
          </w:p>
        </w:tc>
      </w:tr>
    </w:tbl>
    <w:p>
      <w:pPr>
        <w:spacing w:before="120" w:after="120"/>
      </w:pPr>
    </w:p>
    <w:p>
      <w:pPr>
        <w:pStyle w:val="Heading2"/>
        <w:spacing w:before="320" w:after="160"/>
      </w:pPr>
      <w:r>
        <w:rPr>
          <w:rFonts w:ascii="Arial" w:cs="Arial" w:eastAsia="Arial" w:hAnsi="Arial"/>
          <w:b/>
          <w:bCs/>
          <w:color w:val="3D6FE8"/>
          <w:sz w:val="28"/>
          <w:szCs w:val="28"/>
        </w:rPr>
        <w:t xml:space="preserve">10.3 Purchase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User clicks buy button on ClownBinge</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Stripe Checkout opens (hosted by Stripe)</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Payment processed securely</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Stripe webhook fires to 1984 server</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Server generates secure PDF download link (expires 24hrs)</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Email sent automatically with download link</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Revenue hits Wyoming Corp bank account</w:t>
            </w:r>
          </w:p>
          <w:p>
            <w:pPr>
              <w:spacing w:before="60" w:after="60"/>
            </w:pPr>
            <w:r>
              <w:rPr>
                <w:rFonts w:ascii="Courier New" w:cs="Courier New" w:eastAsia="Courier New" w:hAnsi="Courier New"/>
                <w:color w:val="1A1A2E"/>
                <w:sz w:val="20"/>
                <w:szCs w:val="20"/>
              </w:rPr>
              <w:t xml:space="preserve">    |</w:t>
            </w:r>
          </w:p>
          <w:p>
            <w:pPr>
              <w:spacing w:before="60" w:after="60"/>
            </w:pPr>
            <w:r>
              <w:rPr>
                <w:rFonts w:ascii="Courier New" w:cs="Courier New" w:eastAsia="Courier New" w:hAnsi="Courier New"/>
                <w:color w:val="1A1A2E"/>
                <w:sz w:val="20"/>
                <w:szCs w:val="20"/>
              </w:rPr>
              <w:t xml:space="preserve">    v</w:t>
            </w:r>
          </w:p>
          <w:p>
            <w:pPr>
              <w:spacing w:before="60" w:after="60"/>
            </w:pPr>
            <w:r>
              <w:rPr>
                <w:rFonts w:ascii="Courier New" w:cs="Courier New" w:eastAsia="Courier New" w:hAnsi="Courier New"/>
                <w:color w:val="1A1A2E"/>
                <w:sz w:val="20"/>
                <w:szCs w:val="20"/>
              </w:rPr>
              <w:t xml:space="preserve">Admin dashboard updates in real time</w:t>
            </w:r>
          </w:p>
        </w:tc>
      </w:tr>
    </w:tbl>
    <w:p>
      <w:pPr>
        <w:spacing w:before="120" w:after="120"/>
      </w:pPr>
    </w:p>
    <w:p>
      <w:pPr>
        <w:pStyle w:val="Heading2"/>
        <w:spacing w:before="320" w:after="160"/>
      </w:pPr>
      <w:r>
        <w:rPr>
          <w:rFonts w:ascii="Arial" w:cs="Arial" w:eastAsia="Arial" w:hAnsi="Arial"/>
          <w:b/>
          <w:bCs/>
          <w:color w:val="3D6FE8"/>
          <w:sz w:val="28"/>
          <w:szCs w:val="28"/>
        </w:rPr>
        <w:t xml:space="preserve">10.4 Book CTA Placement (Every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Sticky bottom banner on every article page:</w:t>
            </w:r>
          </w:p>
          <w:p>
            <w:pPr>
              <w:spacing w:before="60" w:after="60"/>
            </w:pPr>
            <w:r>
              <w:rPr>
                <w:rFonts w:ascii="Courier New" w:cs="Courier New" w:eastAsia="Courier New" w:hAnsi="Courier New"/>
                <w:color w:val="1A1A2E"/>
                <w:sz w:val="20"/>
                <w:szCs w:val="20"/>
              </w:rPr>
              <w:t xml:space="preserve">  'Get the full receipts. Illegal, Who? $21.95'  [BUY NOW]</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End of every Self-Owned piece:</w:t>
            </w:r>
          </w:p>
          <w:p>
            <w:pPr>
              <w:spacing w:before="60" w:after="60"/>
            </w:pPr>
            <w:r>
              <w:rPr>
                <w:rFonts w:ascii="Courier New" w:cs="Courier New" w:eastAsia="Courier New" w:hAnsi="Courier New"/>
                <w:color w:val="1A1A2E"/>
                <w:sz w:val="20"/>
                <w:szCs w:val="20"/>
              </w:rPr>
              <w:t xml:space="preserve">  'This is one of 200 documented cases in Illegal, Who? $21.95'</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End of every Clown Electeds video:</w:t>
            </w:r>
          </w:p>
          <w:p>
            <w:pPr>
              <w:spacing w:before="60" w:after="60"/>
            </w:pPr>
            <w:r>
              <w:rPr>
                <w:rFonts w:ascii="Courier New" w:cs="Courier New" w:eastAsia="Courier New" w:hAnsi="Courier New"/>
                <w:color w:val="1A1A2E"/>
                <w:sz w:val="20"/>
                <w:szCs w:val="20"/>
              </w:rPr>
              <w:t xml:space="preserve">  'See 49 more like this in ClownBinge Greatest Hits. $9.00'</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The Graveyard archive search results footer:</w:t>
            </w:r>
          </w:p>
          <w:p>
            <w:pPr>
              <w:spacing w:before="60" w:after="60"/>
            </w:pPr>
            <w:r>
              <w:rPr>
                <w:rFonts w:ascii="Courier New" w:cs="Courier New" w:eastAsia="Courier New" w:hAnsi="Courier New"/>
                <w:color w:val="1A1A2E"/>
                <w:sz w:val="20"/>
                <w:szCs w:val="20"/>
              </w:rPr>
              <w:t xml:space="preserve">  'The complete archive in print. $21.95'</w:t>
            </w:r>
          </w:p>
        </w:tc>
      </w:tr>
    </w:tbl>
    <w:p>
      <w:r>
        <w:br w:type="page"/>
      </w:r>
    </w:p>
    <w:p>
      <w:pPr>
        <w:pStyle w:val="Heading1"/>
        <w:spacing w:before="400" w:after="200"/>
      </w:pPr>
      <w:r>
        <w:rPr>
          <w:rFonts w:ascii="Arial" w:cs="Arial" w:eastAsia="Arial" w:hAnsi="Arial"/>
          <w:b/>
          <w:bCs/>
          <w:color w:val="1A3A8F"/>
          <w:sz w:val="36"/>
          <w:szCs w:val="36"/>
        </w:rPr>
        <w:t xml:space="preserve">SECTION 11: ADMIN DASHBOARD</w:t>
      </w:r>
    </w:p>
    <w:p>
      <w:pPr>
        <w:pBdr>
          <w:bottom w:val="single" w:color="3D6FE8" w:sz="6" w:space="1"/>
        </w:pBdr>
        <w:spacing w:before="200" w:after="200"/>
      </w:pPr>
    </w:p>
    <w:p>
      <w:pPr>
        <w:spacing w:before="80" w:after="80"/>
      </w:pPr>
      <w:r>
        <w:rPr>
          <w:rFonts w:ascii="Arial" w:cs="Arial" w:eastAsia="Arial" w:hAnsi="Arial"/>
          <w:b w:val="false"/>
          <w:bCs w:val="false"/>
          <w:i w:val="false"/>
          <w:iCs w:val="false"/>
          <w:color w:val="1A1A2E"/>
          <w:sz w:val="22"/>
          <w:szCs w:val="22"/>
        </w:rPr>
        <w:t xml:space="preserve">Built as a protected Next.js route: /admin. Password protected via NextAuth.js. Tracks every molecule of traffic as specified.</w:t>
      </w:r>
    </w:p>
    <w:p>
      <w:pPr>
        <w:spacing w:before="120" w:after="120"/>
      </w:pPr>
    </w:p>
    <w:p>
      <w:pPr>
        <w:pStyle w:val="Heading2"/>
        <w:spacing w:before="320" w:after="160"/>
      </w:pPr>
      <w:r>
        <w:rPr>
          <w:rFonts w:ascii="Arial" w:cs="Arial" w:eastAsia="Arial" w:hAnsi="Arial"/>
          <w:b/>
          <w:bCs/>
          <w:color w:val="3D6FE8"/>
          <w:sz w:val="28"/>
          <w:szCs w:val="28"/>
        </w:rPr>
        <w:t xml:space="preserve">11.1 Panel 1: Traffic Overview</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visitor count (live)</w:t>
      </w:r>
    </w:p>
    <w:p>
      <w:pPr>
        <w:pStyle w:val="ListParagraph"/>
        <w:numPr>
          <w:ilvl w:val="0"/>
          <w:numId w:val="2"/>
        </w:numPr>
        <w:spacing w:before="60" w:after="60"/>
      </w:pPr>
      <w:r>
        <w:rPr>
          <w:rFonts w:ascii="Arial" w:cs="Arial" w:eastAsia="Arial" w:hAnsi="Arial"/>
          <w:b w:val="false"/>
          <w:bCs w:val="false"/>
          <w:color w:val="1A1A2E"/>
          <w:sz w:val="22"/>
          <w:szCs w:val="22"/>
        </w:rPr>
        <w:t xml:space="preserve">Today vs yesterday comparison</w:t>
      </w:r>
    </w:p>
    <w:p>
      <w:pPr>
        <w:pStyle w:val="ListParagraph"/>
        <w:numPr>
          <w:ilvl w:val="0"/>
          <w:numId w:val="2"/>
        </w:numPr>
        <w:spacing w:before="60" w:after="60"/>
      </w:pPr>
      <w:r>
        <w:rPr>
          <w:rFonts w:ascii="Arial" w:cs="Arial" w:eastAsia="Arial" w:hAnsi="Arial"/>
          <w:b w:val="false"/>
          <w:bCs w:val="false"/>
          <w:color w:val="1A1A2E"/>
          <w:sz w:val="22"/>
          <w:szCs w:val="22"/>
        </w:rPr>
        <w:t xml:space="preserve">This week vs last week</w:t>
      </w:r>
    </w:p>
    <w:p>
      <w:pPr>
        <w:pStyle w:val="ListParagraph"/>
        <w:numPr>
          <w:ilvl w:val="0"/>
          <w:numId w:val="2"/>
        </w:numPr>
        <w:spacing w:before="60" w:after="60"/>
      </w:pPr>
      <w:r>
        <w:rPr>
          <w:rFonts w:ascii="Arial" w:cs="Arial" w:eastAsia="Arial" w:hAnsi="Arial"/>
          <w:b w:val="false"/>
          <w:bCs w:val="false"/>
          <w:color w:val="1A1A2E"/>
          <w:sz w:val="22"/>
          <w:szCs w:val="22"/>
        </w:rPr>
        <w:t xml:space="preserve">Traffic by hour (today)</w:t>
      </w:r>
    </w:p>
    <w:p>
      <w:pPr>
        <w:pStyle w:val="ListParagraph"/>
        <w:numPr>
          <w:ilvl w:val="0"/>
          <w:numId w:val="2"/>
        </w:numPr>
        <w:spacing w:before="60" w:after="60"/>
      </w:pPr>
      <w:r>
        <w:rPr>
          <w:rFonts w:ascii="Arial" w:cs="Arial" w:eastAsia="Arial" w:hAnsi="Arial"/>
          <w:b w:val="false"/>
          <w:bCs w:val="false"/>
          <w:color w:val="1A1A2E"/>
          <w:sz w:val="22"/>
          <w:szCs w:val="22"/>
        </w:rPr>
        <w:t xml:space="preserve">Traffic sources: organic search, direct, X/Twitter, Facebook, TikTok, Instagram, WhatsApp, referral, newsletter</w:t>
      </w:r>
    </w:p>
    <w:p>
      <w:pPr>
        <w:pStyle w:val="ListParagraph"/>
        <w:numPr>
          <w:ilvl w:val="0"/>
          <w:numId w:val="2"/>
        </w:numPr>
        <w:spacing w:before="60" w:after="60"/>
      </w:pPr>
      <w:r>
        <w:rPr>
          <w:rFonts w:ascii="Arial" w:cs="Arial" w:eastAsia="Arial" w:hAnsi="Arial"/>
          <w:b w:val="false"/>
          <w:bCs w:val="false"/>
          <w:color w:val="1A1A2E"/>
          <w:sz w:val="22"/>
          <w:szCs w:val="22"/>
        </w:rPr>
        <w:t xml:space="preserve">Geographic breakdown by US state</w:t>
      </w:r>
    </w:p>
    <w:p>
      <w:pPr>
        <w:pStyle w:val="ListParagraph"/>
        <w:numPr>
          <w:ilvl w:val="0"/>
          <w:numId w:val="2"/>
        </w:numPr>
        <w:spacing w:before="60" w:after="60"/>
      </w:pPr>
      <w:r>
        <w:rPr>
          <w:rFonts w:ascii="Arial" w:cs="Arial" w:eastAsia="Arial" w:hAnsi="Arial"/>
          <w:b w:val="false"/>
          <w:bCs w:val="false"/>
          <w:color w:val="1A1A2E"/>
          <w:sz w:val="22"/>
          <w:szCs w:val="22"/>
        </w:rPr>
        <w:t xml:space="preserve">Device breakdown: desktop vs mobile vs tablet</w:t>
      </w:r>
    </w:p>
    <w:p>
      <w:pPr>
        <w:pStyle w:val="ListParagraph"/>
        <w:numPr>
          <w:ilvl w:val="0"/>
          <w:numId w:val="2"/>
        </w:numPr>
        <w:spacing w:before="60" w:after="60"/>
      </w:pPr>
      <w:r>
        <w:rPr>
          <w:rFonts w:ascii="Arial" w:cs="Arial" w:eastAsia="Arial" w:hAnsi="Arial"/>
          <w:b w:val="false"/>
          <w:bCs w:val="false"/>
          <w:color w:val="1A1A2E"/>
          <w:sz w:val="22"/>
          <w:szCs w:val="22"/>
        </w:rPr>
        <w:t xml:space="preserve">New vs returning visitor ratio</w:t>
      </w:r>
    </w:p>
    <w:p>
      <w:pPr>
        <w:pStyle w:val="ListParagraph"/>
        <w:numPr>
          <w:ilvl w:val="0"/>
          <w:numId w:val="2"/>
        </w:numPr>
        <w:spacing w:before="60" w:after="60"/>
      </w:pPr>
      <w:r>
        <w:rPr>
          <w:rFonts w:ascii="Arial" w:cs="Arial" w:eastAsia="Arial" w:hAnsi="Arial"/>
          <w:b w:val="false"/>
          <w:bCs w:val="false"/>
          <w:color w:val="1A1A2E"/>
          <w:sz w:val="22"/>
          <w:szCs w:val="22"/>
        </w:rPr>
        <w:t xml:space="preserve">Bounce rate overall</w:t>
      </w:r>
    </w:p>
    <w:p>
      <w:pPr>
        <w:spacing w:before="120" w:after="120"/>
      </w:pPr>
    </w:p>
    <w:p>
      <w:pPr>
        <w:pStyle w:val="Heading2"/>
        <w:spacing w:before="320" w:after="160"/>
      </w:pPr>
      <w:r>
        <w:rPr>
          <w:rFonts w:ascii="Arial" w:cs="Arial" w:eastAsia="Arial" w:hAnsi="Arial"/>
          <w:b/>
          <w:bCs/>
          <w:color w:val="3D6FE8"/>
          <w:sz w:val="28"/>
          <w:szCs w:val="28"/>
        </w:rPr>
        <w:t xml:space="preserve">11.2 Panel 2: Content Performance</w:t>
      </w:r>
    </w:p>
    <w:p>
      <w:pPr>
        <w:pStyle w:val="ListParagraph"/>
        <w:numPr>
          <w:ilvl w:val="0"/>
          <w:numId w:val="2"/>
        </w:numPr>
        <w:spacing w:before="60" w:after="60"/>
      </w:pPr>
      <w:r>
        <w:rPr>
          <w:rFonts w:ascii="Arial" w:cs="Arial" w:eastAsia="Arial" w:hAnsi="Arial"/>
          <w:b w:val="false"/>
          <w:bCs w:val="false"/>
          <w:color w:val="1A1A2E"/>
          <w:sz w:val="22"/>
          <w:szCs w:val="22"/>
        </w:rPr>
        <w:t xml:space="preserve">Top 10 posts today / this week / all time</w:t>
      </w:r>
    </w:p>
    <w:p>
      <w:pPr>
        <w:pStyle w:val="ListParagraph"/>
        <w:numPr>
          <w:ilvl w:val="0"/>
          <w:numId w:val="2"/>
        </w:numPr>
        <w:spacing w:before="60" w:after="60"/>
      </w:pPr>
      <w:r>
        <w:rPr>
          <w:rFonts w:ascii="Arial" w:cs="Arial" w:eastAsia="Arial" w:hAnsi="Arial"/>
          <w:b w:val="false"/>
          <w:bCs w:val="false"/>
          <w:color w:val="1A1A2E"/>
          <w:sz w:val="22"/>
          <w:szCs w:val="22"/>
        </w:rPr>
        <w:t xml:space="preserve">Bottom 10 posts (flag for review or cut)</w:t>
      </w:r>
    </w:p>
    <w:p>
      <w:pPr>
        <w:pStyle w:val="ListParagraph"/>
        <w:numPr>
          <w:ilvl w:val="0"/>
          <w:numId w:val="2"/>
        </w:numPr>
        <w:spacing w:before="60" w:after="60"/>
      </w:pPr>
      <w:r>
        <w:rPr>
          <w:rFonts w:ascii="Arial" w:cs="Arial" w:eastAsia="Arial" w:hAnsi="Arial"/>
          <w:b w:val="false"/>
          <w:bCs w:val="false"/>
          <w:color w:val="1A1A2E"/>
          <w:sz w:val="22"/>
          <w:szCs w:val="22"/>
        </w:rPr>
        <w:t xml:space="preserve">Performance by category</w:t>
      </w:r>
    </w:p>
    <w:p>
      <w:pPr>
        <w:pStyle w:val="ListParagraph"/>
        <w:numPr>
          <w:ilvl w:val="0"/>
          <w:numId w:val="2"/>
        </w:numPr>
        <w:spacing w:before="60" w:after="60"/>
      </w:pPr>
      <w:r>
        <w:rPr>
          <w:rFonts w:ascii="Arial" w:cs="Arial" w:eastAsia="Arial" w:hAnsi="Arial"/>
          <w:b w:val="false"/>
          <w:bCs w:val="false"/>
          <w:color w:val="1A1A2E"/>
          <w:sz w:val="22"/>
          <w:szCs w:val="22"/>
        </w:rPr>
        <w:t xml:space="preserve">Video play rate and completion rate</w:t>
      </w:r>
    </w:p>
    <w:p>
      <w:pPr>
        <w:pStyle w:val="ListParagraph"/>
        <w:numPr>
          <w:ilvl w:val="0"/>
          <w:numId w:val="2"/>
        </w:numPr>
        <w:spacing w:before="60" w:after="60"/>
      </w:pPr>
      <w:r>
        <w:rPr>
          <w:rFonts w:ascii="Arial" w:cs="Arial" w:eastAsia="Arial" w:hAnsi="Arial"/>
          <w:b w:val="false"/>
          <w:bCs w:val="false"/>
          <w:color w:val="1A1A2E"/>
          <w:sz w:val="22"/>
          <w:szCs w:val="22"/>
        </w:rPr>
        <w:t xml:space="preserve">Average time on page per post</w:t>
      </w:r>
    </w:p>
    <w:p>
      <w:pPr>
        <w:pStyle w:val="ListParagraph"/>
        <w:numPr>
          <w:ilvl w:val="0"/>
          <w:numId w:val="2"/>
        </w:numPr>
        <w:spacing w:before="60" w:after="60"/>
      </w:pPr>
      <w:r>
        <w:rPr>
          <w:rFonts w:ascii="Arial" w:cs="Arial" w:eastAsia="Arial" w:hAnsi="Arial"/>
          <w:b w:val="false"/>
          <w:bCs w:val="false"/>
          <w:color w:val="1A1A2E"/>
          <w:sz w:val="22"/>
          <w:szCs w:val="22"/>
        </w:rPr>
        <w:t xml:space="preserve">Scroll depth per post</w:t>
      </w:r>
    </w:p>
    <w:p>
      <w:pPr>
        <w:pStyle w:val="ListParagraph"/>
        <w:numPr>
          <w:ilvl w:val="0"/>
          <w:numId w:val="2"/>
        </w:numPr>
        <w:spacing w:before="60" w:after="60"/>
      </w:pPr>
      <w:r>
        <w:rPr>
          <w:rFonts w:ascii="Arial" w:cs="Arial" w:eastAsia="Arial" w:hAnsi="Arial"/>
          <w:b w:val="false"/>
          <w:bCs w:val="false"/>
          <w:color w:val="1A1A2E"/>
          <w:sz w:val="22"/>
          <w:szCs w:val="22"/>
        </w:rPr>
        <w:t xml:space="preserve">Share count per post</w:t>
      </w:r>
    </w:p>
    <w:p>
      <w:pPr>
        <w:pStyle w:val="ListParagraph"/>
        <w:numPr>
          <w:ilvl w:val="0"/>
          <w:numId w:val="2"/>
        </w:numPr>
        <w:spacing w:before="60" w:after="60"/>
      </w:pPr>
      <w:r>
        <w:rPr>
          <w:rFonts w:ascii="Arial" w:cs="Arial" w:eastAsia="Arial" w:hAnsi="Arial"/>
          <w:b w:val="false"/>
          <w:bCs w:val="false"/>
          <w:color w:val="1A1A2E"/>
          <w:sz w:val="22"/>
          <w:szCs w:val="22"/>
        </w:rPr>
        <w:t xml:space="preserve">Reaction breakdown per post</w:t>
      </w:r>
    </w:p>
    <w:p>
      <w:pPr>
        <w:pStyle w:val="ListParagraph"/>
        <w:numPr>
          <w:ilvl w:val="0"/>
          <w:numId w:val="2"/>
        </w:numPr>
        <w:spacing w:before="60" w:after="60"/>
      </w:pPr>
      <w:r>
        <w:rPr>
          <w:rFonts w:ascii="Arial" w:cs="Arial" w:eastAsia="Arial" w:hAnsi="Arial"/>
          <w:b w:val="false"/>
          <w:bCs w:val="false"/>
          <w:color w:val="1A1A2E"/>
          <w:sz w:val="22"/>
          <w:szCs w:val="22"/>
        </w:rPr>
        <w:t xml:space="preserve">Comment count per post</w:t>
      </w:r>
    </w:p>
    <w:p>
      <w:pPr>
        <w:pStyle w:val="ListParagraph"/>
        <w:numPr>
          <w:ilvl w:val="0"/>
          <w:numId w:val="2"/>
        </w:numPr>
        <w:spacing w:before="60" w:after="60"/>
      </w:pPr>
      <w:r>
        <w:rPr>
          <w:rFonts w:ascii="Arial" w:cs="Arial" w:eastAsia="Arial" w:hAnsi="Arial"/>
          <w:b w:val="false"/>
          <w:bCs w:val="false"/>
          <w:color w:val="1A1A2E"/>
          <w:sz w:val="22"/>
          <w:szCs w:val="22"/>
        </w:rPr>
        <w:t xml:space="preserve">Search keywords driving traffic to each post</w:t>
      </w:r>
    </w:p>
    <w:p>
      <w:pPr>
        <w:spacing w:before="120" w:after="120"/>
      </w:pPr>
    </w:p>
    <w:p>
      <w:pPr>
        <w:pStyle w:val="Heading2"/>
        <w:spacing w:before="320" w:after="160"/>
      </w:pPr>
      <w:r>
        <w:rPr>
          <w:rFonts w:ascii="Arial" w:cs="Arial" w:eastAsia="Arial" w:hAnsi="Arial"/>
          <w:b/>
          <w:bCs/>
          <w:color w:val="3D6FE8"/>
          <w:sz w:val="28"/>
          <w:szCs w:val="28"/>
        </w:rPr>
        <w:t xml:space="preserve">11.3 Panel 3: Revenue Intelligence</w:t>
      </w:r>
    </w:p>
    <w:p>
      <w:pPr>
        <w:pStyle w:val="ListParagraph"/>
        <w:numPr>
          <w:ilvl w:val="0"/>
          <w:numId w:val="2"/>
        </w:numPr>
        <w:spacing w:before="60" w:after="60"/>
      </w:pPr>
      <w:r>
        <w:rPr>
          <w:rFonts w:ascii="Arial" w:cs="Arial" w:eastAsia="Arial" w:hAnsi="Arial"/>
          <w:b w:val="false"/>
          <w:bCs w:val="false"/>
          <w:color w:val="1A1A2E"/>
          <w:sz w:val="22"/>
          <w:szCs w:val="22"/>
        </w:rPr>
        <w:t xml:space="preserve">EZOIC revenue: today / this week / this month</w:t>
      </w:r>
    </w:p>
    <w:p>
      <w:pPr>
        <w:pStyle w:val="ListParagraph"/>
        <w:numPr>
          <w:ilvl w:val="0"/>
          <w:numId w:val="2"/>
        </w:numPr>
        <w:spacing w:before="60" w:after="60"/>
      </w:pPr>
      <w:r>
        <w:rPr>
          <w:rFonts w:ascii="Arial" w:cs="Arial" w:eastAsia="Arial" w:hAnsi="Arial"/>
          <w:b w:val="false"/>
          <w:bCs w:val="false"/>
          <w:color w:val="1A1A2E"/>
          <w:sz w:val="22"/>
          <w:szCs w:val="22"/>
        </w:rPr>
        <w:t xml:space="preserve">EZOIC CPM by page</w:t>
      </w:r>
    </w:p>
    <w:p>
      <w:pPr>
        <w:pStyle w:val="ListParagraph"/>
        <w:numPr>
          <w:ilvl w:val="0"/>
          <w:numId w:val="2"/>
        </w:numPr>
        <w:spacing w:before="60" w:after="60"/>
      </w:pPr>
      <w:r>
        <w:rPr>
          <w:rFonts w:ascii="Arial" w:cs="Arial" w:eastAsia="Arial" w:hAnsi="Arial"/>
          <w:b w:val="false"/>
          <w:bCs w:val="false"/>
          <w:color w:val="1A1A2E"/>
          <w:sz w:val="22"/>
          <w:szCs w:val="22"/>
        </w:rPr>
        <w:t xml:space="preserve">Best performing ad placements</w:t>
      </w:r>
    </w:p>
    <w:p>
      <w:pPr>
        <w:pStyle w:val="ListParagraph"/>
        <w:numPr>
          <w:ilvl w:val="0"/>
          <w:numId w:val="2"/>
        </w:numPr>
        <w:spacing w:before="60" w:after="60"/>
      </w:pPr>
      <w:r>
        <w:rPr>
          <w:rFonts w:ascii="Arial" w:cs="Arial" w:eastAsia="Arial" w:hAnsi="Arial"/>
          <w:b w:val="false"/>
          <w:bCs w:val="false"/>
          <w:color w:val="1A1A2E"/>
          <w:sz w:val="22"/>
          <w:szCs w:val="22"/>
        </w:rPr>
        <w:t xml:space="preserve">Stripe book sales: today / this week / this month</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attributed per post</w:t>
      </w:r>
    </w:p>
    <w:p>
      <w:pPr>
        <w:pStyle w:val="ListParagraph"/>
        <w:numPr>
          <w:ilvl w:val="0"/>
          <w:numId w:val="2"/>
        </w:numPr>
        <w:spacing w:before="60" w:after="60"/>
      </w:pPr>
      <w:r>
        <w:rPr>
          <w:rFonts w:ascii="Arial" w:cs="Arial" w:eastAsia="Arial" w:hAnsi="Arial"/>
          <w:b w:val="false"/>
          <w:bCs w:val="false"/>
          <w:color w:val="1A1A2E"/>
          <w:sz w:val="22"/>
          <w:szCs w:val="22"/>
        </w:rPr>
        <w:t xml:space="preserve">Donation total: today / this month</w:t>
      </w:r>
    </w:p>
    <w:p>
      <w:pPr>
        <w:pStyle w:val="ListParagraph"/>
        <w:numPr>
          <w:ilvl w:val="0"/>
          <w:numId w:val="2"/>
        </w:numPr>
        <w:spacing w:before="60" w:after="60"/>
      </w:pPr>
      <w:r>
        <w:rPr>
          <w:rFonts w:ascii="Arial" w:cs="Arial" w:eastAsia="Arial" w:hAnsi="Arial"/>
          <w:b w:val="false"/>
          <w:bCs w:val="false"/>
          <w:color w:val="1A1A2E"/>
          <w:sz w:val="22"/>
          <w:szCs w:val="22"/>
        </w:rPr>
        <w:t xml:space="preserve">Email signups today and list total</w:t>
      </w:r>
    </w:p>
    <w:p>
      <w:pPr>
        <w:pStyle w:val="ListParagraph"/>
        <w:numPr>
          <w:ilvl w:val="0"/>
          <w:numId w:val="2"/>
        </w:numPr>
        <w:spacing w:before="60" w:after="60"/>
      </w:pPr>
      <w:r>
        <w:rPr>
          <w:rFonts w:ascii="Arial" w:cs="Arial" w:eastAsia="Arial" w:hAnsi="Arial"/>
          <w:b w:val="false"/>
          <w:bCs w:val="false"/>
          <w:color w:val="1A1A2E"/>
          <w:sz w:val="22"/>
          <w:szCs w:val="22"/>
        </w:rPr>
        <w:t xml:space="preserve">Newsletter open rate and click rate</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per email subscriber</w:t>
      </w:r>
    </w:p>
    <w:p>
      <w:pPr>
        <w:spacing w:before="120" w:after="120"/>
      </w:pPr>
    </w:p>
    <w:p>
      <w:pPr>
        <w:pStyle w:val="Heading2"/>
        <w:spacing w:before="320" w:after="160"/>
      </w:pPr>
      <w:r>
        <w:rPr>
          <w:rFonts w:ascii="Arial" w:cs="Arial" w:eastAsia="Arial" w:hAnsi="Arial"/>
          <w:b/>
          <w:bCs/>
          <w:color w:val="3D6FE8"/>
          <w:sz w:val="28"/>
          <w:szCs w:val="28"/>
        </w:rPr>
        <w:t xml:space="preserve">11.4 Panel 4: The Opportunity Engine (Claude API Powered)</w:t>
      </w:r>
    </w:p>
    <w:p>
      <w:pPr>
        <w:spacing w:before="80" w:after="80"/>
      </w:pPr>
      <w:r>
        <w:rPr>
          <w:rFonts w:ascii="Arial" w:cs="Arial" w:eastAsia="Arial" w:hAnsi="Arial"/>
          <w:b w:val="false"/>
          <w:bCs w:val="false"/>
          <w:i w:val="false"/>
          <w:iCs w:val="false"/>
          <w:color w:val="1A1A2E"/>
          <w:sz w:val="22"/>
          <w:szCs w:val="22"/>
        </w:rPr>
        <w:t xml:space="preserve">This panel uses Claude API to analyze traffic data and generate editorial recommendations automatically. Refreshes every 24 hours.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OUTPUT EXAMPLES: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HIGH OPPORTUNITY NOW:</w:t>
            </w:r>
          </w:p>
          <w:p>
            <w:pPr>
              <w:spacing w:before="60" w:after="60"/>
            </w:pPr>
            <w:r>
              <w:rPr>
                <w:rFonts w:ascii="Courier New" w:cs="Courier New" w:eastAsia="Courier New" w:hAnsi="Courier New"/>
                <w:color w:val="1A1A2E"/>
                <w:sz w:val="20"/>
                <w:szCs w:val="20"/>
              </w:rPr>
              <w:t xml:space="preserve">  [Politician X] is trending due to [current news].</w:t>
            </w:r>
          </w:p>
          <w:p>
            <w:pPr>
              <w:spacing w:before="60" w:after="60"/>
            </w:pPr>
            <w:r>
              <w:rPr>
                <w:rFonts w:ascii="Courier New" w:cs="Courier New" w:eastAsia="Courier New" w:hAnsi="Courier New"/>
                <w:color w:val="1A1A2E"/>
                <w:sz w:val="20"/>
                <w:szCs w:val="20"/>
              </w:rPr>
              <w:t xml:space="preserve">  ClownBinge has no content on this subject.</w:t>
            </w:r>
          </w:p>
          <w:p>
            <w:pPr>
              <w:spacing w:before="60" w:after="60"/>
            </w:pPr>
            <w:r>
              <w:rPr>
                <w:rFonts w:ascii="Courier New" w:cs="Courier New" w:eastAsia="Courier New" w:hAnsi="Courier New"/>
                <w:color w:val="1A1A2E"/>
                <w:sz w:val="20"/>
                <w:szCs w:val="20"/>
              </w:rPr>
              <w:t xml:space="preserve">  Archive shows 3 Self-Own candidates from C-SPAN.</w:t>
            </w:r>
          </w:p>
          <w:p>
            <w:pPr>
              <w:spacing w:before="60" w:after="60"/>
            </w:pPr>
            <w:r>
              <w:rPr>
                <w:rFonts w:ascii="Courier New" w:cs="Courier New" w:eastAsia="Courier New" w:hAnsi="Courier New"/>
                <w:color w:val="1A1A2E"/>
                <w:sz w:val="20"/>
                <w:szCs w:val="20"/>
              </w:rPr>
              <w:t xml:space="preserve">  Traffic value: HIGH</w:t>
            </w:r>
          </w:p>
          <w:p>
            <w:pPr>
              <w:spacing w:before="60" w:after="60"/>
            </w:pPr>
            <w:r>
              <w:rPr>
                <w:rFonts w:ascii="Courier New" w:cs="Courier New" w:eastAsia="Courier New" w:hAnsi="Courier New"/>
                <w:color w:val="1A1A2E"/>
                <w:sz w:val="20"/>
                <w:szCs w:val="20"/>
              </w:rPr>
              <w:t xml:space="preserve">  Action: Publish Self-Owned piece within 24 hours.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MONETIZATION OPPORTUNITY:</w:t>
            </w:r>
          </w:p>
          <w:p>
            <w:pPr>
              <w:spacing w:before="60" w:after="60"/>
            </w:pPr>
            <w:r>
              <w:rPr>
                <w:rFonts w:ascii="Courier New" w:cs="Courier New" w:eastAsia="Courier New" w:hAnsi="Courier New"/>
                <w:color w:val="1A1A2E"/>
                <w:sz w:val="20"/>
                <w:szCs w:val="20"/>
              </w:rPr>
              <w:t xml:space="preserve">  [Post Y] receives 500 daily visits, zero book conversions.</w:t>
            </w:r>
          </w:p>
          <w:p>
            <w:pPr>
              <w:spacing w:before="60" w:after="60"/>
            </w:pPr>
            <w:r>
              <w:rPr>
                <w:rFonts w:ascii="Courier New" w:cs="Courier New" w:eastAsia="Courier New" w:hAnsi="Courier New"/>
                <w:color w:val="1A1A2E"/>
                <w:sz w:val="20"/>
                <w:szCs w:val="20"/>
              </w:rPr>
              <w:t xml:space="preserve">  Add Illegal, Who? CTA after paragraph 3.</w:t>
            </w:r>
          </w:p>
          <w:p>
            <w:pPr>
              <w:spacing w:before="60" w:after="60"/>
            </w:pPr>
            <w:r>
              <w:rPr>
                <w:rFonts w:ascii="Courier New" w:cs="Courier New" w:eastAsia="Courier New" w:hAnsi="Courier New"/>
                <w:color w:val="1A1A2E"/>
                <w:sz w:val="20"/>
                <w:szCs w:val="20"/>
              </w:rPr>
              <w:t xml:space="preserve">  Estimated additional monthly revenue: $180.</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TRENDING RECEIPT DEMAND:</w:t>
            </w:r>
          </w:p>
          <w:p>
            <w:pPr>
              <w:spacing w:before="60" w:after="60"/>
            </w:pPr>
            <w:r>
              <w:rPr>
                <w:rFonts w:ascii="Courier New" w:cs="Courier New" w:eastAsia="Courier New" w:hAnsi="Courier New"/>
                <w:color w:val="1A1A2E"/>
                <w:sz w:val="20"/>
                <w:szCs w:val="20"/>
              </w:rPr>
              <w:t xml:space="preserve">  Searches for [politician] up 340% in 48 hours.</w:t>
            </w:r>
          </w:p>
          <w:p>
            <w:pPr>
              <w:spacing w:before="60" w:after="60"/>
            </w:pPr>
            <w:r>
              <w:rPr>
                <w:rFonts w:ascii="Courier New" w:cs="Courier New" w:eastAsia="Courier New" w:hAnsi="Courier New"/>
                <w:color w:val="1A1A2E"/>
                <w:sz w:val="20"/>
                <w:szCs w:val="20"/>
              </w:rPr>
              <w:t xml:space="preserve">  Relevant archive content exists.</w:t>
            </w:r>
          </w:p>
          <w:p>
            <w:pPr>
              <w:spacing w:before="60" w:after="60"/>
            </w:pPr>
            <w:r>
              <w:rPr>
                <w:rFonts w:ascii="Courier New" w:cs="Courier New" w:eastAsia="Courier New" w:hAnsi="Courier New"/>
                <w:color w:val="1A1A2E"/>
                <w:sz w:val="20"/>
                <w:szCs w:val="20"/>
              </w:rPr>
              <w:t xml:space="preserve">  Feature it on homepage now.</w:t>
            </w:r>
          </w:p>
          <w:p>
            <w:pPr>
              <w:spacing w:before="60" w:after="60"/>
            </w:pPr>
            <w:r>
              <w:rPr>
                <w:rFonts w:ascii="Courier New" w:cs="Courier New" w:eastAsia="Courier New" w:hAnsi="Courier New"/>
                <w:color w:val="1A1A2E"/>
                <w:sz w:val="20"/>
                <w:szCs w:val="20"/>
              </w:rPr>
              <w:t xml:space="preserve">  Estimated traffic spike: 2-5x.</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CONTENT GAP ALERT:</w:t>
            </w:r>
          </w:p>
          <w:p>
            <w:pPr>
              <w:spacing w:before="60" w:after="60"/>
            </w:pPr>
            <w:r>
              <w:rPr>
                <w:rFonts w:ascii="Courier New" w:cs="Courier New" w:eastAsia="Courier New" w:hAnsi="Courier New"/>
                <w:color w:val="1A1A2E"/>
                <w:sz w:val="20"/>
                <w:szCs w:val="20"/>
              </w:rPr>
              <w:t xml:space="preserve">  [Category X] = 40% of traffic, only 15% of content.</w:t>
            </w:r>
          </w:p>
          <w:p>
            <w:pPr>
              <w:spacing w:before="60" w:after="60"/>
            </w:pPr>
            <w:r>
              <w:rPr>
                <w:rFonts w:ascii="Courier New" w:cs="Courier New" w:eastAsia="Courier New" w:hAnsi="Courier New"/>
                <w:color w:val="1A1A2E"/>
                <w:sz w:val="20"/>
                <w:szCs w:val="20"/>
              </w:rPr>
              <w:t xml:space="preserve">  Publish 5 more pieces this week.</w:t>
            </w:r>
          </w:p>
        </w:tc>
      </w:tr>
    </w:tbl>
    <w:p>
      <w:r>
        <w:br w:type="page"/>
      </w:r>
    </w:p>
    <w:p>
      <w:pPr>
        <w:pStyle w:val="Heading1"/>
        <w:spacing w:before="400" w:after="200"/>
      </w:pPr>
      <w:r>
        <w:rPr>
          <w:rFonts w:ascii="Arial" w:cs="Arial" w:eastAsia="Arial" w:hAnsi="Arial"/>
          <w:b/>
          <w:bCs/>
          <w:color w:val="1A3A8F"/>
          <w:sz w:val="36"/>
          <w:szCs w:val="36"/>
        </w:rPr>
        <w:t xml:space="preserve">SECTION 12: REACTIONS AND SHARING</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12.1 Reaction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Standard Posts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Clowned  |  👀 Side Eye  |  🔥 Receipts  |  💀 Dead  |  🫵 Self-Owned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Anti-Racist Hero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That's Right  |  🔥 Receipts  |  👑 King/Queen  |  💀 Finished Them  |  🎯 Nailed It</w:t>
            </w:r>
          </w:p>
        </w:tc>
      </w:tr>
    </w:tbl>
    <w:p>
      <w:pPr>
        <w:spacing w:before="120" w:after="120"/>
      </w:pPr>
    </w:p>
    <w:p>
      <w:pPr>
        <w:pStyle w:val="Heading2"/>
        <w:spacing w:before="320" w:after="160"/>
      </w:pPr>
      <w:r>
        <w:rPr>
          <w:rFonts w:ascii="Arial" w:cs="Arial" w:eastAsia="Arial" w:hAnsi="Arial"/>
          <w:b/>
          <w:bCs/>
          <w:color w:val="3D6FE8"/>
          <w:sz w:val="28"/>
          <w:szCs w:val="28"/>
        </w:rPr>
        <w:t xml:space="preserve">12.2 Share Buttons (Every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X/Twitter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Pre-populated: Case #, headline, URL, #ClownBinge #SelfOwned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Facebook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Open Graph card: headline, category badge, case number auto-populated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WhatsApp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Clean link preview with headline and case number</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Copy Link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One click, URL copied, toast confirmation appears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Instagram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Auto-generated PNG: case number, headline, category, clownbinge.com watermark. Downloadable for Stories.</w:t>
            </w:r>
          </w:p>
        </w:tc>
      </w:tr>
    </w:tbl>
    <w:p>
      <w:pPr>
        <w:spacing w:before="120" w:after="120"/>
      </w:pPr>
    </w:p>
    <w:p>
      <w:pPr>
        <w:pStyle w:val="Heading2"/>
        <w:spacing w:before="320" w:after="160"/>
      </w:pPr>
      <w:r>
        <w:rPr>
          <w:rFonts w:ascii="Arial" w:cs="Arial" w:eastAsia="Arial" w:hAnsi="Arial"/>
          <w:b/>
          <w:bCs/>
          <w:color w:val="3D6FE8"/>
          <w:sz w:val="28"/>
          <w:szCs w:val="28"/>
        </w:rPr>
        <w:t xml:space="preserve">12.3 Comments: Hyvor Talk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Hyvor Talk (~$7/month)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Social 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Required: Google, X, or Facebook. Reduces bad faith spam.</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Moderation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First comment from new account goes to approval queue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Keyword Filter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Active from day one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Report Button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Visible on every comment without login</w:t>
            </w:r>
          </w:p>
        </w:tc>
      </w:tr>
    </w:tbl>
    <w:p>
      <w:r>
        <w:br w:type="page"/>
      </w:r>
    </w:p>
    <w:p>
      <w:pPr>
        <w:pStyle w:val="Heading1"/>
        <w:spacing w:before="400" w:after="200"/>
      </w:pPr>
      <w:r>
        <w:rPr>
          <w:rFonts w:ascii="Arial" w:cs="Arial" w:eastAsia="Arial" w:hAnsi="Arial"/>
          <w:b/>
          <w:bCs/>
          <w:color w:val="1A3A8F"/>
          <w:sz w:val="36"/>
          <w:szCs w:val="36"/>
        </w:rPr>
        <w:t xml:space="preserve">SECTION 13: LAUNCH CHECKLIST</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13.1 Infrastructure Setup (Do First,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Step 1:  GitHub -- Create private repo named 'clownbinge'</w:t>
            </w:r>
          </w:p>
          <w:p>
            <w:pPr>
              <w:spacing w:before="60" w:after="60"/>
            </w:pPr>
            <w:r>
              <w:rPr>
                <w:rFonts w:ascii="Courier New" w:cs="Courier New" w:eastAsia="Courier New" w:hAnsi="Courier New"/>
                <w:color w:val="1A1A2E"/>
                <w:sz w:val="20"/>
                <w:szCs w:val="20"/>
              </w:rPr>
              <w:t xml:space="preserve">Step 2:  1984 Hosting -- Purchase VPS plan, note IP, setup SSH</w:t>
            </w:r>
          </w:p>
          <w:p>
            <w:pPr>
              <w:spacing w:before="60" w:after="60"/>
            </w:pPr>
            <w:r>
              <w:rPr>
                <w:rFonts w:ascii="Courier New" w:cs="Courier New" w:eastAsia="Courier New" w:hAnsi="Courier New"/>
                <w:color w:val="1A1A2E"/>
                <w:sz w:val="20"/>
                <w:szCs w:val="20"/>
              </w:rPr>
              <w:t xml:space="preserve">Step 3:  Cloudflare -- Register clownbinge.com, point DNS to 1984 IP</w:t>
            </w:r>
          </w:p>
          <w:p>
            <w:pPr>
              <w:spacing w:before="60" w:after="60"/>
            </w:pPr>
            <w:r>
              <w:rPr>
                <w:rFonts w:ascii="Courier New" w:cs="Courier New" w:eastAsia="Courier New" w:hAnsi="Courier New"/>
                <w:color w:val="1A1A2E"/>
                <w:sz w:val="20"/>
                <w:szCs w:val="20"/>
              </w:rPr>
              <w:t xml:space="preserve">Step 4:  Stripe -- Wyoming Corp details, create all 6 products, get API keys</w:t>
            </w:r>
          </w:p>
          <w:p>
            <w:pPr>
              <w:spacing w:before="60" w:after="60"/>
            </w:pPr>
            <w:r>
              <w:rPr>
                <w:rFonts w:ascii="Courier New" w:cs="Courier New" w:eastAsia="Courier New" w:hAnsi="Courier New"/>
                <w:color w:val="1A1A2E"/>
                <w:sz w:val="20"/>
                <w:szCs w:val="20"/>
              </w:rPr>
              <w:t xml:space="preserve">Step 5:  Bunny.net -- Create storage zone and pull zone, get API keys</w:t>
            </w:r>
          </w:p>
          <w:p>
            <w:pPr>
              <w:spacing w:before="60" w:after="60"/>
            </w:pPr>
            <w:r>
              <w:rPr>
                <w:rFonts w:ascii="Courier New" w:cs="Courier New" w:eastAsia="Courier New" w:hAnsi="Courier New"/>
                <w:color w:val="1A1A2E"/>
                <w:sz w:val="20"/>
                <w:szCs w:val="20"/>
              </w:rPr>
              <w:t xml:space="preserve">Step 6:  Supabase -- Create project, get connection string</w:t>
            </w:r>
          </w:p>
          <w:p>
            <w:pPr>
              <w:spacing w:before="60" w:after="60"/>
            </w:pPr>
            <w:r>
              <w:rPr>
                <w:rFonts w:ascii="Courier New" w:cs="Courier New" w:eastAsia="Courier New" w:hAnsi="Courier New"/>
                <w:color w:val="1A1A2E"/>
                <w:sz w:val="20"/>
                <w:szCs w:val="20"/>
              </w:rPr>
              <w:t xml:space="preserve">Step 7:  Replit -- Connect to GitHub repo, add all env vars as Secrets</w:t>
            </w:r>
          </w:p>
          <w:p>
            <w:pPr>
              <w:spacing w:before="60" w:after="60"/>
            </w:pPr>
            <w:r>
              <w:rPr>
                <w:rFonts w:ascii="Courier New" w:cs="Courier New" w:eastAsia="Courier New" w:hAnsi="Courier New"/>
                <w:color w:val="1A1A2E"/>
                <w:sz w:val="20"/>
                <w:szCs w:val="20"/>
              </w:rPr>
              <w:t xml:space="preserve">Step 8:  GitHub Actions -- Configure deploy.yml, test pipeline end-to-end</w:t>
            </w:r>
          </w:p>
          <w:p>
            <w:pPr>
              <w:spacing w:before="60" w:after="60"/>
            </w:pPr>
            <w:r>
              <w:rPr>
                <w:rFonts w:ascii="Courier New" w:cs="Courier New" w:eastAsia="Courier New" w:hAnsi="Courier New"/>
                <w:color w:val="1A1A2E"/>
                <w:sz w:val="20"/>
                <w:szCs w:val="20"/>
              </w:rPr>
              <w:t xml:space="preserve">Step 9:  1984 server -- Install Node.js, Nginx, PM2, Certbot SSL</w:t>
            </w:r>
          </w:p>
          <w:p>
            <w:pPr>
              <w:spacing w:before="60" w:after="60"/>
            </w:pPr>
            <w:r>
              <w:rPr>
                <w:rFonts w:ascii="Courier New" w:cs="Courier New" w:eastAsia="Courier New" w:hAnsi="Courier New"/>
                <w:color w:val="1A1A2E"/>
                <w:sz w:val="20"/>
                <w:szCs w:val="20"/>
              </w:rPr>
              <w:t xml:space="preserve">Step 10: Go live -- Verify clownbinge.com resolves to 1984 Iceland</w:t>
            </w:r>
          </w:p>
        </w:tc>
      </w:tr>
    </w:tbl>
    <w:p>
      <w:pPr>
        <w:spacing w:before="120" w:after="120"/>
      </w:pPr>
    </w:p>
    <w:p>
      <w:pPr>
        <w:pStyle w:val="Heading2"/>
        <w:spacing w:before="320" w:after="160"/>
      </w:pPr>
      <w:r>
        <w:rPr>
          <w:rFonts w:ascii="Arial" w:cs="Arial" w:eastAsia="Arial" w:hAnsi="Arial"/>
          <w:b/>
          <w:bCs/>
          <w:color w:val="3D6FE8"/>
          <w:sz w:val="28"/>
          <w:szCs w:val="28"/>
        </w:rPr>
        <w:t xml:space="preserve">13.2 Content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Clown Electeds videos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 pieces -- C-SPAN sourced, Bunny.net hosted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Self-Owned deep dives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 pieces -- 850-950 words each, full schema</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Feed articles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pieces -- 300-500 words, Claude API generated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Anti-Racist Hero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pieces -- Including Afroman archetype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Total day 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27 pieces -- All verified, all schema'd, all badged</w:t>
            </w:r>
          </w:p>
        </w:tc>
      </w:tr>
    </w:tbl>
    <w:p>
      <w:pPr>
        <w:spacing w:before="120" w:after="120"/>
      </w:pPr>
    </w:p>
    <w:p>
      <w:pPr>
        <w:pStyle w:val="Heading2"/>
        <w:spacing w:before="320" w:after="160"/>
      </w:pPr>
      <w:r>
        <w:rPr>
          <w:rFonts w:ascii="Arial" w:cs="Arial" w:eastAsia="Arial" w:hAnsi="Arial"/>
          <w:b/>
          <w:bCs/>
          <w:color w:val="3D6FE8"/>
          <w:sz w:val="28"/>
          <w:szCs w:val="28"/>
        </w:rPr>
        <w:t xml:space="preserve">13.3 Pre-Launch Verification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clownbinge.com resolves to 1984 Iceland server</w:t>
      </w:r>
    </w:p>
    <w:p>
      <w:pPr>
        <w:pStyle w:val="ListParagraph"/>
        <w:numPr>
          <w:ilvl w:val="0"/>
          <w:numId w:val="2"/>
        </w:numPr>
        <w:spacing w:before="60" w:after="60"/>
      </w:pPr>
      <w:r>
        <w:rPr>
          <w:rFonts w:ascii="Arial" w:cs="Arial" w:eastAsia="Arial" w:hAnsi="Arial"/>
          <w:b w:val="false"/>
          <w:bCs w:val="false"/>
          <w:color w:val="1A1A2E"/>
          <w:sz w:val="22"/>
          <w:szCs w:val="22"/>
        </w:rPr>
        <w:t xml:space="preserve">SSL certificate active (https)</w:t>
      </w:r>
    </w:p>
    <w:p>
      <w:pPr>
        <w:pStyle w:val="ListParagraph"/>
        <w:numPr>
          <w:ilvl w:val="0"/>
          <w:numId w:val="2"/>
        </w:numPr>
        <w:spacing w:before="60" w:after="60"/>
      </w:pPr>
      <w:r>
        <w:rPr>
          <w:rFonts w:ascii="Arial" w:cs="Arial" w:eastAsia="Arial" w:hAnsi="Arial"/>
          <w:b w:val="false"/>
          <w:bCs w:val="false"/>
          <w:color w:val="1A1A2E"/>
          <w:sz w:val="22"/>
          <w:szCs w:val="22"/>
        </w:rPr>
        <w:t xml:space="preserve">All 27 pieces published with pink VERIFIED badge</w:t>
      </w:r>
    </w:p>
    <w:p>
      <w:pPr>
        <w:pStyle w:val="ListParagraph"/>
        <w:numPr>
          <w:ilvl w:val="0"/>
          <w:numId w:val="2"/>
        </w:numPr>
        <w:spacing w:before="60" w:after="60"/>
      </w:pPr>
      <w:r>
        <w:rPr>
          <w:rFonts w:ascii="Arial" w:cs="Arial" w:eastAsia="Arial" w:hAnsi="Arial"/>
          <w:b w:val="false"/>
          <w:bCs w:val="false"/>
          <w:color w:val="1A1A2E"/>
          <w:sz w:val="22"/>
          <w:szCs w:val="22"/>
        </w:rPr>
        <w:t xml:space="preserve">Schema markup valid on all page types (test with Google Rich Results)</w:t>
      </w:r>
    </w:p>
    <w:p>
      <w:pPr>
        <w:pStyle w:val="ListParagraph"/>
        <w:numPr>
          <w:ilvl w:val="0"/>
          <w:numId w:val="2"/>
        </w:numPr>
        <w:spacing w:before="60" w:after="60"/>
      </w:pPr>
      <w:r>
        <w:rPr>
          <w:rFonts w:ascii="Arial" w:cs="Arial" w:eastAsia="Arial" w:hAnsi="Arial"/>
          <w:b w:val="false"/>
          <w:bCs w:val="false"/>
          <w:color w:val="1A1A2E"/>
          <w:sz w:val="22"/>
          <w:szCs w:val="22"/>
        </w:rPr>
        <w:t xml:space="preserve">XML sitemap generated and submitted to Google Search Console</w:t>
      </w:r>
    </w:p>
    <w:p>
      <w:pPr>
        <w:pStyle w:val="ListParagraph"/>
        <w:numPr>
          <w:ilvl w:val="0"/>
          <w:numId w:val="2"/>
        </w:numPr>
        <w:spacing w:before="60" w:after="60"/>
      </w:pPr>
      <w:r>
        <w:rPr>
          <w:rFonts w:ascii="Arial" w:cs="Arial" w:eastAsia="Arial" w:hAnsi="Arial"/>
          <w:b w:val="false"/>
          <w:bCs w:val="false"/>
          <w:color w:val="1A1A2E"/>
          <w:sz w:val="22"/>
          <w:szCs w:val="22"/>
        </w:rPr>
        <w:t xml:space="preserve">robots.txt configured</w:t>
      </w:r>
    </w:p>
    <w:p>
      <w:pPr>
        <w:pStyle w:val="ListParagraph"/>
        <w:numPr>
          <w:ilvl w:val="0"/>
          <w:numId w:val="2"/>
        </w:numPr>
        <w:spacing w:before="60" w:after="60"/>
      </w:pPr>
      <w:r>
        <w:rPr>
          <w:rFonts w:ascii="Arial" w:cs="Arial" w:eastAsia="Arial" w:hAnsi="Arial"/>
          <w:b w:val="false"/>
          <w:bCs w:val="false"/>
          <w:color w:val="1A1A2E"/>
          <w:sz w:val="22"/>
          <w:szCs w:val="22"/>
        </w:rPr>
        <w:t xml:space="preserve">All four legal pages live: Privacy, About, Contact, Terms</w:t>
      </w:r>
    </w:p>
    <w:p>
      <w:pPr>
        <w:pStyle w:val="ListParagraph"/>
        <w:numPr>
          <w:ilvl w:val="0"/>
          <w:numId w:val="2"/>
        </w:numPr>
        <w:spacing w:before="60" w:after="60"/>
      </w:pPr>
      <w:r>
        <w:rPr>
          <w:rFonts w:ascii="Arial" w:cs="Arial" w:eastAsia="Arial" w:hAnsi="Arial"/>
          <w:b w:val="false"/>
          <w:bCs w:val="false"/>
          <w:color w:val="1A1A2E"/>
          <w:sz w:val="22"/>
          <w:szCs w:val="22"/>
        </w:rPr>
        <w:t xml:space="preserve">Wyoming Corp disclosed in footer and About page</w:t>
      </w:r>
    </w:p>
    <w:p>
      <w:pPr>
        <w:pStyle w:val="ListParagraph"/>
        <w:numPr>
          <w:ilvl w:val="0"/>
          <w:numId w:val="2"/>
        </w:numPr>
        <w:spacing w:before="60" w:after="60"/>
      </w:pPr>
      <w:r>
        <w:rPr>
          <w:rFonts w:ascii="Arial" w:cs="Arial" w:eastAsia="Arial" w:hAnsi="Arial"/>
          <w:b w:val="false"/>
          <w:bCs w:val="false"/>
          <w:color w:val="1A1A2E"/>
          <w:sz w:val="22"/>
          <w:szCs w:val="22"/>
        </w:rPr>
        <w:t xml:space="preserve">EZOIC script installed on all pages</w:t>
      </w:r>
    </w:p>
    <w:p>
      <w:pPr>
        <w:pStyle w:val="ListParagraph"/>
        <w:numPr>
          <w:ilvl w:val="0"/>
          <w:numId w:val="2"/>
        </w:numPr>
        <w:spacing w:before="60" w:after="60"/>
      </w:pPr>
      <w:r>
        <w:rPr>
          <w:rFonts w:ascii="Arial" w:cs="Arial" w:eastAsia="Arial" w:hAnsi="Arial"/>
          <w:b w:val="false"/>
          <w:bCs w:val="false"/>
          <w:color w:val="1A1A2E"/>
          <w:sz w:val="22"/>
          <w:szCs w:val="22"/>
        </w:rPr>
        <w:t xml:space="preserve">Stripe checkout tested with test card</w:t>
      </w:r>
    </w:p>
    <w:p>
      <w:pPr>
        <w:pStyle w:val="ListParagraph"/>
        <w:numPr>
          <w:ilvl w:val="0"/>
          <w:numId w:val="2"/>
        </w:numPr>
        <w:spacing w:before="60" w:after="60"/>
      </w:pPr>
      <w:r>
        <w:rPr>
          <w:rFonts w:ascii="Arial" w:cs="Arial" w:eastAsia="Arial" w:hAnsi="Arial"/>
          <w:b w:val="false"/>
          <w:bCs w:val="false"/>
          <w:color w:val="1A1A2E"/>
          <w:sz w:val="22"/>
          <w:szCs w:val="22"/>
        </w:rPr>
        <w:t xml:space="preserve">PDF delivery tested end-to-end</w:t>
      </w:r>
    </w:p>
    <w:p>
      <w:pPr>
        <w:pStyle w:val="ListParagraph"/>
        <w:numPr>
          <w:ilvl w:val="0"/>
          <w:numId w:val="2"/>
        </w:numPr>
        <w:spacing w:before="60" w:after="60"/>
      </w:pPr>
      <w:r>
        <w:rPr>
          <w:rFonts w:ascii="Arial" w:cs="Arial" w:eastAsia="Arial" w:hAnsi="Arial"/>
          <w:b w:val="false"/>
          <w:bCs w:val="false"/>
          <w:color w:val="1A1A2E"/>
          <w:sz w:val="22"/>
          <w:szCs w:val="22"/>
        </w:rPr>
        <w:t xml:space="preserve">Donation widget live and tested</w:t>
      </w:r>
    </w:p>
    <w:p>
      <w:pPr>
        <w:pStyle w:val="ListParagraph"/>
        <w:numPr>
          <w:ilvl w:val="0"/>
          <w:numId w:val="2"/>
        </w:numPr>
        <w:spacing w:before="60" w:after="60"/>
      </w:pPr>
      <w:r>
        <w:rPr>
          <w:rFonts w:ascii="Arial" w:cs="Arial" w:eastAsia="Arial" w:hAnsi="Arial"/>
          <w:b w:val="false"/>
          <w:bCs w:val="false"/>
          <w:color w:val="1A1A2E"/>
          <w:sz w:val="22"/>
          <w:szCs w:val="22"/>
        </w:rPr>
        <w:t xml:space="preserve">Reactions working on all post types</w:t>
      </w:r>
    </w:p>
    <w:p>
      <w:pPr>
        <w:pStyle w:val="ListParagraph"/>
        <w:numPr>
          <w:ilvl w:val="0"/>
          <w:numId w:val="2"/>
        </w:numPr>
        <w:spacing w:before="60" w:after="60"/>
      </w:pPr>
      <w:r>
        <w:rPr>
          <w:rFonts w:ascii="Arial" w:cs="Arial" w:eastAsia="Arial" w:hAnsi="Arial"/>
          <w:b w:val="false"/>
          <w:bCs w:val="false"/>
          <w:color w:val="1A1A2E"/>
          <w:sz w:val="22"/>
          <w:szCs w:val="22"/>
        </w:rPr>
        <w:t xml:space="preserve">Share buttons tested on all platforms</w:t>
      </w:r>
    </w:p>
    <w:p>
      <w:pPr>
        <w:pStyle w:val="ListParagraph"/>
        <w:numPr>
          <w:ilvl w:val="0"/>
          <w:numId w:val="2"/>
        </w:numPr>
        <w:spacing w:before="60" w:after="60"/>
      </w:pPr>
      <w:r>
        <w:rPr>
          <w:rFonts w:ascii="Arial" w:cs="Arial" w:eastAsia="Arial" w:hAnsi="Arial"/>
          <w:b w:val="false"/>
          <w:bCs w:val="false"/>
          <w:color w:val="1A1A2E"/>
          <w:sz w:val="22"/>
          <w:szCs w:val="22"/>
        </w:rPr>
        <w:t xml:space="preserve">Instagram card generator tested</w:t>
      </w:r>
    </w:p>
    <w:p>
      <w:pPr>
        <w:pStyle w:val="ListParagraph"/>
        <w:numPr>
          <w:ilvl w:val="0"/>
          <w:numId w:val="2"/>
        </w:numPr>
        <w:spacing w:before="60" w:after="60"/>
      </w:pPr>
      <w:r>
        <w:rPr>
          <w:rFonts w:ascii="Arial" w:cs="Arial" w:eastAsia="Arial" w:hAnsi="Arial"/>
          <w:b w:val="false"/>
          <w:bCs w:val="false"/>
          <w:color w:val="1A1A2E"/>
          <w:sz w:val="22"/>
          <w:szCs w:val="22"/>
        </w:rPr>
        <w:t xml:space="preserve">Comments (Hyvor Talk) live and moderation rules active</w:t>
      </w:r>
    </w:p>
    <w:p>
      <w:pPr>
        <w:pStyle w:val="ListParagraph"/>
        <w:numPr>
          <w:ilvl w:val="0"/>
          <w:numId w:val="2"/>
        </w:numPr>
        <w:spacing w:before="60" w:after="60"/>
      </w:pPr>
      <w:r>
        <w:rPr>
          <w:rFonts w:ascii="Arial" w:cs="Arial" w:eastAsia="Arial" w:hAnsi="Arial"/>
          <w:b w:val="false"/>
          <w:bCs w:val="false"/>
          <w:color w:val="1A1A2E"/>
          <w:sz w:val="22"/>
          <w:szCs w:val="22"/>
        </w:rPr>
        <w:t xml:space="preserve">Admin dashboard accessible at /admin with password protection</w:t>
      </w:r>
    </w:p>
    <w:p>
      <w:pPr>
        <w:pStyle w:val="ListParagraph"/>
        <w:numPr>
          <w:ilvl w:val="0"/>
          <w:numId w:val="2"/>
        </w:numPr>
        <w:spacing w:before="60" w:after="60"/>
      </w:pPr>
      <w:r>
        <w:rPr>
          <w:rFonts w:ascii="Arial" w:cs="Arial" w:eastAsia="Arial" w:hAnsi="Arial"/>
          <w:b w:val="false"/>
          <w:bCs w:val="false"/>
          <w:color w:val="1A1A2E"/>
          <w:sz w:val="22"/>
          <w:szCs w:val="22"/>
        </w:rPr>
        <w:t xml:space="preserve">Bunny.net video player loading on all Clown Electeds posts</w:t>
      </w:r>
    </w:p>
    <w:p>
      <w:pPr>
        <w:pStyle w:val="ListParagraph"/>
        <w:numPr>
          <w:ilvl w:val="0"/>
          <w:numId w:val="2"/>
        </w:numPr>
        <w:spacing w:before="60" w:after="60"/>
      </w:pPr>
      <w:r>
        <w:rPr>
          <w:rFonts w:ascii="Arial" w:cs="Arial" w:eastAsia="Arial" w:hAnsi="Arial"/>
          <w:b w:val="false"/>
          <w:bCs w:val="false"/>
          <w:color w:val="1A1A2E"/>
          <w:sz w:val="22"/>
          <w:szCs w:val="22"/>
        </w:rPr>
        <w:t xml:space="preserve">Mobile responsive verified on iOS and Android</w:t>
      </w:r>
    </w:p>
    <w:p>
      <w:pPr>
        <w:pStyle w:val="ListParagraph"/>
        <w:numPr>
          <w:ilvl w:val="0"/>
          <w:numId w:val="2"/>
        </w:numPr>
        <w:spacing w:before="60" w:after="60"/>
      </w:pPr>
      <w:r>
        <w:rPr>
          <w:rFonts w:ascii="Arial" w:cs="Arial" w:eastAsia="Arial" w:hAnsi="Arial"/>
          <w:b w:val="false"/>
          <w:bCs w:val="false"/>
          <w:color w:val="1A1A2E"/>
          <w:sz w:val="22"/>
          <w:szCs w:val="22"/>
        </w:rPr>
        <w:t xml:space="preserve">Page speed score above 85 on Google PageSpeed Insights</w:t>
      </w:r>
    </w:p>
    <w:p>
      <w:pPr>
        <w:pStyle w:val="ListParagraph"/>
        <w:numPr>
          <w:ilvl w:val="0"/>
          <w:numId w:val="2"/>
        </w:numPr>
        <w:spacing w:before="60" w:after="60"/>
      </w:pPr>
      <w:r>
        <w:rPr>
          <w:rFonts w:ascii="Arial" w:cs="Arial" w:eastAsia="Arial" w:hAnsi="Arial"/>
          <w:b w:val="false"/>
          <w:bCs w:val="false"/>
          <w:color w:val="1A1A2E"/>
          <w:sz w:val="22"/>
          <w:szCs w:val="22"/>
        </w:rPr>
        <w:t xml:space="preserve">No broken links</w:t>
      </w:r>
    </w:p>
    <w:p>
      <w:pPr>
        <w:pStyle w:val="ListParagraph"/>
        <w:numPr>
          <w:ilvl w:val="0"/>
          <w:numId w:val="2"/>
        </w:numPr>
        <w:spacing w:before="60" w:after="60"/>
      </w:pPr>
      <w:r>
        <w:rPr>
          <w:rFonts w:ascii="Arial" w:cs="Arial" w:eastAsia="Arial" w:hAnsi="Arial"/>
          <w:b w:val="false"/>
          <w:bCs w:val="false"/>
          <w:color w:val="1A1A2E"/>
          <w:sz w:val="22"/>
          <w:szCs w:val="22"/>
        </w:rPr>
        <w:t xml:space="preserve">Deploy pipeline tested: Replit push reaches 1984 automatically</w:t>
      </w:r>
    </w:p>
    <w:p>
      <w:pPr>
        <w:spacing w:before="120" w:after="120"/>
      </w:pPr>
    </w:p>
    <w:p>
      <w:pPr>
        <w:pStyle w:val="Heading2"/>
        <w:spacing w:before="320" w:after="160"/>
      </w:pPr>
      <w:r>
        <w:rPr>
          <w:rFonts w:ascii="Arial" w:cs="Arial" w:eastAsia="Arial" w:hAnsi="Arial"/>
          <w:b/>
          <w:bCs/>
          <w:color w:val="3D6FE8"/>
          <w:sz w:val="28"/>
          <w:szCs w:val="28"/>
        </w:rPr>
        <w:t xml:space="preserve">13.4 EZOIC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Apply to EZOIC immediately after launch.</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EZOIC evaluates:</w:t>
            </w:r>
          </w:p>
          <w:p>
            <w:pPr>
              <w:spacing w:before="60" w:after="60"/>
            </w:pPr>
            <w:r>
              <w:rPr>
                <w:rFonts w:ascii="Courier New" w:cs="Courier New" w:eastAsia="Courier New" w:hAnsi="Courier New"/>
                <w:color w:val="1A1A2E"/>
                <w:sz w:val="20"/>
                <w:szCs w:val="20"/>
              </w:rPr>
              <w:t xml:space="preserve">  Content quality -- original editorial voice</w:t>
            </w:r>
          </w:p>
          <w:p>
            <w:pPr>
              <w:spacing w:before="60" w:after="60"/>
            </w:pPr>
            <w:r>
              <w:rPr>
                <w:rFonts w:ascii="Courier New" w:cs="Courier New" w:eastAsia="Courier New" w:hAnsi="Courier New"/>
                <w:color w:val="1A1A2E"/>
                <w:sz w:val="20"/>
                <w:szCs w:val="20"/>
              </w:rPr>
              <w:t xml:space="preserve">  Site structure -- clean navigation, proper pages</w:t>
            </w:r>
          </w:p>
          <w:p>
            <w:pPr>
              <w:spacing w:before="60" w:after="60"/>
            </w:pPr>
            <w:r>
              <w:rPr>
                <w:rFonts w:ascii="Courier New" w:cs="Courier New" w:eastAsia="Courier New" w:hAnsi="Courier New"/>
                <w:color w:val="1A1A2E"/>
                <w:sz w:val="20"/>
                <w:szCs w:val="20"/>
              </w:rPr>
              <w:t xml:space="preserve">  Technical health -- speed, mobile, SSL</w:t>
            </w:r>
          </w:p>
          <w:p>
            <w:pPr>
              <w:spacing w:before="60" w:after="60"/>
            </w:pPr>
            <w:r>
              <w:rPr>
                <w:rFonts w:ascii="Courier New" w:cs="Courier New" w:eastAsia="Courier New" w:hAnsi="Courier New"/>
                <w:color w:val="1A1A2E"/>
                <w:sz w:val="20"/>
                <w:szCs w:val="20"/>
              </w:rPr>
              <w:t xml:space="preserve">  Niche viability -- clear audience and purpose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Your approval argument:</w:t>
            </w:r>
          </w:p>
          <w:p>
            <w:pPr>
              <w:spacing w:before="60" w:after="60"/>
            </w:pPr>
            <w:r>
              <w:rPr>
                <w:rFonts w:ascii="Courier New" w:cs="Courier New" w:eastAsia="Courier New" w:hAnsi="Courier New"/>
                <w:color w:val="1A1A2E"/>
                <w:sz w:val="20"/>
                <w:szCs w:val="20"/>
              </w:rPr>
              <w:t xml:space="preserve">  27 verified original pieces on launch day</w:t>
            </w:r>
          </w:p>
          <w:p>
            <w:pPr>
              <w:spacing w:before="60" w:after="60"/>
            </w:pPr>
            <w:r>
              <w:rPr>
                <w:rFonts w:ascii="Courier New" w:cs="Courier New" w:eastAsia="Courier New" w:hAnsi="Courier New"/>
                <w:color w:val="1A1A2E"/>
                <w:sz w:val="20"/>
                <w:szCs w:val="20"/>
              </w:rPr>
              <w:t xml:space="preserve">  Schema on every page</w:t>
            </w:r>
          </w:p>
          <w:p>
            <w:pPr>
              <w:spacing w:before="60" w:after="60"/>
            </w:pPr>
            <w:r>
              <w:rPr>
                <w:rFonts w:ascii="Courier New" w:cs="Courier New" w:eastAsia="Courier New" w:hAnsi="Courier New"/>
                <w:color w:val="1A1A2E"/>
                <w:sz w:val="20"/>
                <w:szCs w:val="20"/>
              </w:rPr>
              <w:t xml:space="preserve">  All four required pages live</w:t>
            </w:r>
          </w:p>
          <w:p>
            <w:pPr>
              <w:spacing w:before="60" w:after="60"/>
            </w:pPr>
            <w:r>
              <w:rPr>
                <w:rFonts w:ascii="Courier New" w:cs="Courier New" w:eastAsia="Courier New" w:hAnsi="Courier New"/>
                <w:color w:val="1A1A2E"/>
                <w:sz w:val="20"/>
                <w:szCs w:val="20"/>
              </w:rPr>
              <w:t xml:space="preserve">  Wyoming Corp legitimacy</w:t>
            </w:r>
          </w:p>
          <w:p>
            <w:pPr>
              <w:spacing w:before="60" w:after="60"/>
            </w:pPr>
            <w:r>
              <w:rPr>
                <w:rFonts w:ascii="Courier New" w:cs="Courier New" w:eastAsia="Courier New" w:hAnsi="Courier New"/>
                <w:color w:val="1A1A2E"/>
                <w:sz w:val="20"/>
                <w:szCs w:val="20"/>
              </w:rPr>
              <w:t xml:space="preserve">  Clear editorial standards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Expected approval timeline: 2-4 weeks after application</w:t>
            </w:r>
          </w:p>
          <w:p>
            <w:pPr>
              <w:spacing w:before="60" w:after="60"/>
            </w:pPr>
            <w:r>
              <w:rPr>
                <w:rFonts w:ascii="Courier New" w:cs="Courier New" w:eastAsia="Courier New" w:hAnsi="Courier New"/>
                <w:color w:val="1A1A2E"/>
                <w:sz w:val="20"/>
                <w:szCs w:val="20"/>
              </w:rPr>
              <w:t xml:space="preserve">First EZOIC revenue: Month 2</w:t>
            </w:r>
          </w:p>
        </w:tc>
      </w:tr>
    </w:tbl>
    <w:p>
      <w:r>
        <w:br w:type="page"/>
      </w:r>
    </w:p>
    <w:p>
      <w:pPr>
        <w:pStyle w:val="Heading1"/>
        <w:spacing w:before="400" w:after="200"/>
      </w:pPr>
      <w:r>
        <w:rPr>
          <w:rFonts w:ascii="Arial" w:cs="Arial" w:eastAsia="Arial" w:hAnsi="Arial"/>
          <w:b/>
          <w:bCs/>
          <w:color w:val="1A3A8F"/>
          <w:sz w:val="36"/>
          <w:szCs w:val="36"/>
        </w:rPr>
        <w:t xml:space="preserve">SECTION 14: REVENUE ROADMAP TO $100K</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14.1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1984 Hosting VPS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$15-20/month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Bunny.net video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$5-10/month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NewsAPI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Claude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Hyvor Talk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Listmonk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 (self-hosted on 1984)</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Domain (Cloudflare)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~$210-215/month</w:t>
            </w:r>
          </w:p>
        </w:tc>
      </w:tr>
    </w:tbl>
    <w:p>
      <w:pPr>
        <w:spacing w:before="120" w:after="120"/>
      </w:pPr>
    </w:p>
    <w:p>
      <w:pPr>
        <w:pStyle w:val="Heading2"/>
        <w:spacing w:before="320" w:after="160"/>
      </w:pPr>
      <w:r>
        <w:rPr>
          <w:rFonts w:ascii="Arial" w:cs="Arial" w:eastAsia="Arial" w:hAnsi="Arial"/>
          <w:b/>
          <w:bCs/>
          <w:color w:val="3D6FE8"/>
          <w:sz w:val="28"/>
          <w:szCs w:val="28"/>
        </w:rPr>
        <w:t xml:space="preserve">14.2 Monthly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$300-400  |  Books soft launch, donations only</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$450  |  EZOIC pending, organic traffic building</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$750  |  EZOIC approved and generating</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$1,700  |  Newsletter monetizing, traffic compounding</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$2,100  |  All three pillars firing</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$3,550  |  Paid promotion begins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$6,200  |  Second eBook drop, direct ads starting</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$6,900  |  TikTok added to ad spend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$8,700  |  FIRST $100K PACE MONTH</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$10,500  |  Direct pipeline established</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Month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$12,600  |  Full scale operations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Year 1 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~$54,000</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Year 2 Monthly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$17,500 steady state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Year 2 Annual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$210,000</w:t>
            </w:r>
          </w:p>
        </w:tc>
      </w:tr>
    </w:tbl>
    <w:p>
      <w:pPr>
        <w:spacing w:before="120" w:after="120"/>
      </w:pPr>
    </w:p>
    <w:p>
      <w:pPr>
        <w:pStyle w:val="Heading2"/>
        <w:spacing w:before="320" w:after="160"/>
      </w:pPr>
      <w:r>
        <w:rPr>
          <w:rFonts w:ascii="Arial" w:cs="Arial" w:eastAsia="Arial" w:hAnsi="Arial"/>
          <w:b/>
          <w:bCs/>
          <w:color w:val="3D6FE8"/>
          <w:sz w:val="28"/>
          <w:szCs w:val="28"/>
        </w:rPr>
        <w:t xml:space="preserve">14.3 The $100K Ad Spend Plan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X/Twitter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$30,000  |  Political receipts are X-native content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TikTok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$25,000  |  Clown Electeds clips are TikTok-native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Google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$25,000  |  Search intent is highest converting traffic</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Facebook/Meta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$20,000  |  Core 35-55 audience lives here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$100,000  |  Deploy only after archive hits critical mass</w:t>
            </w:r>
          </w:p>
        </w:tc>
      </w:tr>
    </w:tbl>
    <w:p>
      <w:pPr>
        <w:spacing w:before="120" w:after="120"/>
      </w:pPr>
    </w:p>
    <w:p>
      <w:pPr>
        <w:spacing w:before="80" w:after="80"/>
      </w:pPr>
      <w:r>
        <w:rPr>
          <w:rFonts w:ascii="Arial" w:cs="Arial" w:eastAsia="Arial" w:hAnsi="Arial"/>
          <w:b w:val="false"/>
          <w:bCs w:val="false"/>
          <w:i w:val="false"/>
          <w:iCs w:val="false"/>
          <w:color w:val="1A1A2E"/>
          <w:sz w:val="22"/>
          <w:szCs w:val="22"/>
        </w:rPr>
        <w:t xml:space="preserve">Deploy the $100K spend only when: 500+ pieces indexed, 10,000+ email subscribers, direct advertising rate card ready, EZOIC fully optimized, all eBooks published, site speed optimized. One chance to make the brand impression at scale. Build it right first.</w:t>
      </w:r>
    </w:p>
    <w:p>
      <w:r>
        <w:br w:type="page"/>
      </w:r>
    </w:p>
    <w:p>
      <w:pPr>
        <w:pStyle w:val="Heading1"/>
        <w:spacing w:before="400" w:after="200"/>
      </w:pPr>
      <w:r>
        <w:rPr>
          <w:rFonts w:ascii="Arial" w:cs="Arial" w:eastAsia="Arial" w:hAnsi="Arial"/>
          <w:b/>
          <w:bCs/>
          <w:color w:val="1A3A8F"/>
          <w:sz w:val="36"/>
          <w:szCs w:val="36"/>
        </w:rPr>
        <w:t xml:space="preserve">SECTION 15: eBOOKS AND PUBLISHING</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15.1 ClownBinge Press Product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Illegal, Who? English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$21.95  |  Primary flagship title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Illegal, Who? Spanish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$15.00  |  Expands Latino market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Illegal, Who? Portuguese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$15.00  |  Brazil and Portuguese market</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ClownBinge Greatest Hits Vol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$9.00  |  50 best Self-Owned pieces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Clown Electeds Vol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$9.00  |  Congressional Record deep dives</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Annual Newsletter Sub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$25/year  |  Recurring revenue engine</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Bundle (2 books)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$15.00  |  Conversion optimizer</w:t>
            </w:r>
          </w:p>
        </w:tc>
      </w:tr>
      <w:tr>
        <w:tc>
          <w:tcPr>
            <w:tcW w:type="dxa" w:w="3000"/>
            <w:tcBorders>
              <w:top w:val="single" w:color="CCCCCC" w:sz="1"/>
              <w:left w:val="single" w:color="CCCCCC" w:sz="1"/>
              <w:bottom w:val="single" w:color="CCCCCC" w:sz="1"/>
              <w:right w:val="single" w:color="CCCCCC" w:sz="1"/>
            </w:tcBorders>
            <w:shd w:fill="E8EEFA" w:val="clear"/>
            <w:tcMar>
              <w:top w:type="dxa" w:w="80"/>
              <w:left w:type="dxa" w:w="120"/>
              <w:bottom w:type="dxa" w:w="80"/>
              <w:right w:type="dxa" w:w="120"/>
            </w:tcMar>
          </w:tcPr>
          <w:p>
            <w:r>
              <w:rPr>
                <w:rFonts w:ascii="Arial" w:cs="Arial" w:eastAsia="Arial" w:hAnsi="Arial"/>
                <w:b/>
                <w:bCs/>
                <w:color w:val="1A3A8F"/>
                <w:sz w:val="20"/>
                <w:szCs w:val="20"/>
              </w:rPr>
              <w:t xml:space="preserve">Full Series Bundle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$35.00  |  Maximum value capture</w:t>
            </w:r>
          </w:p>
        </w:tc>
      </w:tr>
    </w:tbl>
    <w:p>
      <w:pPr>
        <w:spacing w:before="120" w:after="120"/>
      </w:pPr>
    </w:p>
    <w:p>
      <w:pPr>
        <w:pStyle w:val="Heading2"/>
        <w:spacing w:before="320" w:after="160"/>
      </w:pPr>
      <w:r>
        <w:rPr>
          <w:rFonts w:ascii="Arial" w:cs="Arial" w:eastAsia="Arial" w:hAnsi="Arial"/>
          <w:b/>
          <w:bCs/>
          <w:color w:val="3D6FE8"/>
          <w:sz w:val="28"/>
          <w:szCs w:val="28"/>
        </w:rPr>
        <w:t xml:space="preserve">15.2 Illegal, Who? Integration With ClownBinge</w:t>
      </w:r>
    </w:p>
    <w:p>
      <w:pPr>
        <w:spacing w:before="80" w:after="80"/>
      </w:pPr>
      <w:r>
        <w:rPr>
          <w:rFonts w:ascii="Arial" w:cs="Arial" w:eastAsia="Arial" w:hAnsi="Arial"/>
          <w:b w:val="false"/>
          <w:bCs w:val="false"/>
          <w:i w:val="false"/>
          <w:iCs w:val="false"/>
          <w:color w:val="1A1A2E"/>
          <w:sz w:val="22"/>
          <w:szCs w:val="22"/>
        </w:rPr>
        <w:t xml:space="preserve">Every immigration-related Self-Owned post on ClownBinge ends with a book CTA. The 20 Crimes in Chapter 7 each become their own ClownBinge Self-Owned deep dive, cross-linking back to the book. The book back matter sends readers to ClownBinge.com. One ecosystem feeding the other permanently.</w:t>
      </w:r>
    </w:p>
    <w:p>
      <w:pPr>
        <w:spacing w:before="120" w:after="120"/>
      </w:pPr>
    </w:p>
    <w:p>
      <w:pPr>
        <w:pStyle w:val="Heading2"/>
        <w:spacing w:before="320" w:after="160"/>
      </w:pPr>
      <w:r>
        <w:rPr>
          <w:rFonts w:ascii="Arial" w:cs="Arial" w:eastAsia="Arial" w:hAnsi="Arial"/>
          <w:b/>
          <w:bCs/>
          <w:color w:val="3D6FE8"/>
          <w:sz w:val="28"/>
          <w:szCs w:val="28"/>
        </w:rPr>
        <w:t xml:space="preserve">15.3 Academic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Target: Chicano Studies, Ethnic Studies, American History courses</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Offer educators:</w:t>
            </w:r>
          </w:p>
          <w:p>
            <w:pPr>
              <w:spacing w:before="60" w:after="60"/>
            </w:pPr>
            <w:r>
              <w:rPr>
                <w:rFonts w:ascii="Courier New" w:cs="Courier New" w:eastAsia="Courier New" w:hAnsi="Courier New"/>
                <w:color w:val="1A1A2E"/>
                <w:sz w:val="20"/>
                <w:szCs w:val="20"/>
              </w:rPr>
              <w:t xml:space="preserve">  - Exam copies on request</w:t>
            </w:r>
          </w:p>
          <w:p>
            <w:pPr>
              <w:spacing w:before="60" w:after="60"/>
            </w:pPr>
            <w:r>
              <w:rPr>
                <w:rFonts w:ascii="Courier New" w:cs="Courier New" w:eastAsia="Courier New" w:hAnsi="Courier New"/>
                <w:color w:val="1A1A2E"/>
                <w:sz w:val="20"/>
                <w:szCs w:val="20"/>
              </w:rPr>
              <w:t xml:space="preserve">  - Bulk pricing: 20+ copies = 30% discount</w:t>
            </w:r>
          </w:p>
          <w:p>
            <w:pPr>
              <w:spacing w:before="60" w:after="60"/>
            </w:pPr>
            <w:r>
              <w:rPr>
                <w:rFonts w:ascii="Courier New" w:cs="Courier New" w:eastAsia="Courier New" w:hAnsi="Courier New"/>
                <w:color w:val="1A1A2E"/>
                <w:sz w:val="20"/>
                <w:szCs w:val="20"/>
              </w:rPr>
              <w:t xml:space="preserve">  - Free teaching resources: discussion questions, source guides</w:t>
            </w:r>
          </w:p>
          <w:p>
            <w:pPr>
              <w:spacing w:before="60" w:after="60"/>
            </w:pPr>
            <w:r>
              <w:rPr>
                <w:rFonts w:ascii="Courier New" w:cs="Courier New" w:eastAsia="Courier New" w:hAnsi="Courier New"/>
                <w:color w:val="1A1A2E"/>
                <w:sz w:val="20"/>
                <w:szCs w:val="20"/>
              </w:rPr>
              <w:t xml:space="preserve">  - Syllabus integration guide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One course adoption = 30 students x $21.95 = $658 per semester</w:t>
            </w:r>
          </w:p>
          <w:p>
            <w:pPr>
              <w:spacing w:before="60" w:after="60"/>
            </w:pPr>
            <w:r>
              <w:rPr>
                <w:rFonts w:ascii="Courier New" w:cs="Courier New" w:eastAsia="Courier New" w:hAnsi="Courier New"/>
                <w:color w:val="1A1A2E"/>
                <w:sz w:val="20"/>
                <w:szCs w:val="20"/>
              </w:rPr>
              <w:t xml:space="preserve">50 adoptions = $32,900 per semester in recurring revenue</w:t>
            </w:r>
          </w:p>
        </w:tc>
      </w:tr>
    </w:tbl>
    <w:p>
      <w:r>
        <w:br w:type="page"/>
      </w:r>
    </w:p>
    <w:p>
      <w:pPr>
        <w:pStyle w:val="Heading1"/>
        <w:spacing w:before="400" w:after="200"/>
      </w:pPr>
      <w:r>
        <w:rPr>
          <w:rFonts w:ascii="Arial" w:cs="Arial" w:eastAsia="Arial" w:hAnsi="Arial"/>
          <w:b/>
          <w:bCs/>
          <w:color w:val="1A3A8F"/>
          <w:sz w:val="36"/>
          <w:szCs w:val="36"/>
        </w:rPr>
        <w:t xml:space="preserve">SECTION 16: LEGAL FRAMEWORK</w:t>
      </w:r>
    </w:p>
    <w:p>
      <w:pPr>
        <w:pBdr>
          <w:bottom w:val="single" w:color="3D6FE8" w:sz="6" w:space="1"/>
        </w:pBdr>
        <w:spacing w:before="200" w:after="200"/>
      </w:pPr>
    </w:p>
    <w:p>
      <w:pPr>
        <w:pStyle w:val="Heading2"/>
        <w:spacing w:before="320" w:after="160"/>
      </w:pPr>
      <w:r>
        <w:rPr>
          <w:rFonts w:ascii="Arial" w:cs="Arial" w:eastAsia="Arial" w:hAnsi="Arial"/>
          <w:b/>
          <w:bCs/>
          <w:color w:val="3D6FE8"/>
          <w:sz w:val="28"/>
          <w:szCs w:val="28"/>
        </w:rPr>
        <w:t xml:space="preserve">16.1 First Amendment Protection</w:t>
      </w:r>
    </w:p>
    <w:p>
      <w:pPr>
        <w:spacing w:before="80" w:after="80"/>
      </w:pPr>
      <w:r>
        <w:rPr>
          <w:rFonts w:ascii="Arial" w:cs="Arial" w:eastAsia="Arial" w:hAnsi="Arial"/>
          <w:b w:val="false"/>
          <w:bCs w:val="false"/>
          <w:i w:val="false"/>
          <w:iCs w:val="false"/>
          <w:color w:val="1A1A2E"/>
          <w:sz w:val="22"/>
          <w:szCs w:val="22"/>
        </w:rPr>
        <w:t xml:space="preserve">ClownBinge operates under the strongest First Amendment protections available. NYT v. Sullivan (1964) is the primary shield: public figures cannot win defamation suits without proving actual malice -- knowledge of falsity or reckless disregard for truth. Every ClownBinge piece publishes verified primary source documented facts. Actual malice is legally impossible to establish against this operation.</w:t>
      </w:r>
    </w:p>
    <w:p>
      <w:pPr>
        <w:spacing w:before="120" w:after="120"/>
      </w:pPr>
    </w:p>
    <w:p>
      <w:pPr>
        <w:pStyle w:val="Heading2"/>
        <w:spacing w:before="320" w:after="160"/>
      </w:pPr>
      <w:r>
        <w:rPr>
          <w:rFonts w:ascii="Arial" w:cs="Arial" w:eastAsia="Arial" w:hAnsi="Arial"/>
          <w:b/>
          <w:bCs/>
          <w:color w:val="3D6FE8"/>
          <w:sz w:val="28"/>
          <w:szCs w:val="28"/>
        </w:rPr>
        <w:t xml:space="preserve">16.2 Subject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A" w:val="clear"/>
            <w:tcMar>
              <w:top w:type="dxa" w:w="160"/>
              <w:left w:type="dxa" w:w="240"/>
              <w:bottom w:type="dxa" w:w="160"/>
              <w:right w:type="dxa" w:w="240"/>
            </w:tcMar>
          </w:tcPr>
          <w:p>
            <w:pPr>
              <w:spacing w:before="60" w:after="60"/>
            </w:pPr>
            <w:r>
              <w:rPr>
                <w:rFonts w:ascii="Courier New" w:cs="Courier New" w:eastAsia="Courier New" w:hAnsi="Courier New"/>
                <w:color w:val="1A1A2E"/>
                <w:sz w:val="20"/>
                <w:szCs w:val="20"/>
              </w:rPr>
              <w:t xml:space="preserve">A subject QUALIFIES for ClownBinge content if ALL of these are true:</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  [1] Public figure by legal definition</w:t>
            </w:r>
          </w:p>
          <w:p>
            <w:pPr>
              <w:spacing w:before="60" w:after="60"/>
            </w:pPr>
            <w:r>
              <w:rPr>
                <w:rFonts w:ascii="Courier New" w:cs="Courier New" w:eastAsia="Courier New" w:hAnsi="Courier New"/>
                <w:color w:val="1A1A2E"/>
                <w:sz w:val="20"/>
                <w:szCs w:val="20"/>
              </w:rPr>
              <w:t xml:space="preserve">  [2] Documented public statement OR action OR vote on record</w:t>
            </w:r>
          </w:p>
          <w:p>
            <w:pPr>
              <w:spacing w:before="60" w:after="60"/>
            </w:pPr>
            <w:r>
              <w:rPr>
                <w:rFonts w:ascii="Courier New" w:cs="Courier New" w:eastAsia="Courier New" w:hAnsi="Courier New"/>
                <w:color w:val="1A1A2E"/>
                <w:sz w:val="20"/>
                <w:szCs w:val="20"/>
              </w:rPr>
              <w:t xml:space="preserve">  [3] Clear contradiction between stated position and documented behavior</w:t>
            </w:r>
          </w:p>
          <w:p>
            <w:pPr>
              <w:spacing w:before="60" w:after="60"/>
            </w:pPr>
            <w:r>
              <w:rPr>
                <w:rFonts w:ascii="Courier New" w:cs="Courier New" w:eastAsia="Courier New" w:hAnsi="Courier New"/>
                <w:color w:val="1A1A2E"/>
                <w:sz w:val="20"/>
                <w:szCs w:val="20"/>
              </w:rPr>
              <w:t xml:space="preserve">  [4] Primary source exists: court record, news archive, C-SPAN,</w:t>
            </w:r>
          </w:p>
          <w:p>
            <w:pPr>
              <w:spacing w:before="60" w:after="60"/>
            </w:pPr>
            <w:r>
              <w:rPr>
                <w:rFonts w:ascii="Courier New" w:cs="Courier New" w:eastAsia="Courier New" w:hAnsi="Courier New"/>
                <w:color w:val="1A1A2E"/>
                <w:sz w:val="20"/>
                <w:szCs w:val="20"/>
              </w:rPr>
              <w:t xml:space="preserve">      verified video, or official document</w:t>
            </w:r>
          </w:p>
          <w:p>
            <w:pPr>
              <w:spacing w:before="60" w:after="60"/>
            </w:pPr>
            <w:r>
              <w:rPr>
                <w:rFonts w:ascii="Courier New" w:cs="Courier New" w:eastAsia="Courier New" w:hAnsi="Courier New"/>
                <w:color w:val="1A1A2E"/>
                <w:sz w:val="20"/>
                <w:szCs w:val="20"/>
              </w:rPr>
              <w:t xml:space="preserve">  [5] No private individual information involved whatsoever</w:t>
            </w:r>
          </w:p>
          <w:p>
            <w:pPr>
              <w:spacing w:before="60" w:after="60"/>
            </w:pPr>
            <w:r>
              <w:rPr>
                <w:rFonts w:ascii="Courier New" w:cs="Courier New" w:eastAsia="Courier New" w:hAnsi="Courier New"/>
                <w:color w:val="1A1A2E"/>
                <w:sz w:val="20"/>
                <w:szCs w:val="20"/>
              </w:rPr>
              <w:t xml:space="preserve"/>
            </w:r>
          </w:p>
          <w:p>
            <w:pPr>
              <w:spacing w:before="60" w:after="60"/>
            </w:pPr>
            <w:r>
              <w:rPr>
                <w:rFonts w:ascii="Courier New" w:cs="Courier New" w:eastAsia="Courier New" w:hAnsi="Courier New"/>
                <w:color w:val="1A1A2E"/>
                <w:sz w:val="20"/>
                <w:szCs w:val="20"/>
              </w:rPr>
              <w:t xml:space="preserve">If any of the five criteria are not met -- subject is excluded.</w:t>
            </w:r>
          </w:p>
          <w:p>
            <w:pPr>
              <w:spacing w:before="60" w:after="60"/>
            </w:pPr>
            <w:r>
              <w:rPr>
                <w:rFonts w:ascii="Courier New" w:cs="Courier New" w:eastAsia="Courier New" w:hAnsi="Courier New"/>
                <w:color w:val="1A1A2E"/>
                <w:sz w:val="20"/>
                <w:szCs w:val="20"/>
              </w:rPr>
              <w:t xml:space="preserve">No exceptions.</w:t>
            </w:r>
          </w:p>
        </w:tc>
      </w:tr>
    </w:tbl>
    <w:p>
      <w:pPr>
        <w:spacing w:before="120" w:after="120"/>
      </w:pPr>
    </w:p>
    <w:p>
      <w:pPr>
        <w:pStyle w:val="Heading2"/>
        <w:spacing w:before="320" w:after="160"/>
      </w:pPr>
      <w:r>
        <w:rPr>
          <w:rFonts w:ascii="Arial" w:cs="Arial" w:eastAsia="Arial" w:hAnsi="Arial"/>
          <w:b/>
          <w:bCs/>
          <w:color w:val="3D6FE8"/>
          <w:sz w:val="28"/>
          <w:szCs w:val="28"/>
        </w:rPr>
        <w:t xml:space="preserve">16.3 Content Rules</w:t>
      </w:r>
    </w:p>
    <w:p>
      <w:pPr>
        <w:pStyle w:val="ListParagraph"/>
        <w:numPr>
          <w:ilvl w:val="0"/>
          <w:numId w:val="2"/>
        </w:numPr>
        <w:spacing w:before="60" w:after="60"/>
      </w:pPr>
      <w:r>
        <w:rPr>
          <w:rFonts w:ascii="Arial" w:cs="Arial" w:eastAsia="Arial" w:hAnsi="Arial"/>
          <w:b w:val="false"/>
          <w:bCs w:val="false"/>
          <w:color w:val="1A1A2E"/>
          <w:sz w:val="22"/>
          <w:szCs w:val="22"/>
        </w:rPr>
        <w:t xml:space="preserve">Every factual claim traces to a verified public source</w:t>
      </w:r>
    </w:p>
    <w:p>
      <w:pPr>
        <w:pStyle w:val="ListParagraph"/>
        <w:numPr>
          <w:ilvl w:val="0"/>
          <w:numId w:val="2"/>
        </w:numPr>
        <w:spacing w:before="60" w:after="60"/>
      </w:pPr>
      <w:r>
        <w:rPr>
          <w:rFonts w:ascii="Arial" w:cs="Arial" w:eastAsia="Arial" w:hAnsi="Arial"/>
          <w:b w:val="false"/>
          <w:bCs w:val="false"/>
          <w:color w:val="1A1A2E"/>
          <w:sz w:val="22"/>
          <w:szCs w:val="22"/>
        </w:rPr>
        <w:t xml:space="preserve">No sentences lifted from source material -- complete paraphrase only</w:t>
      </w:r>
    </w:p>
    <w:p>
      <w:pPr>
        <w:pStyle w:val="ListParagraph"/>
        <w:numPr>
          <w:ilvl w:val="0"/>
          <w:numId w:val="2"/>
        </w:numPr>
        <w:spacing w:before="60" w:after="60"/>
      </w:pPr>
      <w:r>
        <w:rPr>
          <w:rFonts w:ascii="Arial" w:cs="Arial" w:eastAsia="Arial" w:hAnsi="Arial"/>
          <w:b w:val="false"/>
          <w:bCs w:val="false"/>
          <w:color w:val="1A1A2E"/>
          <w:sz w:val="22"/>
          <w:szCs w:val="22"/>
        </w:rPr>
        <w:t xml:space="preserve">No private individuals ever -- public figures in public capacity only</w:t>
      </w:r>
    </w:p>
    <w:p>
      <w:pPr>
        <w:pStyle w:val="ListParagraph"/>
        <w:numPr>
          <w:ilvl w:val="0"/>
          <w:numId w:val="2"/>
        </w:numPr>
        <w:spacing w:before="60" w:after="60"/>
      </w:pPr>
      <w:r>
        <w:rPr>
          <w:rFonts w:ascii="Arial" w:cs="Arial" w:eastAsia="Arial" w:hAnsi="Arial"/>
          <w:b w:val="false"/>
          <w:bCs w:val="false"/>
          <w:color w:val="1A1A2E"/>
          <w:sz w:val="22"/>
          <w:szCs w:val="22"/>
        </w:rPr>
        <w:t xml:space="preserve">Satirical frame clearly established on every piece</w:t>
      </w:r>
    </w:p>
    <w:p>
      <w:pPr>
        <w:pStyle w:val="ListParagraph"/>
        <w:numPr>
          <w:ilvl w:val="0"/>
          <w:numId w:val="2"/>
        </w:numPr>
        <w:spacing w:before="60" w:after="60"/>
      </w:pPr>
      <w:r>
        <w:rPr>
          <w:rFonts w:ascii="Arial" w:cs="Arial" w:eastAsia="Arial" w:hAnsi="Arial"/>
          <w:b w:val="false"/>
          <w:bCs w:val="false"/>
          <w:color w:val="1A1A2E"/>
          <w:sz w:val="22"/>
          <w:szCs w:val="22"/>
        </w:rPr>
        <w:t xml:space="preserve">No defamatory language -- forensic documentation not personal attack</w:t>
      </w:r>
    </w:p>
    <w:p>
      <w:pPr>
        <w:pStyle w:val="ListParagraph"/>
        <w:numPr>
          <w:ilvl w:val="0"/>
          <w:numId w:val="2"/>
        </w:numPr>
        <w:spacing w:before="60" w:after="60"/>
      </w:pPr>
      <w:r>
        <w:rPr>
          <w:rFonts w:ascii="Arial" w:cs="Arial" w:eastAsia="Arial" w:hAnsi="Arial"/>
          <w:b w:val="false"/>
          <w:bCs w:val="false"/>
          <w:color w:val="1A1A2E"/>
          <w:sz w:val="22"/>
          <w:szCs w:val="22"/>
        </w:rPr>
        <w:t xml:space="preserve">No images without licensing or Creative Commons clearance</w:t>
      </w:r>
    </w:p>
    <w:p>
      <w:pPr>
        <w:pStyle w:val="ListParagraph"/>
        <w:numPr>
          <w:ilvl w:val="0"/>
          <w:numId w:val="2"/>
        </w:numPr>
        <w:spacing w:before="60" w:after="60"/>
      </w:pPr>
      <w:r>
        <w:rPr>
          <w:rFonts w:ascii="Arial" w:cs="Arial" w:eastAsia="Arial" w:hAnsi="Arial"/>
          <w:b w:val="false"/>
          <w:bCs w:val="false"/>
          <w:color w:val="1A1A2E"/>
          <w:sz w:val="22"/>
          <w:szCs w:val="22"/>
        </w:rPr>
        <w:t xml:space="preserve">Wyoming Corp disclosed in footer on every page</w:t>
      </w:r>
    </w:p>
    <w:p>
      <w:pPr>
        <w:pStyle w:val="ListParagraph"/>
        <w:numPr>
          <w:ilvl w:val="0"/>
          <w:numId w:val="2"/>
        </w:numPr>
        <w:spacing w:before="60" w:after="60"/>
      </w:pPr>
      <w:r>
        <w:rPr>
          <w:rFonts w:ascii="Arial" w:cs="Arial" w:eastAsia="Arial" w:hAnsi="Arial"/>
          <w:b w:val="false"/>
          <w:bCs w:val="false"/>
          <w:color w:val="1A1A2E"/>
          <w:sz w:val="22"/>
          <w:szCs w:val="22"/>
        </w:rPr>
        <w:t xml:space="preserve">About page states editorial mission and standards explicitly</w:t>
      </w:r>
    </w:p>
    <w:p>
      <w:pPr>
        <w:spacing w:before="120" w:after="120"/>
      </w:pPr>
    </w:p>
    <w:p>
      <w:pPr>
        <w:pStyle w:val="Heading2"/>
        <w:spacing w:before="320" w:after="160"/>
      </w:pPr>
      <w:r>
        <w:rPr>
          <w:rFonts w:ascii="Arial" w:cs="Arial" w:eastAsia="Arial" w:hAnsi="Arial"/>
          <w:b/>
          <w:bCs/>
          <w:color w:val="3D6FE8"/>
          <w:sz w:val="28"/>
          <w:szCs w:val="28"/>
        </w:rPr>
        <w:t xml:space="preserve">16.4 Wyoming Corporation Protection</w:t>
      </w:r>
    </w:p>
    <w:p>
      <w:pPr>
        <w:spacing w:before="80" w:after="80"/>
      </w:pPr>
      <w:r>
        <w:rPr>
          <w:rFonts w:ascii="Arial" w:cs="Arial" w:eastAsia="Arial" w:hAnsi="Arial"/>
          <w:b w:val="false"/>
          <w:bCs w:val="false"/>
          <w:i w:val="false"/>
          <w:iCs w:val="false"/>
          <w:color w:val="1A1A2E"/>
          <w:sz w:val="22"/>
          <w:szCs w:val="22"/>
        </w:rPr>
        <w:t xml:space="preserve">All legal actions name the Wyoming corporation, not the operator personally. Wyoming's asset protection laws are among the strongest in any US jurisdiction. The corporate veil in Wyoming is specifically designed for independent media operations. Personal assets, other business ventures, and academic work are fully insulated from any ClownBinge legal challenge.</w:t>
      </w:r>
    </w:p>
    <w:p>
      <w:pPr>
        <w:spacing w:before="120" w:after="120"/>
      </w:pPr>
    </w:p>
    <w:p>
      <w:pPr>
        <w:pBdr>
          <w:bottom w:val="single" w:color="3D6FE8" w:sz="6" w:space="1"/>
        </w:pBdr>
        <w:spacing w:before="200" w:after="200"/>
      </w:pPr>
    </w:p>
    <w:p>
      <w:pPr>
        <w:spacing w:before="400" w:after="200"/>
        <w:jc w:val="center"/>
      </w:pPr>
      <w:r>
        <w:rPr>
          <w:rFonts w:ascii="Arial" w:cs="Arial" w:eastAsia="Arial" w:hAnsi="Arial"/>
          <w:b/>
          <w:bCs/>
          <w:color w:val="1A3A8F"/>
          <w:sz w:val="28"/>
          <w:szCs w:val="28"/>
        </w:rPr>
        <w:t xml:space="preserve">ClownBinge Wyoming Corp</w:t>
      </w:r>
    </w:p>
    <w:p>
      <w:pPr>
        <w:spacing w:before="0" w:after="200"/>
        <w:jc w:val="center"/>
      </w:pPr>
      <w:r>
        <w:rPr>
          <w:rFonts w:ascii="Arial" w:cs="Arial" w:eastAsia="Arial" w:hAnsi="Arial"/>
          <w:i/>
          <w:iCs/>
          <w:color w:val="F5C518"/>
          <w:sz w:val="22"/>
          <w:szCs w:val="22"/>
        </w:rPr>
        <w:t xml:space="preserve">Verified. Documented. Clowned.</w:t>
      </w:r>
    </w:p>
    <w:p>
      <w:pPr>
        <w:spacing w:before="0" w:after="400"/>
        <w:jc w:val="center"/>
      </w:pPr>
      <w:r>
        <w:rPr>
          <w:rFonts w:ascii="Arial" w:cs="Arial" w:eastAsia="Arial" w:hAnsi="Arial"/>
          <w:color w:val="6B7280"/>
          <w:sz w:val="20"/>
          <w:szCs w:val="20"/>
        </w:rPr>
        <w:t xml:space="preserve">The receipts don't lie.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8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3D6F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2026-03-21T19:27:39.607Z</dcterms:created>
  <dcterms:modified xsi:type="dcterms:W3CDTF">2026-03-21T19:27:39.609Z</dcterms:modified>
</cp:coreProperties>
</file>

<file path=docProps/custom.xml><?xml version="1.0" encoding="utf-8"?>
<Properties xmlns="http://schemas.openxmlformats.org/officeDocument/2006/custom-properties" xmlns:vt="http://schemas.openxmlformats.org/officeDocument/2006/docPropsVTypes"/>
</file>