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3067" w:rsidRDefault="00213067" w:rsidP="0021306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213067" w:rsidRDefault="00213067" w:rsidP="0021306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13067" w:rsidRDefault="00213067" w:rsidP="0021306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ФЕДЕРАЛЬНОЕ ГОСУДАРСТВЕННОЕ БЮДЖЕТНОЕ</w:t>
      </w:r>
    </w:p>
    <w:p w:rsidR="00213067" w:rsidRDefault="00213067" w:rsidP="0021306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ОБРАЗОВАТЕЛЬНОЕ УЧРЕЖДЕНИЕ ВЫСШЕГО ОБРАЗОВАНИЯ</w:t>
      </w:r>
    </w:p>
    <w:p w:rsidR="00213067" w:rsidRDefault="00213067" w:rsidP="0021306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«НОВОСИБИРСКИЙ ГОСУДАРСТВЕННЫЙ ТЕХНИЧЕСКИЙ УНИВЕРСИТЕТ»</w:t>
      </w:r>
    </w:p>
    <w:p w:rsidR="00213067" w:rsidRDefault="00213067" w:rsidP="00213067">
      <w:pPr>
        <w:rPr>
          <w:rFonts w:ascii="Times New Roman" w:eastAsia="Times New Roman" w:hAnsi="Times New Roman" w:cs="Times New Roman"/>
        </w:rPr>
      </w:pPr>
    </w:p>
    <w:p w:rsidR="00213067" w:rsidRDefault="00213067" w:rsidP="00213067">
      <w:pPr>
        <w:jc w:val="center"/>
        <w:rPr>
          <w:rFonts w:ascii="Times New Roman" w:eastAsia="Times New Roman" w:hAnsi="Times New Roman" w:cs="Times New Roman"/>
        </w:rPr>
      </w:pPr>
    </w:p>
    <w:p w:rsidR="00213067" w:rsidRDefault="00213067" w:rsidP="00213067">
      <w:pPr>
        <w:jc w:val="center"/>
        <w:rPr>
          <w:rFonts w:ascii="Times New Roman" w:eastAsia="Times New Roman" w:hAnsi="Times New Roman" w:cs="Times New Roman"/>
        </w:rPr>
      </w:pPr>
    </w:p>
    <w:p w:rsidR="00213067" w:rsidRDefault="00213067" w:rsidP="00213067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КАФЕДРА ТЕОРЕТИЧЕСКОЙ И ПРИКЛАДНОЙ ИНФОРМАТИКИ</w:t>
      </w:r>
    </w:p>
    <w:p w:rsidR="00213067" w:rsidRDefault="00213067" w:rsidP="0021306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13067" w:rsidRDefault="00213067" w:rsidP="0021306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213067" w:rsidRDefault="00213067" w:rsidP="00213067">
      <w:pPr>
        <w:rPr>
          <w:rFonts w:ascii="Times New Roman" w:eastAsia="Times New Roman" w:hAnsi="Times New Roman" w:cs="Times New Roman"/>
        </w:rPr>
      </w:pPr>
    </w:p>
    <w:p w:rsidR="00213067" w:rsidRPr="00213067" w:rsidRDefault="00213067" w:rsidP="0021306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 3</w:t>
      </w:r>
    </w:p>
    <w:p w:rsidR="00213067" w:rsidRDefault="00213067" w:rsidP="0021306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по дисциплине «Информационные технологии и основы программирования»</w:t>
      </w:r>
    </w:p>
    <w:p w:rsidR="00213067" w:rsidRDefault="00213067" w:rsidP="0021306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13067" w:rsidRDefault="00213067" w:rsidP="0021306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13067" w:rsidRDefault="00213067" w:rsidP="0021306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13067" w:rsidRDefault="00213067" w:rsidP="0021306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13067" w:rsidRDefault="00213067" w:rsidP="0021306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13067" w:rsidRDefault="00213067" w:rsidP="0021306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13067" w:rsidRDefault="00213067" w:rsidP="0021306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13067" w:rsidRDefault="00213067" w:rsidP="0021306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13067" w:rsidRDefault="00213067" w:rsidP="0021306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13067" w:rsidRDefault="00213067" w:rsidP="00213067">
      <w:pPr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Факультет: ФПМИ</w:t>
      </w:r>
    </w:p>
    <w:p w:rsidR="00213067" w:rsidRDefault="00213067" w:rsidP="00213067">
      <w:pPr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Группа: ПМИ-22</w:t>
      </w:r>
    </w:p>
    <w:p w:rsidR="00213067" w:rsidRDefault="00213067" w:rsidP="00213067">
      <w:pPr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Студенты: Панарин И.С., Мартынов Р.Д.</w:t>
      </w:r>
    </w:p>
    <w:p w:rsidR="00213067" w:rsidRDefault="00213067" w:rsidP="00213067">
      <w:pPr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Преподаватель: </w:t>
      </w:r>
      <w:r w:rsidRPr="00213067">
        <w:rPr>
          <w:rFonts w:ascii="Times New Roman" w:eastAsia="Times New Roman" w:hAnsi="Times New Roman" w:cs="Times New Roman"/>
          <w:sz w:val="28"/>
          <w:szCs w:val="24"/>
        </w:rPr>
        <w:t xml:space="preserve">Тимофеева </w:t>
      </w:r>
      <w:r>
        <w:rPr>
          <w:rFonts w:ascii="Times New Roman" w:eastAsia="Times New Roman" w:hAnsi="Times New Roman" w:cs="Times New Roman"/>
          <w:sz w:val="28"/>
          <w:szCs w:val="24"/>
        </w:rPr>
        <w:t>А.Ю.</w:t>
      </w:r>
    </w:p>
    <w:p w:rsidR="00213067" w:rsidRDefault="0021306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213067" w:rsidRPr="00924916" w:rsidRDefault="0021306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1. Условие задачи</w:t>
      </w:r>
      <w:r w:rsidRPr="00924916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213067" w:rsidRDefault="0021306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Провести исследование функции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y=(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+2)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p>
            </m:sSup>
          </m:sup>
        </m:sSup>
      </m:oMath>
      <w:r w:rsidRPr="002130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построить ее график по следующей схеме</w:t>
      </w:r>
      <w:r w:rsidRPr="00213067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213067" w:rsidRPr="0042630E" w:rsidRDefault="00213067" w:rsidP="00213067">
      <w:pPr>
        <w:pStyle w:val="a9"/>
        <w:numPr>
          <w:ilvl w:val="0"/>
          <w:numId w:val="1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найти область определения функции 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значения(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возможны бесконечные значения)</w:t>
      </w:r>
      <w:r w:rsidR="00BC5886">
        <w:rPr>
          <w:rFonts w:ascii="Times New Roman" w:eastAsia="Times New Roman" w:hAnsi="Times New Roman" w:cs="Times New Roman"/>
          <w:sz w:val="28"/>
          <w:szCs w:val="28"/>
        </w:rPr>
        <w:t xml:space="preserve"> функции </w:t>
      </w:r>
      <w:r w:rsidR="0042630E">
        <w:rPr>
          <w:rFonts w:ascii="Times New Roman" w:eastAsia="Times New Roman" w:hAnsi="Times New Roman" w:cs="Times New Roman"/>
          <w:sz w:val="28"/>
          <w:szCs w:val="28"/>
        </w:rPr>
        <w:t>в точках разрыва</w:t>
      </w:r>
      <w:r w:rsidR="0042630E" w:rsidRPr="0042630E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42630E" w:rsidRPr="0042630E" w:rsidRDefault="0042630E" w:rsidP="00213067">
      <w:pPr>
        <w:pStyle w:val="a9"/>
        <w:numPr>
          <w:ilvl w:val="0"/>
          <w:numId w:val="1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выяснить, является ли функция четной</w:t>
      </w:r>
      <w:r w:rsidRPr="0042630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нечетной</w:t>
      </w:r>
      <w:r w:rsidRPr="0042630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периодической</w:t>
      </w:r>
      <w:r w:rsidRPr="0042630E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42630E" w:rsidRPr="0042630E" w:rsidRDefault="0042630E" w:rsidP="00213067">
      <w:pPr>
        <w:pStyle w:val="a9"/>
        <w:numPr>
          <w:ilvl w:val="0"/>
          <w:numId w:val="1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вычислить первую производную, найти экстремумы и промежутки монотонности функции</w:t>
      </w:r>
      <w:r w:rsidRPr="0042630E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42630E" w:rsidRPr="0042630E" w:rsidRDefault="0042630E" w:rsidP="00213067">
      <w:pPr>
        <w:pStyle w:val="a9"/>
        <w:numPr>
          <w:ilvl w:val="0"/>
          <w:numId w:val="1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построить и заполнить таблицу</w:t>
      </w:r>
    </w:p>
    <w:p w:rsidR="0042630E" w:rsidRPr="00924916" w:rsidRDefault="0042630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F61545" w:rsidRDefault="0042630E" w:rsidP="0042630E">
      <w:pPr>
        <w:rPr>
          <w:rFonts w:ascii="Times New Roman" w:eastAsia="Times New Roman" w:hAnsi="Times New Roman" w:cs="Times New Roman"/>
          <w:sz w:val="28"/>
          <w:szCs w:val="28"/>
        </w:rPr>
      </w:pPr>
      <w:r w:rsidRPr="0042630E">
        <w:rPr>
          <w:rFonts w:ascii="Times New Roman" w:eastAsia="Times New Roman" w:hAnsi="Times New Roman" w:cs="Times New Roman"/>
          <w:sz w:val="28"/>
          <w:szCs w:val="28"/>
        </w:rPr>
        <w:lastRenderedPageBreak/>
        <w:t>2.</w:t>
      </w:r>
      <w:r>
        <w:rPr>
          <w:rFonts w:ascii="Times New Roman" w:eastAsia="Times New Roman" w:hAnsi="Times New Roman" w:cs="Times New Roman"/>
          <w:sz w:val="28"/>
          <w:szCs w:val="28"/>
        </w:rPr>
        <w:t>Решение задачи</w:t>
      </w:r>
      <w:r w:rsidRPr="0042630E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42630E" w:rsidRPr="0042630E" w:rsidRDefault="00F61545" w:rsidP="0042630E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Дана функция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y=(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+2)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p>
            </m:sSup>
          </m:sup>
        </m:sSup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ее график выглядит следующим образом </w:t>
      </w:r>
      <w:hyperlink w:anchor="график" w:history="1">
        <w:r w:rsidRPr="00F61545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>график</w:t>
        </w:r>
      </w:hyperlink>
      <w:r w:rsidR="0042630E" w:rsidRPr="0042630E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57356B" w:rsidRDefault="0057356B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Область определения функции=</m:t>
        </m:r>
        <m:r>
          <w:rPr>
            <w:rFonts w:ascii="Cambria Math" w:eastAsiaTheme="minorEastAsia" w:hAnsi="Cambria Math"/>
            <w:sz w:val="28"/>
            <w:szCs w:val="28"/>
          </w:rPr>
          <m:t>(-∞; ∞)</m:t>
        </m:r>
      </m:oMath>
      <w:r w:rsidRPr="00161680">
        <w:rPr>
          <w:sz w:val="28"/>
          <w:szCs w:val="28"/>
        </w:rPr>
        <w:t xml:space="preserve"> </w:t>
      </w:r>
    </w:p>
    <w:p w:rsidR="0042630E" w:rsidRPr="0042630E" w:rsidRDefault="0042630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7356B" w:rsidRPr="0042630E" w:rsidRDefault="0057356B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Область значения функции=</m:t>
          </m:r>
          <m:d>
            <m:dPr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0;2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</m:oMath>
      </m:oMathPara>
    </w:p>
    <w:p w:rsidR="0042630E" w:rsidRPr="0042630E" w:rsidRDefault="0042630E">
      <w:pPr>
        <w:rPr>
          <w:rFonts w:eastAsiaTheme="minorEastAsia"/>
          <w:sz w:val="28"/>
          <w:szCs w:val="28"/>
        </w:rPr>
      </w:pPr>
    </w:p>
    <w:p w:rsidR="00754DBD" w:rsidRDefault="00754DBD">
      <w:p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Функция является четной, так как</m:t>
        </m:r>
      </m:oMath>
      <w:r w:rsidR="0057356B" w:rsidRPr="0042630E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=y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-x</m:t>
            </m:r>
          </m:e>
        </m:d>
      </m:oMath>
    </w:p>
    <w:p w:rsidR="0042630E" w:rsidRPr="0042630E" w:rsidRDefault="0042630E">
      <w:pPr>
        <w:rPr>
          <w:rFonts w:eastAsiaTheme="minorEastAsia"/>
          <w:sz w:val="28"/>
          <w:szCs w:val="28"/>
        </w:rPr>
      </w:pPr>
    </w:p>
    <w:p w:rsidR="00754DBD" w:rsidRPr="00161680" w:rsidRDefault="00754DBD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Функция не является периодической, так как ∃x∈X ∀T≠0 | y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x+T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≠y(x-T)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</m:oMathPara>
    </w:p>
    <w:p w:rsidR="00754DBD" w:rsidRPr="0042630E" w:rsidRDefault="00741F46">
      <w:pPr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Первая производная функции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y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∂y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∂x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+2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+2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sup>
                  </m:sSup>
                </m:e>
              </m:d>
              <m:ctrlPr>
                <w:rPr>
                  <w:rFonts w:ascii="Cambria Math" w:eastAsiaTheme="minorEastAsia" w:hAnsi="Cambria Math" w:cs="Cambria Math"/>
                  <w:i/>
                  <w:sz w:val="28"/>
                  <w:szCs w:val="28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=2x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-2x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=-2x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+1</m:t>
              </m:r>
            </m:e>
          </m:d>
        </m:oMath>
      </m:oMathPara>
    </w:p>
    <w:p w:rsidR="0042630E" w:rsidRPr="00161680" w:rsidRDefault="0042630E">
      <w:pPr>
        <w:rPr>
          <w:rFonts w:eastAsiaTheme="minorEastAsia"/>
          <w:i/>
          <w:sz w:val="28"/>
          <w:szCs w:val="28"/>
          <w:lang w:val="en-US"/>
        </w:rPr>
      </w:pPr>
    </w:p>
    <w:p w:rsidR="00741F46" w:rsidRPr="00161680" w:rsidRDefault="00741F46">
      <w:pPr>
        <w:rPr>
          <w:rFonts w:eastAsiaTheme="minorEastAsia"/>
          <w:sz w:val="28"/>
          <w:szCs w:val="28"/>
        </w:rPr>
      </w:pPr>
      <w:r w:rsidRPr="00161680">
        <w:rPr>
          <w:rFonts w:eastAsiaTheme="minorEastAsia"/>
          <w:sz w:val="28"/>
          <w:szCs w:val="28"/>
        </w:rPr>
        <w:t>Для нахождения точек экстремума приравняем производную к 0</w:t>
      </w:r>
    </w:p>
    <w:p w:rsidR="00754DBD" w:rsidRPr="00161680" w:rsidRDefault="00100C97">
      <w:pPr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-2x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=0</m:t>
          </m:r>
          <m:r>
            <m:rPr>
              <m:sty m:val="p"/>
            </m:rPr>
            <w:rPr>
              <w:rFonts w:eastAsiaTheme="minorEastAsia"/>
              <w:sz w:val="28"/>
              <w:szCs w:val="28"/>
            </w:rPr>
            <w:br/>
          </m:r>
        </m:oMath>
      </m:oMathPara>
    </w:p>
    <w:p w:rsidR="00741F46" w:rsidRPr="00161680" w:rsidRDefault="00741F46">
      <w:pPr>
        <w:rPr>
          <w:rFonts w:eastAsiaTheme="minorEastAsia"/>
          <w:sz w:val="28"/>
          <w:szCs w:val="28"/>
        </w:rPr>
      </w:pPr>
      <w:r w:rsidRPr="00161680">
        <w:rPr>
          <w:rFonts w:eastAsiaTheme="minorEastAsia"/>
          <w:sz w:val="28"/>
          <w:szCs w:val="28"/>
        </w:rPr>
        <w:t xml:space="preserve">Найдем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</m:oMath>
      <w:r w:rsidRPr="00161680">
        <w:rPr>
          <w:rFonts w:eastAsiaTheme="minorEastAsia"/>
          <w:sz w:val="28"/>
          <w:szCs w:val="28"/>
          <w:lang w:val="en-US"/>
        </w:rPr>
        <w:t xml:space="preserve"> </w:t>
      </w:r>
      <w:r w:rsidRPr="00161680">
        <w:rPr>
          <w:rFonts w:eastAsiaTheme="minorEastAsia"/>
          <w:sz w:val="28"/>
          <w:szCs w:val="28"/>
        </w:rPr>
        <w:t>из уравнения</w:t>
      </w:r>
    </w:p>
    <w:p w:rsidR="00907236" w:rsidRPr="00161680" w:rsidRDefault="00741F46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x=0</m:t>
          </m:r>
        </m:oMath>
      </m:oMathPara>
    </w:p>
    <w:p w:rsidR="00754DBD" w:rsidRPr="00161680" w:rsidRDefault="00741F46">
      <w:pPr>
        <w:rPr>
          <w:rFonts w:eastAsiaTheme="minorEastAsia"/>
          <w:sz w:val="28"/>
          <w:szCs w:val="28"/>
        </w:rPr>
      </w:pPr>
      <w:r w:rsidRPr="00161680">
        <w:rPr>
          <w:rFonts w:eastAsiaTheme="minorEastAsia"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/>
            <w:sz w:val="28"/>
            <w:szCs w:val="28"/>
          </w:rPr>
          <m:t>x&lt;0</m:t>
        </m:r>
      </m:oMath>
      <w:r w:rsidRPr="00161680">
        <w:rPr>
          <w:rFonts w:eastAsiaTheme="minorEastAsia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&gt;0 Следовательно функция возрастает</m:t>
        </m:r>
      </m:oMath>
    </w:p>
    <w:p w:rsidR="0057356B" w:rsidRDefault="00741F46">
      <w:pPr>
        <w:rPr>
          <w:rFonts w:eastAsiaTheme="minorEastAsia"/>
          <w:sz w:val="28"/>
          <w:szCs w:val="28"/>
        </w:rPr>
      </w:pPr>
      <w:r w:rsidRPr="00161680">
        <w:rPr>
          <w:rFonts w:eastAsiaTheme="minorEastAsia"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/>
            <w:sz w:val="28"/>
            <w:szCs w:val="28"/>
          </w:rPr>
          <m:t>x&gt;0</m:t>
        </m:r>
      </m:oMath>
      <w:r w:rsidRPr="00161680">
        <w:rPr>
          <w:rFonts w:eastAsiaTheme="minorEastAsia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&lt;0 Следовательно функция убывает</m:t>
        </m:r>
      </m:oMath>
    </w:p>
    <w:p w:rsidR="0042630E" w:rsidRPr="00161680" w:rsidRDefault="0042630E">
      <w:pPr>
        <w:rPr>
          <w:rFonts w:eastAsiaTheme="minorEastAsia"/>
          <w:sz w:val="28"/>
          <w:szCs w:val="28"/>
        </w:rPr>
      </w:pPr>
    </w:p>
    <w:p w:rsidR="00907236" w:rsidRPr="00161680" w:rsidRDefault="0042630E">
      <w:p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 xml:space="preserve">Точка максимума функции </m:t>
        </m:r>
        <m:r>
          <w:rPr>
            <w:rFonts w:ascii="Cambria Math" w:hAnsi="Cambria Math"/>
            <w:sz w:val="28"/>
            <w:szCs w:val="28"/>
          </w:rPr>
          <m:t>x=0;</m:t>
        </m:r>
      </m:oMath>
      <w:r w:rsidR="00907236" w:rsidRPr="00161680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/>
            <w:sz w:val="28"/>
            <w:szCs w:val="28"/>
          </w:rPr>
          <m:t>=2</m:t>
        </m:r>
      </m:oMath>
      <w:r w:rsidR="00907236" w:rsidRPr="00161680">
        <w:rPr>
          <w:rFonts w:eastAsiaTheme="minorEastAsia"/>
          <w:sz w:val="28"/>
          <w:szCs w:val="28"/>
        </w:rPr>
        <w:t xml:space="preserve"> </w:t>
      </w:r>
    </w:p>
    <w:p w:rsidR="00907236" w:rsidRDefault="00907236">
      <w:pPr>
        <w:rPr>
          <w:rFonts w:eastAsiaTheme="minorEastAsia"/>
        </w:rPr>
      </w:pPr>
    </w:p>
    <w:p w:rsidR="0057356B" w:rsidRPr="0057356B" w:rsidRDefault="00B8379E">
      <w:pPr>
        <w:rPr>
          <w:rFonts w:eastAsiaTheme="minorEastAsia"/>
        </w:rPr>
      </w:pPr>
      <w:r w:rsidRPr="0057356B">
        <w:br/>
      </w:r>
      <w:r>
        <w:br/>
      </w:r>
    </w:p>
    <w:p w:rsidR="00161680" w:rsidRDefault="00161680"/>
    <w:p w:rsidR="00161680" w:rsidRDefault="00161680">
      <w:r>
        <w:br w:type="page"/>
      </w:r>
    </w:p>
    <w:p w:rsidR="00161680" w:rsidRDefault="00161680" w:rsidP="00161680">
      <w:pPr>
        <w:jc w:val="center"/>
        <w:sectPr w:rsidR="00161680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Style w:val="a3"/>
        <w:tblpPr w:leftFromText="180" w:rightFromText="180" w:vertAnchor="text" w:horzAnchor="margin" w:tblpY="-732"/>
        <w:tblW w:w="14645" w:type="dxa"/>
        <w:tblLook w:val="04A0" w:firstRow="1" w:lastRow="0" w:firstColumn="1" w:lastColumn="0" w:noHBand="0" w:noVBand="1"/>
      </w:tblPr>
      <w:tblGrid>
        <w:gridCol w:w="3661"/>
        <w:gridCol w:w="3661"/>
        <w:gridCol w:w="3661"/>
        <w:gridCol w:w="3662"/>
      </w:tblGrid>
      <w:tr w:rsidR="00161680" w:rsidTr="00161680">
        <w:trPr>
          <w:trHeight w:val="987"/>
        </w:trPr>
        <w:tc>
          <w:tcPr>
            <w:tcW w:w="3661" w:type="dxa"/>
          </w:tcPr>
          <w:p w:rsidR="00161680" w:rsidRPr="00161680" w:rsidRDefault="00161680" w:rsidP="00161680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w:lastRenderedPageBreak/>
                  <m:t>x</m:t>
                </m:r>
              </m:oMath>
            </m:oMathPara>
          </w:p>
        </w:tc>
        <w:tc>
          <w:tcPr>
            <w:tcW w:w="3661" w:type="dxa"/>
          </w:tcPr>
          <w:p w:rsidR="00161680" w:rsidRPr="00161680" w:rsidRDefault="00161680" w:rsidP="00161680">
            <w:pPr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(-∞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;0)</m:t>
                </m:r>
              </m:oMath>
            </m:oMathPara>
          </w:p>
        </w:tc>
        <w:tc>
          <w:tcPr>
            <w:tcW w:w="3661" w:type="dxa"/>
          </w:tcPr>
          <w:p w:rsidR="00161680" w:rsidRPr="00161680" w:rsidRDefault="00161680" w:rsidP="00161680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3662" w:type="dxa"/>
          </w:tcPr>
          <w:p w:rsidR="00161680" w:rsidRPr="00161680" w:rsidRDefault="00161680" w:rsidP="00161680">
            <w:pPr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(0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; +∞)</m:t>
                </m:r>
              </m:oMath>
            </m:oMathPara>
          </w:p>
        </w:tc>
      </w:tr>
      <w:tr w:rsidR="00161680" w:rsidTr="00161680">
        <w:trPr>
          <w:trHeight w:val="987"/>
        </w:trPr>
        <w:tc>
          <w:tcPr>
            <w:tcW w:w="3661" w:type="dxa"/>
          </w:tcPr>
          <w:p w:rsidR="00161680" w:rsidRPr="00161680" w:rsidRDefault="00100C97" w:rsidP="00161680">
            <w:pPr>
              <w:jc w:val="center"/>
              <w:rPr>
                <w:sz w:val="28"/>
                <w:szCs w:val="28"/>
                <w:vertAlign w:val="superscript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superscript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vertAlign w:val="superscript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vertAlign w:val="superscript"/>
                        <w:lang w:val="en-US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3661" w:type="dxa"/>
          </w:tcPr>
          <w:p w:rsidR="00161680" w:rsidRPr="00161680" w:rsidRDefault="00161680" w:rsidP="00161680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</m:oMath>
            </m:oMathPara>
          </w:p>
        </w:tc>
        <w:tc>
          <w:tcPr>
            <w:tcW w:w="3661" w:type="dxa"/>
          </w:tcPr>
          <w:p w:rsidR="00161680" w:rsidRPr="00161680" w:rsidRDefault="00161680" w:rsidP="00161680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3662" w:type="dxa"/>
          </w:tcPr>
          <w:p w:rsidR="00161680" w:rsidRPr="00161680" w:rsidRDefault="00161680" w:rsidP="00161680">
            <w:pPr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</m:oMath>
            </m:oMathPara>
          </w:p>
        </w:tc>
      </w:tr>
      <w:tr w:rsidR="00161680" w:rsidTr="00161680">
        <w:trPr>
          <w:trHeight w:val="2038"/>
        </w:trPr>
        <w:tc>
          <w:tcPr>
            <w:tcW w:w="3661" w:type="dxa"/>
          </w:tcPr>
          <w:p w:rsidR="00161680" w:rsidRPr="00161680" w:rsidRDefault="00161680" w:rsidP="00161680">
            <w:pPr>
              <w:jc w:val="center"/>
              <w:rPr>
                <w:sz w:val="28"/>
                <w:szCs w:val="28"/>
              </w:rPr>
            </w:pPr>
            <w:r w:rsidRPr="00161680">
              <w:rPr>
                <w:sz w:val="28"/>
                <w:szCs w:val="28"/>
              </w:rPr>
              <w:t>Монотонность и тип экстремума</w:t>
            </w:r>
          </w:p>
        </w:tc>
        <w:tc>
          <w:tcPr>
            <w:tcW w:w="3661" w:type="dxa"/>
          </w:tcPr>
          <w:p w:rsidR="00161680" w:rsidRPr="00213067" w:rsidRDefault="00161680" w:rsidP="00161680">
            <w:pPr>
              <w:jc w:val="center"/>
              <w:rPr>
                <w:sz w:val="72"/>
                <w:szCs w:val="72"/>
              </w:rPr>
            </w:pPr>
            <m:oMathPara>
              <m:oMath>
                <m:r>
                  <w:rPr>
                    <w:rFonts w:ascii="Cambria Math" w:hAnsi="Cambria Math"/>
                    <w:sz w:val="72"/>
                    <w:szCs w:val="72"/>
                  </w:rPr>
                  <m:t>↗</m:t>
                </m:r>
              </m:oMath>
            </m:oMathPara>
          </w:p>
        </w:tc>
        <w:tc>
          <w:tcPr>
            <w:tcW w:w="3661" w:type="dxa"/>
          </w:tcPr>
          <w:p w:rsidR="00161680" w:rsidRPr="00161680" w:rsidRDefault="00161680" w:rsidP="00161680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max</m:t>
                </m:r>
              </m:oMath>
            </m:oMathPara>
          </w:p>
        </w:tc>
        <w:tc>
          <w:tcPr>
            <w:tcW w:w="3662" w:type="dxa"/>
          </w:tcPr>
          <w:p w:rsidR="00161680" w:rsidRPr="00213067" w:rsidRDefault="00161680" w:rsidP="00161680">
            <w:pPr>
              <w:jc w:val="center"/>
              <w:rPr>
                <w:sz w:val="72"/>
                <w:szCs w:val="72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72"/>
                    <w:szCs w:val="72"/>
                  </w:rPr>
                  <m:t>↘</m:t>
                </m:r>
              </m:oMath>
            </m:oMathPara>
          </w:p>
        </w:tc>
      </w:tr>
    </w:tbl>
    <w:p w:rsidR="00161680" w:rsidRDefault="00161680" w:rsidP="00161680">
      <w:pPr>
        <w:jc w:val="center"/>
      </w:pPr>
    </w:p>
    <w:p w:rsidR="00161680" w:rsidRDefault="00161680">
      <w:pPr>
        <w:sectPr w:rsidR="00161680" w:rsidSect="00161680">
          <w:pgSz w:w="16838" w:h="11906" w:orient="landscape"/>
          <w:pgMar w:top="1701" w:right="1134" w:bottom="851" w:left="1134" w:header="708" w:footer="708" w:gutter="0"/>
          <w:cols w:space="708"/>
          <w:docGrid w:linePitch="360"/>
        </w:sectPr>
      </w:pPr>
    </w:p>
    <w:p w:rsidR="0057356B" w:rsidRDefault="0057356B" w:rsidP="0042630E">
      <w:pPr>
        <w:jc w:val="center"/>
      </w:pPr>
    </w:p>
    <w:bookmarkStart w:id="0" w:name="график"/>
    <w:p w:rsidR="0042630E" w:rsidRDefault="00055041" w:rsidP="0042630E">
      <w:pPr>
        <w:pStyle w:val="1"/>
        <w:keepNext/>
      </w:pPr>
      <w:r>
        <w:object w:dxaOrig="1539" w:dyaOrig="9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77pt;height:49.45pt" o:ole="">
            <v:imagedata r:id="rId9" o:title=""/>
          </v:shape>
          <o:OLEObject Type="Embed" ProgID="Excel.Sheet.12" ShapeID="_x0000_i1035" DrawAspect="Icon" ObjectID="_1757517522" r:id="rId10"/>
        </w:object>
      </w:r>
      <w:r w:rsidR="0042630E" w:rsidRPr="0042630E">
        <w:rPr>
          <w:rStyle w:val="aa"/>
          <w:noProof/>
        </w:rPr>
        <w:drawing>
          <wp:inline distT="0" distB="0" distL="0" distR="0" wp14:anchorId="10B17AE3" wp14:editId="3DB1E1B8">
            <wp:extent cx="7759006" cy="4856672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93258" cy="487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bookmarkStart w:id="1" w:name="_GoBack"/>
    <w:bookmarkEnd w:id="1"/>
    <w:p w:rsidR="0042630E" w:rsidRPr="00055041" w:rsidRDefault="0042630E" w:rsidP="00055041">
      <w:pPr>
        <w:pStyle w:val="ab"/>
        <w:jc w:val="center"/>
        <w:rPr>
          <w:lang w:val="en-US"/>
        </w:rPr>
      </w:pP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US"/>
        </w:rPr>
        <w:t xml:space="preserve"> </w:t>
      </w:r>
      <w:r>
        <w:t>график функции</w:t>
      </w:r>
    </w:p>
    <w:sectPr w:rsidR="0042630E" w:rsidRPr="00055041" w:rsidSect="00161680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0C97" w:rsidRDefault="00100C97" w:rsidP="00161680">
      <w:pPr>
        <w:spacing w:after="0" w:line="240" w:lineRule="auto"/>
      </w:pPr>
      <w:r>
        <w:separator/>
      </w:r>
    </w:p>
  </w:endnote>
  <w:endnote w:type="continuationSeparator" w:id="0">
    <w:p w:rsidR="00100C97" w:rsidRDefault="00100C97" w:rsidP="00161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60838376"/>
      <w:docPartObj>
        <w:docPartGallery w:val="Page Numbers (Bottom of Page)"/>
        <w:docPartUnique/>
      </w:docPartObj>
    </w:sdtPr>
    <w:sdtContent>
      <w:p w:rsidR="00055041" w:rsidRDefault="0005504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055041" w:rsidRDefault="0005504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0C97" w:rsidRDefault="00100C97" w:rsidP="00161680">
      <w:pPr>
        <w:spacing w:after="0" w:line="240" w:lineRule="auto"/>
      </w:pPr>
      <w:r>
        <w:separator/>
      </w:r>
    </w:p>
  </w:footnote>
  <w:footnote w:type="continuationSeparator" w:id="0">
    <w:p w:rsidR="00100C97" w:rsidRDefault="00100C97" w:rsidP="001616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F87336"/>
    <w:multiLevelType w:val="hybridMultilevel"/>
    <w:tmpl w:val="62B634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AC8"/>
    <w:rsid w:val="00055041"/>
    <w:rsid w:val="00100C97"/>
    <w:rsid w:val="00161680"/>
    <w:rsid w:val="00187351"/>
    <w:rsid w:val="001F0373"/>
    <w:rsid w:val="00213067"/>
    <w:rsid w:val="0042630E"/>
    <w:rsid w:val="00542AB2"/>
    <w:rsid w:val="0057356B"/>
    <w:rsid w:val="006C1AC8"/>
    <w:rsid w:val="00741F46"/>
    <w:rsid w:val="00754DBD"/>
    <w:rsid w:val="00907236"/>
    <w:rsid w:val="00924916"/>
    <w:rsid w:val="00A731A1"/>
    <w:rsid w:val="00B8379E"/>
    <w:rsid w:val="00BC5886"/>
    <w:rsid w:val="00F6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E7F406"/>
  <w15:chartTrackingRefBased/>
  <w15:docId w15:val="{9C2B20C5-EA63-4BF1-8E27-317A703BD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837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B8379E"/>
    <w:rPr>
      <w:color w:val="808080"/>
    </w:rPr>
  </w:style>
  <w:style w:type="paragraph" w:styleId="a5">
    <w:name w:val="header"/>
    <w:basedOn w:val="a"/>
    <w:link w:val="a6"/>
    <w:uiPriority w:val="99"/>
    <w:unhideWhenUsed/>
    <w:rsid w:val="001616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61680"/>
  </w:style>
  <w:style w:type="paragraph" w:styleId="a7">
    <w:name w:val="footer"/>
    <w:basedOn w:val="a"/>
    <w:link w:val="a8"/>
    <w:uiPriority w:val="99"/>
    <w:unhideWhenUsed/>
    <w:rsid w:val="001616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61680"/>
  </w:style>
  <w:style w:type="paragraph" w:styleId="a9">
    <w:name w:val="List Paragraph"/>
    <w:basedOn w:val="a"/>
    <w:uiPriority w:val="34"/>
    <w:qFormat/>
    <w:rsid w:val="00213067"/>
    <w:pPr>
      <w:ind w:left="720"/>
      <w:contextualSpacing/>
    </w:pPr>
  </w:style>
  <w:style w:type="paragraph" w:customStyle="1" w:styleId="1">
    <w:name w:val="Стиль1"/>
    <w:basedOn w:val="a"/>
    <w:link w:val="10"/>
    <w:qFormat/>
    <w:rsid w:val="0042630E"/>
    <w:pPr>
      <w:jc w:val="center"/>
    </w:pPr>
  </w:style>
  <w:style w:type="character" w:styleId="aa">
    <w:name w:val="Subtle Reference"/>
    <w:basedOn w:val="a0"/>
    <w:uiPriority w:val="31"/>
    <w:qFormat/>
    <w:rsid w:val="0042630E"/>
    <w:rPr>
      <w:smallCaps/>
      <w:color w:val="5A5A5A" w:themeColor="text1" w:themeTint="A5"/>
    </w:rPr>
  </w:style>
  <w:style w:type="character" w:customStyle="1" w:styleId="10">
    <w:name w:val="Стиль1 Знак"/>
    <w:basedOn w:val="a0"/>
    <w:link w:val="1"/>
    <w:rsid w:val="0042630E"/>
  </w:style>
  <w:style w:type="paragraph" w:styleId="ab">
    <w:name w:val="caption"/>
    <w:basedOn w:val="a"/>
    <w:next w:val="a"/>
    <w:uiPriority w:val="35"/>
    <w:unhideWhenUsed/>
    <w:qFormat/>
    <w:rsid w:val="004263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c">
    <w:name w:val="Hyperlink"/>
    <w:basedOn w:val="a0"/>
    <w:uiPriority w:val="99"/>
    <w:unhideWhenUsed/>
    <w:rsid w:val="00F61545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F615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9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package" Target="embeddings/Microsoft_Excel_Worksheet.xlsx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F48BEE-D2EB-4115-B74B-8D283283D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Основной</dc:creator>
  <cp:keywords/>
  <dc:description/>
  <cp:lastModifiedBy>f4nt1k104</cp:lastModifiedBy>
  <cp:revision>2</cp:revision>
  <dcterms:created xsi:type="dcterms:W3CDTF">2023-09-29T11:32:00Z</dcterms:created>
  <dcterms:modified xsi:type="dcterms:W3CDTF">2023-09-29T11:32:00Z</dcterms:modified>
</cp:coreProperties>
</file>