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704" w:rsidRPr="00F321E5" w:rsidRDefault="00030704" w:rsidP="00030704">
      <w:pPr>
        <w:pStyle w:val="Textkrper"/>
        <w:rPr>
          <w:sz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8"/>
        <w:gridCol w:w="1257"/>
        <w:gridCol w:w="4219"/>
        <w:gridCol w:w="2713"/>
      </w:tblGrid>
      <w:tr w:rsidR="00030704" w:rsidRPr="00F321E5" w:rsidTr="00FF77FF">
        <w:trPr>
          <w:trHeight w:val="2054"/>
        </w:trPr>
        <w:tc>
          <w:tcPr>
            <w:tcW w:w="9747" w:type="dxa"/>
            <w:gridSpan w:val="4"/>
            <w:shd w:val="pct10" w:color="auto" w:fill="auto"/>
          </w:tcPr>
          <w:p w:rsidR="00030704" w:rsidRPr="00F321E5" w:rsidRDefault="00030704" w:rsidP="00CA3EE7">
            <w:pPr>
              <w:pStyle w:val="Textkrper"/>
              <w:rPr>
                <w:rFonts w:eastAsia="Calibri"/>
                <w:b/>
                <w:sz w:val="32"/>
              </w:rPr>
            </w:pPr>
            <w:r w:rsidRPr="00F321E5">
              <w:rPr>
                <w:rFonts w:eastAsia="Calibri"/>
                <w:b/>
                <w:sz w:val="32"/>
              </w:rPr>
              <w:t>Arbeitsjournal</w:t>
            </w:r>
          </w:p>
          <w:p w:rsidR="00030704" w:rsidRPr="00F321E5" w:rsidRDefault="00030704" w:rsidP="00CA3EE7">
            <w:pPr>
              <w:pStyle w:val="Textkrper"/>
              <w:rPr>
                <w:rFonts w:eastAsia="Calibri"/>
                <w:szCs w:val="16"/>
              </w:rPr>
            </w:pPr>
          </w:p>
          <w:p w:rsidR="00030704" w:rsidRPr="00F321E5" w:rsidRDefault="00030704" w:rsidP="00CA3EE7">
            <w:pPr>
              <w:pStyle w:val="Textkrper"/>
              <w:rPr>
                <w:rFonts w:eastAsia="Calibri"/>
                <w:b/>
                <w:szCs w:val="16"/>
              </w:rPr>
            </w:pPr>
            <w:r w:rsidRPr="00F321E5">
              <w:rPr>
                <w:rFonts w:eastAsia="Calibri"/>
                <w:b/>
                <w:szCs w:val="16"/>
              </w:rPr>
              <w:t>Datum:</w:t>
            </w:r>
            <w:r w:rsidR="008E7A7F" w:rsidRPr="00F321E5">
              <w:rPr>
                <w:rFonts w:eastAsia="Calibri"/>
                <w:b/>
                <w:szCs w:val="16"/>
              </w:rPr>
              <w:t xml:space="preserve"> 24. März 2015</w:t>
            </w:r>
          </w:p>
          <w:p w:rsidR="00030704" w:rsidRPr="00F321E5" w:rsidRDefault="00030704" w:rsidP="00CA3EE7">
            <w:pPr>
              <w:pStyle w:val="Textkrper"/>
              <w:rPr>
                <w:rFonts w:eastAsia="Calibri"/>
                <w:szCs w:val="16"/>
              </w:rPr>
            </w:pPr>
          </w:p>
        </w:tc>
      </w:tr>
      <w:tr w:rsidR="00030704" w:rsidRPr="00F321E5" w:rsidTr="00FF77FF">
        <w:trPr>
          <w:trHeight w:val="1265"/>
        </w:trPr>
        <w:tc>
          <w:tcPr>
            <w:tcW w:w="1289" w:type="dxa"/>
            <w:shd w:val="pct10" w:color="auto" w:fill="auto"/>
          </w:tcPr>
          <w:p w:rsidR="00030704" w:rsidRPr="00F321E5" w:rsidRDefault="00030704" w:rsidP="00CA3EE7">
            <w:pPr>
              <w:pStyle w:val="Textkrper"/>
              <w:rPr>
                <w:rFonts w:eastAsia="Calibri"/>
                <w:b/>
                <w:szCs w:val="16"/>
              </w:rPr>
            </w:pPr>
            <w:r w:rsidRPr="00F321E5">
              <w:rPr>
                <w:rFonts w:eastAsia="Calibri"/>
                <w:b/>
                <w:szCs w:val="16"/>
              </w:rPr>
              <w:t>Tatsächlicher</w:t>
            </w:r>
            <w:r w:rsidRPr="00F321E5">
              <w:rPr>
                <w:rFonts w:eastAsia="Calibri"/>
                <w:b/>
                <w:szCs w:val="16"/>
              </w:rPr>
              <w:br/>
              <w:t>Zeitbedarf</w:t>
            </w:r>
          </w:p>
          <w:p w:rsidR="00030704" w:rsidRPr="00F321E5" w:rsidRDefault="00030704" w:rsidP="00CA3EE7">
            <w:pPr>
              <w:pStyle w:val="Textkrper"/>
              <w:rPr>
                <w:rFonts w:eastAsia="Calibri"/>
                <w:b/>
                <w:szCs w:val="16"/>
              </w:rPr>
            </w:pPr>
          </w:p>
        </w:tc>
        <w:tc>
          <w:tcPr>
            <w:tcW w:w="1229" w:type="dxa"/>
            <w:shd w:val="pct10" w:color="auto" w:fill="auto"/>
          </w:tcPr>
          <w:p w:rsidR="00030704" w:rsidRPr="00F321E5" w:rsidRDefault="00030704" w:rsidP="00CA3EE7">
            <w:pPr>
              <w:pStyle w:val="Textkrper"/>
              <w:rPr>
                <w:rFonts w:eastAsia="Calibri"/>
                <w:b/>
                <w:szCs w:val="16"/>
              </w:rPr>
            </w:pPr>
            <w:r w:rsidRPr="00F321E5">
              <w:rPr>
                <w:rFonts w:eastAsia="Calibri"/>
                <w:b/>
                <w:szCs w:val="16"/>
              </w:rPr>
              <w:t>Geplanter</w:t>
            </w:r>
            <w:r w:rsidRPr="00F321E5">
              <w:rPr>
                <w:rFonts w:eastAsia="Calibri"/>
                <w:b/>
                <w:szCs w:val="16"/>
              </w:rPr>
              <w:br/>
              <w:t>Zeitbedarf</w:t>
            </w:r>
          </w:p>
        </w:tc>
        <w:tc>
          <w:tcPr>
            <w:tcW w:w="4436" w:type="dxa"/>
            <w:shd w:val="pct10" w:color="auto" w:fill="auto"/>
          </w:tcPr>
          <w:p w:rsidR="00030704" w:rsidRPr="00F321E5" w:rsidRDefault="00030704" w:rsidP="00CA3EE7">
            <w:pPr>
              <w:pStyle w:val="Textkrper"/>
              <w:rPr>
                <w:rFonts w:eastAsia="Calibri"/>
                <w:b/>
                <w:szCs w:val="16"/>
              </w:rPr>
            </w:pPr>
            <w:r w:rsidRPr="00F321E5">
              <w:rPr>
                <w:rFonts w:eastAsia="Calibri"/>
                <w:b/>
                <w:szCs w:val="16"/>
              </w:rPr>
              <w:t>Beschreibung der Arbeit</w:t>
            </w:r>
          </w:p>
        </w:tc>
        <w:tc>
          <w:tcPr>
            <w:tcW w:w="2793" w:type="dxa"/>
            <w:shd w:val="pct10" w:color="auto" w:fill="auto"/>
          </w:tcPr>
          <w:p w:rsidR="00030704" w:rsidRPr="00F321E5" w:rsidRDefault="00030704" w:rsidP="00CA3EE7">
            <w:pPr>
              <w:pStyle w:val="Textkrper"/>
              <w:rPr>
                <w:rFonts w:eastAsia="Calibri"/>
                <w:b/>
                <w:szCs w:val="16"/>
              </w:rPr>
            </w:pPr>
            <w:r w:rsidRPr="00F321E5">
              <w:rPr>
                <w:rFonts w:eastAsia="Calibri"/>
                <w:b/>
                <w:szCs w:val="16"/>
              </w:rPr>
              <w:t>Bemerkungen, Probleme, g</w:t>
            </w:r>
            <w:r w:rsidRPr="00F321E5">
              <w:rPr>
                <w:rFonts w:eastAsia="Calibri"/>
                <w:b/>
                <w:szCs w:val="16"/>
              </w:rPr>
              <w:t>e</w:t>
            </w:r>
            <w:r w:rsidRPr="00F321E5">
              <w:rPr>
                <w:rFonts w:eastAsia="Calibri"/>
                <w:b/>
                <w:szCs w:val="16"/>
              </w:rPr>
              <w:t>nutzte Hilfestellungen</w:t>
            </w:r>
          </w:p>
        </w:tc>
      </w:tr>
      <w:tr w:rsidR="00030704" w:rsidRPr="00F321E5" w:rsidTr="00FF77FF">
        <w:trPr>
          <w:trHeight w:val="1856"/>
        </w:trPr>
        <w:tc>
          <w:tcPr>
            <w:tcW w:w="1289" w:type="dxa"/>
            <w:shd w:val="clear" w:color="auto" w:fill="auto"/>
          </w:tcPr>
          <w:p w:rsidR="00030704" w:rsidRPr="00F321E5" w:rsidRDefault="009A1271" w:rsidP="00CA3EE7">
            <w:pPr>
              <w:pStyle w:val="Textkrper"/>
              <w:rPr>
                <w:rFonts w:eastAsia="Calibri"/>
                <w:szCs w:val="16"/>
              </w:rPr>
            </w:pPr>
            <w:r w:rsidRPr="00F321E5">
              <w:rPr>
                <w:rFonts w:eastAsia="Calibri"/>
                <w:szCs w:val="16"/>
              </w:rPr>
              <w:t>3.5</w:t>
            </w:r>
            <w:r w:rsidR="00562B15" w:rsidRPr="00F321E5">
              <w:rPr>
                <w:rFonts w:eastAsia="Calibri"/>
                <w:szCs w:val="16"/>
              </w:rPr>
              <w:t>h</w:t>
            </w:r>
          </w:p>
          <w:p w:rsidR="00030704" w:rsidRPr="00F321E5" w:rsidRDefault="00030704" w:rsidP="00CA3EE7">
            <w:pPr>
              <w:pStyle w:val="Textkrper"/>
              <w:rPr>
                <w:rFonts w:eastAsia="Calibri"/>
                <w:szCs w:val="16"/>
              </w:rPr>
            </w:pPr>
          </w:p>
        </w:tc>
        <w:tc>
          <w:tcPr>
            <w:tcW w:w="1229" w:type="dxa"/>
            <w:shd w:val="clear" w:color="auto" w:fill="auto"/>
          </w:tcPr>
          <w:p w:rsidR="00030704" w:rsidRPr="00F321E5" w:rsidRDefault="00562B15" w:rsidP="00CA3EE7">
            <w:pPr>
              <w:pStyle w:val="Textkrper"/>
              <w:rPr>
                <w:rFonts w:eastAsia="Calibri"/>
                <w:szCs w:val="16"/>
              </w:rPr>
            </w:pPr>
            <w:r w:rsidRPr="00F321E5">
              <w:rPr>
                <w:rFonts w:eastAsia="Calibri"/>
                <w:szCs w:val="16"/>
              </w:rPr>
              <w:t>2h</w:t>
            </w:r>
          </w:p>
        </w:tc>
        <w:tc>
          <w:tcPr>
            <w:tcW w:w="4436" w:type="dxa"/>
            <w:shd w:val="clear" w:color="auto" w:fill="auto"/>
          </w:tcPr>
          <w:p w:rsidR="00030704" w:rsidRPr="00F321E5" w:rsidRDefault="00562B15" w:rsidP="00CA3EE7">
            <w:pPr>
              <w:pStyle w:val="Textkrper"/>
              <w:rPr>
                <w:rFonts w:eastAsia="Calibri"/>
                <w:szCs w:val="16"/>
              </w:rPr>
            </w:pPr>
            <w:proofErr w:type="spellStart"/>
            <w:r w:rsidRPr="00F321E5">
              <w:rPr>
                <w:rFonts w:eastAsia="Calibri"/>
                <w:szCs w:val="16"/>
              </w:rPr>
              <w:t>Sqlite</w:t>
            </w:r>
            <w:proofErr w:type="spellEnd"/>
            <w:r w:rsidRPr="00F321E5">
              <w:rPr>
                <w:rFonts w:eastAsia="Calibri"/>
                <w:szCs w:val="16"/>
              </w:rPr>
              <w:t xml:space="preserve"> </w:t>
            </w:r>
            <w:proofErr w:type="spellStart"/>
            <w:r w:rsidRPr="00F321E5">
              <w:rPr>
                <w:rFonts w:eastAsia="Calibri"/>
                <w:szCs w:val="16"/>
              </w:rPr>
              <w:t>Plugin</w:t>
            </w:r>
            <w:proofErr w:type="spellEnd"/>
            <w:r w:rsidRPr="00F321E5">
              <w:rPr>
                <w:rFonts w:eastAsia="Calibri"/>
                <w:szCs w:val="16"/>
              </w:rPr>
              <w:t xml:space="preserve"> Installieren (mit </w:t>
            </w:r>
            <w:proofErr w:type="spellStart"/>
            <w:r w:rsidRPr="00F321E5">
              <w:rPr>
                <w:rFonts w:eastAsia="Calibri"/>
                <w:szCs w:val="16"/>
              </w:rPr>
              <w:t>ngCordova</w:t>
            </w:r>
            <w:proofErr w:type="spellEnd"/>
            <w:r w:rsidRPr="00F321E5">
              <w:rPr>
                <w:rFonts w:eastAsia="Calibri"/>
                <w:szCs w:val="16"/>
              </w:rPr>
              <w:t>)</w:t>
            </w:r>
          </w:p>
        </w:tc>
        <w:tc>
          <w:tcPr>
            <w:tcW w:w="2793" w:type="dxa"/>
            <w:shd w:val="clear" w:color="auto" w:fill="auto"/>
          </w:tcPr>
          <w:p w:rsidR="00030704" w:rsidRPr="00F321E5" w:rsidRDefault="00562B15" w:rsidP="00CA3EE7">
            <w:pPr>
              <w:pStyle w:val="Textkrper"/>
              <w:rPr>
                <w:rFonts w:eastAsia="Calibri"/>
                <w:szCs w:val="16"/>
              </w:rPr>
            </w:pPr>
            <w:proofErr w:type="spellStart"/>
            <w:r w:rsidRPr="00F321E5">
              <w:rPr>
                <w:rFonts w:eastAsia="Calibri"/>
                <w:szCs w:val="16"/>
              </w:rPr>
              <w:t>ngCordova</w:t>
            </w:r>
            <w:proofErr w:type="spellEnd"/>
            <w:r w:rsidRPr="00F321E5">
              <w:rPr>
                <w:rFonts w:eastAsia="Calibri"/>
                <w:szCs w:val="16"/>
              </w:rPr>
              <w:t xml:space="preserve"> konnte nicht einfach umgesetzt werden (musste weggelassen werden)</w:t>
            </w:r>
          </w:p>
          <w:p w:rsidR="00562B15" w:rsidRPr="00F321E5" w:rsidRDefault="00562B15" w:rsidP="00CA3EE7">
            <w:pPr>
              <w:pStyle w:val="Textkrper"/>
              <w:rPr>
                <w:rFonts w:eastAsia="Calibri"/>
                <w:szCs w:val="16"/>
              </w:rPr>
            </w:pPr>
            <w:r w:rsidRPr="00F321E5">
              <w:rPr>
                <w:rFonts w:eastAsia="Calibri"/>
                <w:szCs w:val="16"/>
              </w:rPr>
              <w:t xml:space="preserve">Abfrage </w:t>
            </w:r>
            <w:proofErr w:type="spellStart"/>
            <w:r w:rsidRPr="00F321E5">
              <w:rPr>
                <w:rFonts w:eastAsia="Calibri"/>
                <w:szCs w:val="16"/>
              </w:rPr>
              <w:t>Querys</w:t>
            </w:r>
            <w:proofErr w:type="spellEnd"/>
            <w:r w:rsidRPr="00F321E5">
              <w:rPr>
                <w:rFonts w:eastAsia="Calibri"/>
                <w:szCs w:val="16"/>
              </w:rPr>
              <w:t xml:space="preserve"> </w:t>
            </w:r>
            <w:proofErr w:type="gramStart"/>
            <w:r w:rsidR="00F321E5" w:rsidRPr="00F321E5">
              <w:rPr>
                <w:rFonts w:eastAsia="Calibri"/>
                <w:szCs w:val="16"/>
              </w:rPr>
              <w:t>funktionierte</w:t>
            </w:r>
            <w:r w:rsidR="00F321E5">
              <w:rPr>
                <w:rFonts w:eastAsia="Calibri"/>
                <w:szCs w:val="16"/>
              </w:rPr>
              <w:t>n</w:t>
            </w:r>
            <w:proofErr w:type="gramEnd"/>
            <w:r w:rsidRPr="00F321E5">
              <w:rPr>
                <w:rFonts w:eastAsia="Calibri"/>
                <w:szCs w:val="16"/>
              </w:rPr>
              <w:t xml:space="preserve"> nicht direkt.</w:t>
            </w:r>
          </w:p>
        </w:tc>
      </w:tr>
      <w:tr w:rsidR="00030704" w:rsidRPr="00F321E5" w:rsidTr="00FF77FF">
        <w:trPr>
          <w:trHeight w:val="929"/>
        </w:trPr>
        <w:tc>
          <w:tcPr>
            <w:tcW w:w="1289" w:type="dxa"/>
            <w:shd w:val="clear" w:color="auto" w:fill="auto"/>
          </w:tcPr>
          <w:p w:rsidR="00030704" w:rsidRPr="00F321E5" w:rsidRDefault="009A1271" w:rsidP="00CA3EE7">
            <w:pPr>
              <w:pStyle w:val="Textkrper"/>
              <w:rPr>
                <w:rFonts w:eastAsia="Calibri"/>
                <w:szCs w:val="16"/>
              </w:rPr>
            </w:pPr>
            <w:r w:rsidRPr="00F321E5">
              <w:rPr>
                <w:rFonts w:eastAsia="Calibri"/>
                <w:szCs w:val="16"/>
              </w:rPr>
              <w:t>0.5</w:t>
            </w:r>
            <w:r w:rsidR="00562B15" w:rsidRPr="00F321E5">
              <w:rPr>
                <w:rFonts w:eastAsia="Calibri"/>
                <w:szCs w:val="16"/>
              </w:rPr>
              <w:t>h</w:t>
            </w:r>
          </w:p>
          <w:p w:rsidR="00030704" w:rsidRPr="00F321E5" w:rsidRDefault="00030704" w:rsidP="00CA3EE7">
            <w:pPr>
              <w:pStyle w:val="Textkrper"/>
              <w:rPr>
                <w:rFonts w:eastAsia="Calibri"/>
                <w:szCs w:val="16"/>
              </w:rPr>
            </w:pPr>
          </w:p>
        </w:tc>
        <w:tc>
          <w:tcPr>
            <w:tcW w:w="1229" w:type="dxa"/>
            <w:shd w:val="clear" w:color="auto" w:fill="auto"/>
          </w:tcPr>
          <w:p w:rsidR="00030704" w:rsidRPr="00F321E5" w:rsidRDefault="00562B15" w:rsidP="00CA3EE7">
            <w:pPr>
              <w:pStyle w:val="Textkrper"/>
              <w:rPr>
                <w:rFonts w:eastAsia="Calibri"/>
                <w:szCs w:val="16"/>
              </w:rPr>
            </w:pPr>
            <w:r w:rsidRPr="00F321E5">
              <w:rPr>
                <w:rFonts w:eastAsia="Calibri"/>
                <w:szCs w:val="16"/>
              </w:rPr>
              <w:t>2h</w:t>
            </w:r>
          </w:p>
        </w:tc>
        <w:tc>
          <w:tcPr>
            <w:tcW w:w="4436" w:type="dxa"/>
            <w:shd w:val="clear" w:color="auto" w:fill="auto"/>
          </w:tcPr>
          <w:p w:rsidR="00030704" w:rsidRPr="00F321E5" w:rsidRDefault="00562B15" w:rsidP="00CA3EE7">
            <w:pPr>
              <w:pStyle w:val="Textkrper"/>
              <w:rPr>
                <w:rFonts w:eastAsia="Calibri"/>
                <w:szCs w:val="16"/>
              </w:rPr>
            </w:pPr>
            <w:r w:rsidRPr="00F321E5">
              <w:rPr>
                <w:rFonts w:eastAsia="Calibri"/>
                <w:szCs w:val="16"/>
              </w:rPr>
              <w:t xml:space="preserve">Stammdaten hinzufügen und </w:t>
            </w:r>
            <w:proofErr w:type="spellStart"/>
            <w:r w:rsidRPr="00F321E5">
              <w:rPr>
                <w:rFonts w:eastAsia="Calibri"/>
                <w:szCs w:val="16"/>
              </w:rPr>
              <w:t>Querys</w:t>
            </w:r>
            <w:proofErr w:type="spellEnd"/>
            <w:r w:rsidRPr="00F321E5">
              <w:rPr>
                <w:rFonts w:eastAsia="Calibri"/>
                <w:szCs w:val="16"/>
              </w:rPr>
              <w:t xml:space="preserve"> schreiben</w:t>
            </w:r>
          </w:p>
        </w:tc>
        <w:tc>
          <w:tcPr>
            <w:tcW w:w="2793" w:type="dxa"/>
            <w:shd w:val="clear" w:color="auto" w:fill="auto"/>
          </w:tcPr>
          <w:p w:rsidR="00030704" w:rsidRPr="00F321E5" w:rsidRDefault="00030704" w:rsidP="00CA3EE7">
            <w:pPr>
              <w:pStyle w:val="Textkrper"/>
              <w:rPr>
                <w:rFonts w:eastAsia="Calibri"/>
                <w:szCs w:val="16"/>
              </w:rPr>
            </w:pPr>
          </w:p>
        </w:tc>
      </w:tr>
      <w:tr w:rsidR="00030704" w:rsidRPr="00F321E5" w:rsidTr="00FF77FF">
        <w:trPr>
          <w:trHeight w:val="957"/>
        </w:trPr>
        <w:tc>
          <w:tcPr>
            <w:tcW w:w="1289" w:type="dxa"/>
            <w:shd w:val="clear" w:color="auto" w:fill="auto"/>
          </w:tcPr>
          <w:p w:rsidR="00030704" w:rsidRPr="00F321E5" w:rsidRDefault="00030704" w:rsidP="00CA3EE7">
            <w:pPr>
              <w:pStyle w:val="Textkrper"/>
              <w:rPr>
                <w:rFonts w:eastAsia="Calibri"/>
                <w:szCs w:val="16"/>
              </w:rPr>
            </w:pPr>
          </w:p>
          <w:p w:rsidR="00030704" w:rsidRPr="00F321E5" w:rsidRDefault="00030704" w:rsidP="00CA3EE7">
            <w:pPr>
              <w:pStyle w:val="Textkrper"/>
              <w:rPr>
                <w:rFonts w:eastAsia="Calibri"/>
                <w:szCs w:val="16"/>
              </w:rPr>
            </w:pPr>
          </w:p>
        </w:tc>
        <w:tc>
          <w:tcPr>
            <w:tcW w:w="1229" w:type="dxa"/>
            <w:shd w:val="clear" w:color="auto" w:fill="auto"/>
          </w:tcPr>
          <w:p w:rsidR="00030704" w:rsidRPr="00F321E5" w:rsidRDefault="00030704" w:rsidP="00CA3EE7">
            <w:pPr>
              <w:pStyle w:val="Textkrper"/>
              <w:rPr>
                <w:rFonts w:eastAsia="Calibri"/>
                <w:szCs w:val="16"/>
              </w:rPr>
            </w:pPr>
          </w:p>
        </w:tc>
        <w:tc>
          <w:tcPr>
            <w:tcW w:w="4436" w:type="dxa"/>
            <w:shd w:val="clear" w:color="auto" w:fill="auto"/>
          </w:tcPr>
          <w:p w:rsidR="00030704" w:rsidRPr="00F321E5" w:rsidRDefault="00030704" w:rsidP="00CA3EE7">
            <w:pPr>
              <w:pStyle w:val="Textkrper"/>
              <w:rPr>
                <w:rFonts w:eastAsia="Calibri"/>
                <w:szCs w:val="16"/>
              </w:rPr>
            </w:pPr>
          </w:p>
        </w:tc>
        <w:tc>
          <w:tcPr>
            <w:tcW w:w="2793" w:type="dxa"/>
            <w:shd w:val="clear" w:color="auto" w:fill="auto"/>
          </w:tcPr>
          <w:p w:rsidR="00030704" w:rsidRPr="00F321E5" w:rsidRDefault="00030704" w:rsidP="00CA3EE7">
            <w:pPr>
              <w:pStyle w:val="Textkrper"/>
              <w:rPr>
                <w:rFonts w:eastAsia="Calibri"/>
                <w:szCs w:val="16"/>
              </w:rPr>
            </w:pPr>
          </w:p>
        </w:tc>
      </w:tr>
      <w:tr w:rsidR="00030704" w:rsidRPr="00F321E5" w:rsidTr="00FF77FF">
        <w:trPr>
          <w:trHeight w:val="3910"/>
        </w:trPr>
        <w:tc>
          <w:tcPr>
            <w:tcW w:w="9747" w:type="dxa"/>
            <w:gridSpan w:val="4"/>
            <w:shd w:val="clear" w:color="auto" w:fill="auto"/>
          </w:tcPr>
          <w:p w:rsidR="00030704" w:rsidRPr="00F321E5" w:rsidRDefault="00030704" w:rsidP="00CA3EE7">
            <w:pPr>
              <w:pStyle w:val="Textkrper"/>
              <w:rPr>
                <w:rFonts w:eastAsia="Calibri"/>
                <w:b/>
                <w:szCs w:val="16"/>
              </w:rPr>
            </w:pPr>
            <w:r w:rsidRPr="00F321E5">
              <w:rPr>
                <w:rFonts w:eastAsia="Calibri"/>
                <w:b/>
                <w:szCs w:val="16"/>
              </w:rPr>
              <w:t>Reflexion des Arbeitstages</w:t>
            </w:r>
          </w:p>
          <w:p w:rsidR="00B03A93" w:rsidRPr="00F321E5" w:rsidRDefault="00B03A93" w:rsidP="00CA3EE7">
            <w:pPr>
              <w:pStyle w:val="Textkrper"/>
              <w:rPr>
                <w:rFonts w:eastAsia="Calibri"/>
                <w:szCs w:val="16"/>
              </w:rPr>
            </w:pPr>
            <w:r w:rsidRPr="00F321E5">
              <w:rPr>
                <w:rFonts w:eastAsia="Calibri"/>
                <w:szCs w:val="16"/>
              </w:rPr>
              <w:t xml:space="preserve">Zu beginn der heutigen Lektion haben Michael und ich gemeinsam versucht das </w:t>
            </w:r>
            <w:proofErr w:type="spellStart"/>
            <w:r w:rsidRPr="00F321E5">
              <w:rPr>
                <w:rFonts w:eastAsia="Calibri"/>
                <w:szCs w:val="16"/>
              </w:rPr>
              <w:t>Sqlite</w:t>
            </w:r>
            <w:proofErr w:type="spellEnd"/>
            <w:r w:rsidRPr="00F321E5">
              <w:rPr>
                <w:rFonts w:eastAsia="Calibri"/>
                <w:szCs w:val="16"/>
              </w:rPr>
              <w:t xml:space="preserve"> </w:t>
            </w:r>
            <w:proofErr w:type="spellStart"/>
            <w:r w:rsidRPr="00F321E5">
              <w:rPr>
                <w:rFonts w:eastAsia="Calibri"/>
                <w:szCs w:val="16"/>
              </w:rPr>
              <w:t>Plugin</w:t>
            </w:r>
            <w:proofErr w:type="spellEnd"/>
            <w:r w:rsidRPr="00F321E5">
              <w:rPr>
                <w:rFonts w:eastAsia="Calibri"/>
                <w:szCs w:val="16"/>
              </w:rPr>
              <w:t xml:space="preserve"> und </w:t>
            </w:r>
            <w:proofErr w:type="spellStart"/>
            <w:r w:rsidRPr="00F321E5">
              <w:rPr>
                <w:rFonts w:eastAsia="Calibri"/>
                <w:szCs w:val="16"/>
              </w:rPr>
              <w:t>ngCordova</w:t>
            </w:r>
            <w:proofErr w:type="spellEnd"/>
            <w:r w:rsidRPr="00F321E5">
              <w:rPr>
                <w:rFonts w:eastAsia="Calibri"/>
                <w:szCs w:val="16"/>
              </w:rPr>
              <w:t xml:space="preserve"> zum Laufen zu kriegen. Nach langem testen und versuchen haben wir entschieden, dass der aufwand </w:t>
            </w:r>
            <w:proofErr w:type="spellStart"/>
            <w:r w:rsidRPr="00F321E5">
              <w:rPr>
                <w:rFonts w:eastAsia="Calibri"/>
                <w:szCs w:val="16"/>
              </w:rPr>
              <w:t>ngCordova</w:t>
            </w:r>
            <w:proofErr w:type="spellEnd"/>
            <w:r w:rsidRPr="00F321E5">
              <w:rPr>
                <w:rFonts w:eastAsia="Calibri"/>
                <w:szCs w:val="16"/>
              </w:rPr>
              <w:t xml:space="preserve"> zu verwenden grösser ist, als das </w:t>
            </w:r>
            <w:proofErr w:type="spellStart"/>
            <w:r w:rsidRPr="00F321E5">
              <w:rPr>
                <w:rFonts w:eastAsia="Calibri"/>
                <w:szCs w:val="16"/>
              </w:rPr>
              <w:t>Sqlite</w:t>
            </w:r>
            <w:proofErr w:type="spellEnd"/>
            <w:r w:rsidRPr="00F321E5">
              <w:rPr>
                <w:rFonts w:eastAsia="Calibri"/>
                <w:szCs w:val="16"/>
              </w:rPr>
              <w:t xml:space="preserve"> </w:t>
            </w:r>
            <w:proofErr w:type="spellStart"/>
            <w:r w:rsidRPr="00F321E5">
              <w:rPr>
                <w:rFonts w:eastAsia="Calibri"/>
                <w:szCs w:val="16"/>
              </w:rPr>
              <w:t>Plugin</w:t>
            </w:r>
            <w:proofErr w:type="spellEnd"/>
            <w:r w:rsidRPr="00F321E5">
              <w:rPr>
                <w:rFonts w:eastAsia="Calibri"/>
                <w:szCs w:val="16"/>
              </w:rPr>
              <w:t xml:space="preserve"> direkt anzusprechen. Wir haben uns entschieden </w:t>
            </w:r>
            <w:proofErr w:type="spellStart"/>
            <w:r w:rsidRPr="00F321E5">
              <w:rPr>
                <w:rFonts w:eastAsia="Calibri"/>
                <w:szCs w:val="16"/>
              </w:rPr>
              <w:t>ngCordova</w:t>
            </w:r>
            <w:proofErr w:type="spellEnd"/>
            <w:r w:rsidRPr="00F321E5">
              <w:rPr>
                <w:rFonts w:eastAsia="Calibri"/>
                <w:szCs w:val="16"/>
              </w:rPr>
              <w:t xml:space="preserve"> wegzulassen.</w:t>
            </w:r>
          </w:p>
          <w:p w:rsidR="00030704" w:rsidRPr="00F321E5" w:rsidRDefault="00B03A93" w:rsidP="00CA3EE7">
            <w:pPr>
              <w:pStyle w:val="Textkrper"/>
              <w:rPr>
                <w:rFonts w:eastAsia="Calibri"/>
                <w:szCs w:val="16"/>
              </w:rPr>
            </w:pPr>
            <w:r w:rsidRPr="00F321E5">
              <w:rPr>
                <w:rFonts w:eastAsia="Calibri"/>
                <w:szCs w:val="16"/>
              </w:rPr>
              <w:t xml:space="preserve">Anschliessend waren wir damit beschäftigt das </w:t>
            </w:r>
            <w:proofErr w:type="spellStart"/>
            <w:r w:rsidRPr="00F321E5">
              <w:rPr>
                <w:rFonts w:eastAsia="Calibri"/>
                <w:szCs w:val="16"/>
              </w:rPr>
              <w:t>Sqlite</w:t>
            </w:r>
            <w:proofErr w:type="spellEnd"/>
            <w:r w:rsidRPr="00F321E5">
              <w:rPr>
                <w:rFonts w:eastAsia="Calibri"/>
                <w:szCs w:val="16"/>
              </w:rPr>
              <w:t xml:space="preserve"> </w:t>
            </w:r>
            <w:proofErr w:type="spellStart"/>
            <w:r w:rsidRPr="00F321E5">
              <w:rPr>
                <w:rFonts w:eastAsia="Calibri"/>
                <w:szCs w:val="16"/>
              </w:rPr>
              <w:t>Plugin</w:t>
            </w:r>
            <w:proofErr w:type="spellEnd"/>
            <w:r w:rsidRPr="00F321E5">
              <w:rPr>
                <w:rFonts w:eastAsia="Calibri"/>
                <w:szCs w:val="16"/>
              </w:rPr>
              <w:t xml:space="preserve"> zum Funktionieren zu bringen. Dies war etwas kompliziert, da wir für jede Änderung am Code die Applikation neu Kompilieren und auf ein iPhone </w:t>
            </w:r>
            <w:proofErr w:type="spellStart"/>
            <w:r w:rsidRPr="00F321E5">
              <w:rPr>
                <w:rFonts w:eastAsia="Calibri"/>
                <w:szCs w:val="16"/>
              </w:rPr>
              <w:t>Deployen</w:t>
            </w:r>
            <w:proofErr w:type="spellEnd"/>
            <w:r w:rsidRPr="00F321E5">
              <w:rPr>
                <w:rFonts w:eastAsia="Calibri"/>
                <w:szCs w:val="16"/>
              </w:rPr>
              <w:t xml:space="preserve"> mussten. Nach einigen Fehlgeschlagenen Versuchen konnten wir Daten aus der Datenbank auslesen und einfache schreib </w:t>
            </w:r>
            <w:proofErr w:type="spellStart"/>
            <w:r w:rsidRPr="00F321E5">
              <w:rPr>
                <w:rFonts w:eastAsia="Calibri"/>
                <w:szCs w:val="16"/>
              </w:rPr>
              <w:t>Querys</w:t>
            </w:r>
            <w:proofErr w:type="spellEnd"/>
            <w:r w:rsidRPr="00F321E5">
              <w:rPr>
                <w:rFonts w:eastAsia="Calibri"/>
                <w:szCs w:val="16"/>
              </w:rPr>
              <w:t xml:space="preserve"> absetzen. </w:t>
            </w:r>
          </w:p>
          <w:p w:rsidR="00030704" w:rsidRDefault="005D2426" w:rsidP="00CA3EE7">
            <w:pPr>
              <w:pStyle w:val="Textkrper"/>
              <w:rPr>
                <w:rFonts w:eastAsia="Calibri"/>
                <w:szCs w:val="16"/>
              </w:rPr>
            </w:pPr>
            <w:r w:rsidRPr="00F321E5">
              <w:rPr>
                <w:rFonts w:eastAsia="Calibri"/>
                <w:szCs w:val="16"/>
              </w:rPr>
              <w:t xml:space="preserve">Wir mussten nun noch die Daten die wir vom </w:t>
            </w:r>
            <w:proofErr w:type="spellStart"/>
            <w:r w:rsidRPr="00F321E5">
              <w:rPr>
                <w:rFonts w:eastAsia="Calibri"/>
                <w:szCs w:val="16"/>
              </w:rPr>
              <w:t>SQLite</w:t>
            </w:r>
            <w:proofErr w:type="spellEnd"/>
            <w:r w:rsidRPr="00F321E5">
              <w:rPr>
                <w:rFonts w:eastAsia="Calibri"/>
                <w:szCs w:val="16"/>
              </w:rPr>
              <w:t xml:space="preserve"> </w:t>
            </w:r>
            <w:r w:rsidR="00E0452A" w:rsidRPr="00F321E5">
              <w:rPr>
                <w:rFonts w:eastAsia="Calibri"/>
                <w:szCs w:val="16"/>
              </w:rPr>
              <w:t>Service</w:t>
            </w:r>
            <w:r w:rsidRPr="00F321E5">
              <w:rPr>
                <w:rFonts w:eastAsia="Calibri"/>
                <w:szCs w:val="16"/>
              </w:rPr>
              <w:t xml:space="preserve"> bekamen so umformen, dass sie zu den JSON Objekten die wir in der Applikation verwenden passten. </w:t>
            </w:r>
          </w:p>
          <w:p w:rsidR="005365B2" w:rsidRPr="00F321E5" w:rsidRDefault="005365B2" w:rsidP="00CA3EE7">
            <w:pPr>
              <w:pStyle w:val="Textkrper"/>
              <w:rPr>
                <w:rFonts w:eastAsia="Calibri"/>
                <w:szCs w:val="16"/>
              </w:rPr>
            </w:pPr>
            <w:r>
              <w:rPr>
                <w:rFonts w:eastAsia="Calibri"/>
                <w:szCs w:val="16"/>
              </w:rPr>
              <w:t>Bis das dies Fertig war, war die Lektion schon fast zu ende und es verblieb wenig zeit für den Aufbau</w:t>
            </w:r>
            <w:bookmarkStart w:id="0" w:name="_GoBack"/>
            <w:bookmarkEnd w:id="0"/>
            <w:r>
              <w:rPr>
                <w:rFonts w:eastAsia="Calibri"/>
                <w:szCs w:val="16"/>
              </w:rPr>
              <w:t xml:space="preserve"> der Stammdaten.</w:t>
            </w:r>
          </w:p>
          <w:p w:rsidR="00030704" w:rsidRPr="00F321E5" w:rsidRDefault="009A1271" w:rsidP="00CA3EE7">
            <w:pPr>
              <w:pStyle w:val="Textkrper"/>
              <w:rPr>
                <w:rFonts w:eastAsia="Calibri"/>
                <w:szCs w:val="16"/>
              </w:rPr>
            </w:pPr>
            <w:r w:rsidRPr="00F321E5">
              <w:rPr>
                <w:rFonts w:eastAsia="Calibri"/>
                <w:szCs w:val="16"/>
              </w:rPr>
              <w:t xml:space="preserve">Zum </w:t>
            </w:r>
            <w:r w:rsidR="00020260" w:rsidRPr="00F321E5">
              <w:rPr>
                <w:rFonts w:eastAsia="Calibri"/>
                <w:szCs w:val="16"/>
              </w:rPr>
              <w:t>Schluss</w:t>
            </w:r>
            <w:r w:rsidRPr="00F321E5">
              <w:rPr>
                <w:rFonts w:eastAsia="Calibri"/>
                <w:szCs w:val="16"/>
              </w:rPr>
              <w:t xml:space="preserve"> konnten wir noch beginnen die Stammdaten und Datenstruktur aufzubauen. </w:t>
            </w:r>
          </w:p>
        </w:tc>
      </w:tr>
      <w:tr w:rsidR="00030704" w:rsidRPr="00F321E5" w:rsidTr="00FF77FF">
        <w:trPr>
          <w:trHeight w:val="2222"/>
        </w:trPr>
        <w:tc>
          <w:tcPr>
            <w:tcW w:w="9747" w:type="dxa"/>
            <w:gridSpan w:val="4"/>
            <w:shd w:val="clear" w:color="auto" w:fill="auto"/>
          </w:tcPr>
          <w:p w:rsidR="00030704" w:rsidRPr="00F321E5" w:rsidRDefault="00030704" w:rsidP="00CA3EE7">
            <w:pPr>
              <w:pStyle w:val="Textkrper"/>
              <w:rPr>
                <w:rFonts w:eastAsia="Calibri"/>
                <w:b/>
                <w:szCs w:val="16"/>
              </w:rPr>
            </w:pPr>
            <w:r w:rsidRPr="00F321E5">
              <w:rPr>
                <w:rFonts w:eastAsia="Calibri"/>
                <w:b/>
                <w:szCs w:val="16"/>
              </w:rPr>
              <w:t>Pendenzen für den nächsten Arbeitstag</w:t>
            </w:r>
          </w:p>
          <w:p w:rsidR="00030704" w:rsidRPr="00F321E5" w:rsidRDefault="008E7A7F" w:rsidP="00CA3EE7">
            <w:pPr>
              <w:pStyle w:val="Textkrper"/>
              <w:rPr>
                <w:rFonts w:eastAsia="Calibri"/>
                <w:szCs w:val="16"/>
              </w:rPr>
            </w:pPr>
            <w:r w:rsidRPr="00F321E5">
              <w:rPr>
                <w:rFonts w:eastAsia="Calibri"/>
                <w:szCs w:val="16"/>
              </w:rPr>
              <w:t xml:space="preserve">Wir müssen noch die </w:t>
            </w:r>
            <w:r w:rsidR="002A4934" w:rsidRPr="00F321E5">
              <w:rPr>
                <w:rFonts w:eastAsia="Calibri"/>
                <w:szCs w:val="16"/>
              </w:rPr>
              <w:t xml:space="preserve">verbleibende Datenbankstruktur in </w:t>
            </w:r>
            <w:proofErr w:type="spellStart"/>
            <w:r w:rsidR="002A4934" w:rsidRPr="00F321E5">
              <w:rPr>
                <w:rFonts w:eastAsia="Calibri"/>
                <w:szCs w:val="16"/>
              </w:rPr>
              <w:t>Sqlite</w:t>
            </w:r>
            <w:proofErr w:type="spellEnd"/>
            <w:r w:rsidR="002A4934" w:rsidRPr="00F321E5">
              <w:rPr>
                <w:rFonts w:eastAsia="Calibri"/>
                <w:szCs w:val="16"/>
              </w:rPr>
              <w:t xml:space="preserve"> abbilden und eine Funktion zum erstmaligen </w:t>
            </w:r>
            <w:r w:rsidR="00822AAA" w:rsidRPr="00F321E5">
              <w:rPr>
                <w:rFonts w:eastAsia="Calibri"/>
                <w:szCs w:val="16"/>
              </w:rPr>
              <w:t>e</w:t>
            </w:r>
            <w:r w:rsidR="002A4934" w:rsidRPr="00F321E5">
              <w:rPr>
                <w:rFonts w:eastAsia="Calibri"/>
                <w:szCs w:val="16"/>
              </w:rPr>
              <w:t>infügen  und zurücksetzen der</w:t>
            </w:r>
            <w:r w:rsidRPr="00F321E5">
              <w:rPr>
                <w:rFonts w:eastAsia="Calibri"/>
                <w:szCs w:val="16"/>
              </w:rPr>
              <w:t xml:space="preserve"> Basisdaten schreiben. </w:t>
            </w:r>
          </w:p>
          <w:p w:rsidR="00030704" w:rsidRPr="00F321E5" w:rsidRDefault="00030704" w:rsidP="00CA3EE7">
            <w:pPr>
              <w:pStyle w:val="Textkrper"/>
              <w:rPr>
                <w:rFonts w:eastAsia="Calibri"/>
                <w:b/>
                <w:szCs w:val="16"/>
              </w:rPr>
            </w:pPr>
          </w:p>
          <w:p w:rsidR="00030704" w:rsidRPr="00F321E5" w:rsidRDefault="00030704" w:rsidP="00CA3EE7">
            <w:pPr>
              <w:pStyle w:val="Textkrper"/>
              <w:rPr>
                <w:rFonts w:eastAsia="Calibri"/>
                <w:b/>
                <w:szCs w:val="16"/>
              </w:rPr>
            </w:pPr>
          </w:p>
        </w:tc>
      </w:tr>
    </w:tbl>
    <w:p w:rsidR="00F637E7" w:rsidRPr="00F321E5" w:rsidRDefault="005365B2" w:rsidP="00FF77FF">
      <w:pPr>
        <w:pStyle w:val="Textkrper"/>
        <w:rPr>
          <w:sz w:val="24"/>
        </w:rPr>
      </w:pPr>
    </w:p>
    <w:sectPr w:rsidR="00F637E7" w:rsidRPr="00F321E5">
      <w:headerReference w:type="default" r:id="rId7"/>
      <w:footerReference w:type="default" r:id="rId8"/>
      <w:pgSz w:w="11906" w:h="16838"/>
      <w:pgMar w:top="1258" w:right="1417" w:bottom="1438" w:left="1417" w:header="708" w:footer="9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F73" w:rsidRDefault="00335F73" w:rsidP="00335F73">
      <w:r>
        <w:separator/>
      </w:r>
    </w:p>
  </w:endnote>
  <w:endnote w:type="continuationSeparator" w:id="0">
    <w:p w:rsidR="00335F73" w:rsidRDefault="00335F73" w:rsidP="00335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7D2" w:rsidRDefault="005365B2">
    <w:pPr>
      <w:pStyle w:val="Fuzeile"/>
      <w:pBdr>
        <w:top w:val="single" w:sz="4" w:space="5" w:color="auto"/>
      </w:pBdr>
      <w:tabs>
        <w:tab w:val="left" w:pos="2265"/>
      </w:tabs>
      <w:rPr>
        <w:lang w:val="en-GB"/>
      </w:rPr>
    </w:pPr>
    <w:r w:rsidRPr="00AB3B48">
      <w:t>Modul</w:t>
    </w:r>
    <w:r>
      <w:rPr>
        <w:lang w:val="en-GB"/>
      </w:rPr>
      <w:t xml:space="preserve"> </w:t>
    </w:r>
    <w:r>
      <w:rPr>
        <w:lang w:val="en-GB"/>
      </w:rPr>
      <w:t>306</w:t>
    </w:r>
    <w:r>
      <w:rPr>
        <w:rFonts w:eastAsia="Tahoma"/>
        <w:lang w:val="en-GB"/>
      </w:rPr>
      <w:tab/>
    </w:r>
    <w:r>
      <w:rPr>
        <w:rFonts w:eastAsia="Tahoma"/>
        <w:lang w:val="en-GB"/>
      </w:rPr>
      <w:tab/>
    </w:r>
    <w:r w:rsidR="00335F73">
      <w:rPr>
        <w:rFonts w:eastAsia="Tahoma"/>
        <w:lang w:val="en-GB"/>
      </w:rPr>
      <w:t xml:space="preserve">Elias </w:t>
    </w:r>
    <w:proofErr w:type="spellStart"/>
    <w:r w:rsidR="00335F73">
      <w:rPr>
        <w:rFonts w:eastAsia="Tahoma"/>
        <w:lang w:val="en-GB"/>
      </w:rPr>
      <w:t>Schmidhalter</w:t>
    </w:r>
    <w:proofErr w:type="spellEnd"/>
    <w:r>
      <w:rPr>
        <w:rFonts w:eastAsia="Tahoma"/>
        <w:lang w:val="en-GB"/>
      </w:rPr>
      <w:tab/>
    </w:r>
    <w:r>
      <w:rPr>
        <w:rFonts w:cs="Tahoma"/>
        <w:bCs/>
        <w:szCs w:val="14"/>
        <w:lang w:val="en-GB"/>
      </w:rPr>
      <w:t>306.</w:t>
    </w:r>
    <w:r>
      <w:rPr>
        <w:rFonts w:cs="Tahoma"/>
        <w:bCs/>
        <w:szCs w:val="14"/>
        <w:lang w:val="en-GB"/>
      </w:rPr>
      <w:t>1</w:t>
    </w:r>
    <w:r>
      <w:rPr>
        <w:rFonts w:cs="Tahoma"/>
        <w:bCs/>
        <w:szCs w:val="14"/>
        <w:lang w:val="en-GB"/>
      </w:rPr>
      <w:t>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F73" w:rsidRDefault="00335F73" w:rsidP="00335F73">
      <w:r>
        <w:separator/>
      </w:r>
    </w:p>
  </w:footnote>
  <w:footnote w:type="continuationSeparator" w:id="0">
    <w:p w:rsidR="00335F73" w:rsidRDefault="00335F73" w:rsidP="00335F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7D2" w:rsidRDefault="005365B2">
    <w:pPr>
      <w:pStyle w:val="Kopfzeile"/>
      <w:pBdr>
        <w:bottom w:val="single" w:sz="4" w:space="5" w:color="auto"/>
      </w:pBdr>
    </w:pPr>
    <w:r>
      <w:t>IT-Kleinprojekt abwickeln</w:t>
    </w:r>
    <w:r>
      <w:tab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>
      <w:rPr>
        <w:rStyle w:val="Seitenzahl"/>
        <w:noProof/>
      </w:rPr>
      <w:t>1</w:t>
    </w:r>
    <w:r>
      <w:rPr>
        <w:rStyle w:val="Seitenzahl"/>
      </w:rPr>
      <w:fldChar w:fldCharType="end"/>
    </w:r>
    <w:r>
      <w:rPr>
        <w:rStyle w:val="Seitenzahl"/>
      </w:rPr>
      <w:t>/</w:t>
    </w:r>
    <w:r>
      <w:rPr>
        <w:rStyle w:val="Seitenzahl"/>
      </w:rPr>
      <w:fldChar w:fldCharType="begin"/>
    </w:r>
    <w:r>
      <w:rPr>
        <w:rStyle w:val="Seitenzahl"/>
      </w:rPr>
      <w:instrText xml:space="preserve"> </w:instrText>
    </w:r>
    <w:r>
      <w:rPr>
        <w:rStyle w:val="Seitenzahl"/>
      </w:rPr>
      <w:instrText xml:space="preserve">NUMPAGES </w:instrText>
    </w:r>
    <w:r>
      <w:rPr>
        <w:rStyle w:val="Seitenzahl"/>
      </w:rPr>
      <w:fldChar w:fldCharType="separate"/>
    </w:r>
    <w:r>
      <w:rPr>
        <w:rStyle w:val="Seitenzahl"/>
        <w:noProof/>
      </w:rPr>
      <w:t>2</w:t>
    </w:r>
    <w:r>
      <w:rPr>
        <w:rStyle w:val="Seitenzahl"/>
      </w:rPr>
      <w:fldChar w:fldCharType="end"/>
    </w:r>
    <w:r>
      <w:tab/>
    </w:r>
    <w:r>
      <w:t>Arbeitsjournal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0C4"/>
    <w:rsid w:val="00020260"/>
    <w:rsid w:val="00030704"/>
    <w:rsid w:val="001330C4"/>
    <w:rsid w:val="00195A61"/>
    <w:rsid w:val="002A4934"/>
    <w:rsid w:val="00335F73"/>
    <w:rsid w:val="0041352A"/>
    <w:rsid w:val="00487815"/>
    <w:rsid w:val="004A117C"/>
    <w:rsid w:val="00521D48"/>
    <w:rsid w:val="005365B2"/>
    <w:rsid w:val="00562B15"/>
    <w:rsid w:val="005D2426"/>
    <w:rsid w:val="00600E87"/>
    <w:rsid w:val="00822AAA"/>
    <w:rsid w:val="008367A8"/>
    <w:rsid w:val="008E7A7F"/>
    <w:rsid w:val="009A1271"/>
    <w:rsid w:val="00B03A93"/>
    <w:rsid w:val="00E0452A"/>
    <w:rsid w:val="00E641DA"/>
    <w:rsid w:val="00EE0DA9"/>
    <w:rsid w:val="00F321E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30704"/>
    <w:pPr>
      <w:spacing w:after="0" w:line="240" w:lineRule="auto"/>
    </w:pPr>
    <w:rPr>
      <w:rFonts w:ascii="Tahoma" w:eastAsia="Times New Roman" w:hAnsi="Tahoma" w:cs="Times New Roman"/>
      <w:sz w:val="20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030704"/>
    <w:pPr>
      <w:keepNext/>
      <w:spacing w:before="280" w:after="60"/>
      <w:outlineLvl w:val="0"/>
    </w:pPr>
    <w:rPr>
      <w:b/>
      <w:kern w:val="28"/>
      <w:sz w:val="28"/>
      <w:szCs w:val="20"/>
      <w:lang w:val="en-GB" w:eastAsia="en-US"/>
    </w:rPr>
  </w:style>
  <w:style w:type="paragraph" w:styleId="berschrift2">
    <w:name w:val="heading 2"/>
    <w:basedOn w:val="Standard"/>
    <w:next w:val="Standard"/>
    <w:link w:val="berschrift2Zchn"/>
    <w:qFormat/>
    <w:rsid w:val="00030704"/>
    <w:pPr>
      <w:keepNext/>
      <w:spacing w:before="260" w:after="60"/>
      <w:outlineLvl w:val="1"/>
    </w:pPr>
    <w:rPr>
      <w:b/>
      <w:sz w:val="26"/>
      <w:szCs w:val="20"/>
      <w:lang w:val="en-GB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030704"/>
    <w:rPr>
      <w:rFonts w:ascii="Tahoma" w:eastAsia="Times New Roman" w:hAnsi="Tahoma" w:cs="Times New Roman"/>
      <w:b/>
      <w:kern w:val="28"/>
      <w:sz w:val="28"/>
      <w:szCs w:val="20"/>
      <w:lang w:val="en-GB"/>
    </w:rPr>
  </w:style>
  <w:style w:type="character" w:customStyle="1" w:styleId="berschrift2Zchn">
    <w:name w:val="Überschrift 2 Zchn"/>
    <w:basedOn w:val="Absatz-Standardschriftart"/>
    <w:link w:val="berschrift2"/>
    <w:rsid w:val="00030704"/>
    <w:rPr>
      <w:rFonts w:ascii="Tahoma" w:eastAsia="Times New Roman" w:hAnsi="Tahoma" w:cs="Times New Roman"/>
      <w:b/>
      <w:sz w:val="26"/>
      <w:szCs w:val="20"/>
      <w:lang w:val="en-GB"/>
    </w:rPr>
  </w:style>
  <w:style w:type="paragraph" w:styleId="Kopfzeile">
    <w:name w:val="header"/>
    <w:basedOn w:val="Standard"/>
    <w:link w:val="KopfzeileZchn"/>
    <w:rsid w:val="0003070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030704"/>
    <w:rPr>
      <w:rFonts w:ascii="Tahoma" w:eastAsia="Times New Roman" w:hAnsi="Tahoma" w:cs="Times New Roman"/>
      <w:sz w:val="20"/>
      <w:szCs w:val="24"/>
      <w:lang w:eastAsia="de-DE"/>
    </w:rPr>
  </w:style>
  <w:style w:type="paragraph" w:styleId="Fuzeile">
    <w:name w:val="footer"/>
    <w:basedOn w:val="Standard"/>
    <w:link w:val="FuzeileZchn"/>
    <w:rsid w:val="0003070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030704"/>
    <w:rPr>
      <w:rFonts w:ascii="Tahoma" w:eastAsia="Times New Roman" w:hAnsi="Tahoma" w:cs="Times New Roman"/>
      <w:sz w:val="20"/>
      <w:szCs w:val="24"/>
      <w:lang w:eastAsia="de-DE"/>
    </w:rPr>
  </w:style>
  <w:style w:type="paragraph" w:styleId="Textkrper">
    <w:name w:val="Body Text"/>
    <w:basedOn w:val="Standard"/>
    <w:link w:val="TextkrperZchn"/>
    <w:rsid w:val="00030704"/>
    <w:pPr>
      <w:spacing w:before="120"/>
    </w:pPr>
  </w:style>
  <w:style w:type="character" w:customStyle="1" w:styleId="TextkrperZchn">
    <w:name w:val="Textkörper Zchn"/>
    <w:basedOn w:val="Absatz-Standardschriftart"/>
    <w:link w:val="Textkrper"/>
    <w:rsid w:val="00030704"/>
    <w:rPr>
      <w:rFonts w:ascii="Tahoma" w:eastAsia="Times New Roman" w:hAnsi="Tahoma" w:cs="Times New Roman"/>
      <w:sz w:val="20"/>
      <w:szCs w:val="24"/>
      <w:lang w:eastAsia="de-DE"/>
    </w:rPr>
  </w:style>
  <w:style w:type="character" w:styleId="Seitenzahl">
    <w:name w:val="page number"/>
    <w:basedOn w:val="Absatz-Standardschriftart"/>
    <w:rsid w:val="000307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30704"/>
    <w:pPr>
      <w:spacing w:after="0" w:line="240" w:lineRule="auto"/>
    </w:pPr>
    <w:rPr>
      <w:rFonts w:ascii="Tahoma" w:eastAsia="Times New Roman" w:hAnsi="Tahoma" w:cs="Times New Roman"/>
      <w:sz w:val="20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030704"/>
    <w:pPr>
      <w:keepNext/>
      <w:spacing w:before="280" w:after="60"/>
      <w:outlineLvl w:val="0"/>
    </w:pPr>
    <w:rPr>
      <w:b/>
      <w:kern w:val="28"/>
      <w:sz w:val="28"/>
      <w:szCs w:val="20"/>
      <w:lang w:val="en-GB" w:eastAsia="en-US"/>
    </w:rPr>
  </w:style>
  <w:style w:type="paragraph" w:styleId="berschrift2">
    <w:name w:val="heading 2"/>
    <w:basedOn w:val="Standard"/>
    <w:next w:val="Standard"/>
    <w:link w:val="berschrift2Zchn"/>
    <w:qFormat/>
    <w:rsid w:val="00030704"/>
    <w:pPr>
      <w:keepNext/>
      <w:spacing w:before="260" w:after="60"/>
      <w:outlineLvl w:val="1"/>
    </w:pPr>
    <w:rPr>
      <w:b/>
      <w:sz w:val="26"/>
      <w:szCs w:val="20"/>
      <w:lang w:val="en-GB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030704"/>
    <w:rPr>
      <w:rFonts w:ascii="Tahoma" w:eastAsia="Times New Roman" w:hAnsi="Tahoma" w:cs="Times New Roman"/>
      <w:b/>
      <w:kern w:val="28"/>
      <w:sz w:val="28"/>
      <w:szCs w:val="20"/>
      <w:lang w:val="en-GB"/>
    </w:rPr>
  </w:style>
  <w:style w:type="character" w:customStyle="1" w:styleId="berschrift2Zchn">
    <w:name w:val="Überschrift 2 Zchn"/>
    <w:basedOn w:val="Absatz-Standardschriftart"/>
    <w:link w:val="berschrift2"/>
    <w:rsid w:val="00030704"/>
    <w:rPr>
      <w:rFonts w:ascii="Tahoma" w:eastAsia="Times New Roman" w:hAnsi="Tahoma" w:cs="Times New Roman"/>
      <w:b/>
      <w:sz w:val="26"/>
      <w:szCs w:val="20"/>
      <w:lang w:val="en-GB"/>
    </w:rPr>
  </w:style>
  <w:style w:type="paragraph" w:styleId="Kopfzeile">
    <w:name w:val="header"/>
    <w:basedOn w:val="Standard"/>
    <w:link w:val="KopfzeileZchn"/>
    <w:rsid w:val="0003070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030704"/>
    <w:rPr>
      <w:rFonts w:ascii="Tahoma" w:eastAsia="Times New Roman" w:hAnsi="Tahoma" w:cs="Times New Roman"/>
      <w:sz w:val="20"/>
      <w:szCs w:val="24"/>
      <w:lang w:eastAsia="de-DE"/>
    </w:rPr>
  </w:style>
  <w:style w:type="paragraph" w:styleId="Fuzeile">
    <w:name w:val="footer"/>
    <w:basedOn w:val="Standard"/>
    <w:link w:val="FuzeileZchn"/>
    <w:rsid w:val="0003070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030704"/>
    <w:rPr>
      <w:rFonts w:ascii="Tahoma" w:eastAsia="Times New Roman" w:hAnsi="Tahoma" w:cs="Times New Roman"/>
      <w:sz w:val="20"/>
      <w:szCs w:val="24"/>
      <w:lang w:eastAsia="de-DE"/>
    </w:rPr>
  </w:style>
  <w:style w:type="paragraph" w:styleId="Textkrper">
    <w:name w:val="Body Text"/>
    <w:basedOn w:val="Standard"/>
    <w:link w:val="TextkrperZchn"/>
    <w:rsid w:val="00030704"/>
    <w:pPr>
      <w:spacing w:before="120"/>
    </w:pPr>
  </w:style>
  <w:style w:type="character" w:customStyle="1" w:styleId="TextkrperZchn">
    <w:name w:val="Textkörper Zchn"/>
    <w:basedOn w:val="Absatz-Standardschriftart"/>
    <w:link w:val="Textkrper"/>
    <w:rsid w:val="00030704"/>
    <w:rPr>
      <w:rFonts w:ascii="Tahoma" w:eastAsia="Times New Roman" w:hAnsi="Tahoma" w:cs="Times New Roman"/>
      <w:sz w:val="20"/>
      <w:szCs w:val="24"/>
      <w:lang w:eastAsia="de-DE"/>
    </w:rPr>
  </w:style>
  <w:style w:type="character" w:styleId="Seitenzahl">
    <w:name w:val="page number"/>
    <w:basedOn w:val="Absatz-Standardschriftart"/>
    <w:rsid w:val="00030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IET-GIBB</Company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elias.schmidhalter</dc:creator>
  <cp:lastModifiedBy>elias.schmidhalter</cp:lastModifiedBy>
  <cp:revision>14</cp:revision>
  <dcterms:created xsi:type="dcterms:W3CDTF">2015-05-05T08:38:00Z</dcterms:created>
  <dcterms:modified xsi:type="dcterms:W3CDTF">2015-05-05T08:50:00Z</dcterms:modified>
</cp:coreProperties>
</file>