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83" w:rsidRDefault="00C76E83" w:rsidP="00C76E83">
      <w:pPr>
        <w:pStyle w:val="berschrift1"/>
      </w:pPr>
      <w:r>
        <w:t>Teil 1:</w:t>
      </w:r>
      <w:r>
        <w:tab/>
      </w:r>
      <w:r>
        <w:tab/>
      </w:r>
    </w:p>
    <w:p w:rsidR="00C76E83" w:rsidRDefault="00C76E83" w:rsidP="00C76E83">
      <w:pPr>
        <w:pStyle w:val="berschrift2"/>
      </w:pPr>
      <w:r>
        <w:t>Management Abstract (0.5 bis 1 Seite)</w:t>
      </w:r>
      <w:r>
        <w:tab/>
        <w:t>Neu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Aufgabenstellung (max. 3 Seiten)</w:t>
      </w:r>
      <w:r>
        <w:tab/>
        <w:t>Projektinitialisierungsauftrag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Deklaration der Vorkenntnisse (max. 0.5 Seiten)</w:t>
      </w:r>
      <w:r>
        <w:tab/>
        <w:t>Neu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Deklaration der Vorarbeiten (max. 0.5 Seiten)</w:t>
      </w:r>
      <w:r>
        <w:tab/>
        <w:t>Neu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Deklaration der verwendeten Firmenstandards (max. 0.5 Seiten)</w:t>
      </w:r>
      <w:r>
        <w:tab/>
        <w:t>Neu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Zeitplan (Planung und tatsächliche Abweichungen) (2 Seiten)</w:t>
      </w:r>
      <w:r>
        <w:tab/>
        <w:t>Einführungsphase, Projektplan V4</w:t>
      </w:r>
    </w:p>
    <w:p w:rsidR="00C76E83" w:rsidRPr="00C76E83" w:rsidRDefault="00C76E83" w:rsidP="00C76E83"/>
    <w:p w:rsidR="00C76E83" w:rsidRDefault="00C76E83" w:rsidP="00C76E83">
      <w:pPr>
        <w:pStyle w:val="berschrift2"/>
      </w:pPr>
      <w:r>
        <w:t>Arbeitsprotokoll (für IPA: 3 - 5 Seiten, im Projektmodul einen Realisierungstag pro Person auf 1 Seite protokollieren)</w:t>
      </w:r>
      <w:r>
        <w:tab/>
        <w:t>Realisierungsphase</w:t>
      </w:r>
    </w:p>
    <w:p w:rsidR="00C76E83" w:rsidRPr="00C76E83" w:rsidRDefault="00C76E83" w:rsidP="00C76E83"/>
    <w:p w:rsidR="00C76E83" w:rsidRDefault="00C76E8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6E83" w:rsidRDefault="00C76E83" w:rsidP="00C76E83">
      <w:pPr>
        <w:pStyle w:val="berschrift1"/>
      </w:pPr>
      <w:bookmarkStart w:id="0" w:name="_GoBack"/>
      <w:bookmarkEnd w:id="0"/>
      <w:r>
        <w:lastRenderedPageBreak/>
        <w:t>Teil 2:</w:t>
      </w:r>
      <w:r>
        <w:tab/>
      </w:r>
    </w:p>
    <w:p w:rsidR="00C76E83" w:rsidRDefault="00C76E83" w:rsidP="00C76E83">
      <w:pPr>
        <w:pStyle w:val="berschrift2"/>
      </w:pPr>
      <w:r>
        <w:t>Situationsanalyse</w:t>
      </w:r>
      <w:r>
        <w:tab/>
        <w:t>Studie</w:t>
      </w:r>
    </w:p>
    <w:p w:rsidR="00C76E83" w:rsidRDefault="00C76E83" w:rsidP="00C76E83">
      <w:pPr>
        <w:pStyle w:val="berschrift2"/>
      </w:pPr>
      <w:r>
        <w:t>Systemziele</w:t>
      </w:r>
      <w:r>
        <w:tab/>
        <w:t>Studie</w:t>
      </w:r>
    </w:p>
    <w:p w:rsidR="00C76E83" w:rsidRDefault="00C76E83" w:rsidP="00C76E83">
      <w:pPr>
        <w:pStyle w:val="berschrift2"/>
      </w:pPr>
      <w:r>
        <w:t>Lösungsvorschläge</w:t>
      </w:r>
      <w:r>
        <w:tab/>
        <w:t>Studie</w:t>
      </w:r>
    </w:p>
    <w:p w:rsidR="00C76E83" w:rsidRDefault="00C76E83" w:rsidP="00C76E83">
      <w:pPr>
        <w:pStyle w:val="berschrift2"/>
      </w:pPr>
      <w:r>
        <w:t>Systemarchitektur</w:t>
      </w:r>
      <w:r>
        <w:tab/>
        <w:t>Realisierungsbericht</w:t>
      </w:r>
    </w:p>
    <w:p w:rsidR="00C76E83" w:rsidRDefault="00C76E83" w:rsidP="00C76E83">
      <w:pPr>
        <w:pStyle w:val="berschrift2"/>
      </w:pPr>
      <w:r>
        <w:t>Testkonzept und Testspezifikationen</w:t>
      </w:r>
      <w:r>
        <w:tab/>
        <w:t>Realisierungsbericht</w:t>
      </w:r>
    </w:p>
    <w:p w:rsidR="00C76E83" w:rsidRDefault="00C76E83" w:rsidP="00C76E83">
      <w:pPr>
        <w:pStyle w:val="berschrift2"/>
      </w:pPr>
      <w:r>
        <w:t>Einführungskonzept, optional</w:t>
      </w:r>
      <w:r>
        <w:tab/>
        <w:t>Einführungsbericht</w:t>
      </w:r>
    </w:p>
    <w:p w:rsidR="00C76E83" w:rsidRDefault="00C76E83" w:rsidP="00C76E83">
      <w:pPr>
        <w:pStyle w:val="berschrift2"/>
      </w:pPr>
      <w:r>
        <w:t>Testprotokoll</w:t>
      </w:r>
      <w:r>
        <w:tab/>
        <w:t>Einführungsbericht</w:t>
      </w:r>
    </w:p>
    <w:p w:rsidR="00C76E83" w:rsidRDefault="00C76E83" w:rsidP="00C76E83">
      <w:pPr>
        <w:pStyle w:val="berschrift2"/>
      </w:pPr>
      <w:r>
        <w:t>Benutzerdokumentation / Anleitung</w:t>
      </w:r>
      <w:r>
        <w:tab/>
        <w:t>Realisierungsbericht</w:t>
      </w:r>
    </w:p>
    <w:p w:rsidR="00C76E83" w:rsidRDefault="00C76E83" w:rsidP="00C76E83">
      <w:pPr>
        <w:pStyle w:val="berschrift2"/>
      </w:pPr>
      <w:r>
        <w:t>Projekterfahrung</w:t>
      </w:r>
      <w:r>
        <w:tab/>
        <w:t>Neu</w:t>
      </w:r>
    </w:p>
    <w:p w:rsidR="00C76E83" w:rsidRDefault="00C76E83" w:rsidP="00C76E83">
      <w:pPr>
        <w:pStyle w:val="berschrift1"/>
      </w:pPr>
      <w:r>
        <w:t>Teil 3:</w:t>
      </w:r>
      <w:r>
        <w:tab/>
      </w:r>
    </w:p>
    <w:p w:rsidR="00C76E83" w:rsidRDefault="00C76E83" w:rsidP="00C76E83">
      <w:pPr>
        <w:pStyle w:val="berschrift2"/>
      </w:pPr>
      <w:r>
        <w:t>Selber erstellte Listings und Skripte (Modul 306: nur die ersten 5 Seiten!)</w:t>
      </w:r>
      <w:r>
        <w:tab/>
        <w:t>Realisierungsbericht</w:t>
      </w:r>
    </w:p>
    <w:p w:rsidR="00C76E83" w:rsidRDefault="00C76E83" w:rsidP="00C76E83">
      <w:pPr>
        <w:pStyle w:val="berschrift2"/>
      </w:pPr>
      <w:r>
        <w:t>Literaturverzeichnis</w:t>
      </w:r>
      <w:r>
        <w:tab/>
        <w:t>Neu</w:t>
      </w:r>
    </w:p>
    <w:p w:rsidR="00C76E83" w:rsidRDefault="00C76E83" w:rsidP="00C76E83">
      <w:pPr>
        <w:pStyle w:val="berschrift2"/>
      </w:pPr>
      <w:r>
        <w:t>Glossar</w:t>
      </w:r>
      <w:r>
        <w:tab/>
        <w:t>Neu</w:t>
      </w:r>
    </w:p>
    <w:p w:rsidR="00F637E7" w:rsidRDefault="00C76E83" w:rsidP="00C76E83">
      <w:pPr>
        <w:pStyle w:val="berschrift2"/>
      </w:pPr>
      <w:r>
        <w:t>Anhang, optional</w:t>
      </w:r>
      <w:r>
        <w:tab/>
        <w:t>Neu</w:t>
      </w:r>
    </w:p>
    <w:sectPr w:rsidR="00F63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E5"/>
    <w:rsid w:val="00195A61"/>
    <w:rsid w:val="00487815"/>
    <w:rsid w:val="004A117C"/>
    <w:rsid w:val="004B4CE5"/>
    <w:rsid w:val="00521D48"/>
    <w:rsid w:val="00C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E83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6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6E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76E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76E83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6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E83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6E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6E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76E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76E83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6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Company>IET-GIBB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elias.schmidhalter</dc:creator>
  <cp:keywords/>
  <dc:description/>
  <cp:lastModifiedBy>elias.schmidhalter</cp:lastModifiedBy>
  <cp:revision>2</cp:revision>
  <dcterms:created xsi:type="dcterms:W3CDTF">2015-05-26T07:47:00Z</dcterms:created>
  <dcterms:modified xsi:type="dcterms:W3CDTF">2015-05-26T07:49:00Z</dcterms:modified>
</cp:coreProperties>
</file>