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80B1" w14:textId="7E327A30" w:rsidR="001769DA" w:rsidRPr="0077682A" w:rsidRDefault="00000000" w:rsidP="003F3D68">
      <w:pPr>
        <w:spacing w:after="240"/>
        <w:rPr>
          <w:rFonts w:ascii="Times New Roman" w:eastAsia="Times New Roman" w:hAnsi="Times New Roman" w:cs="Times New Roman"/>
          <w:b/>
          <w:sz w:val="24"/>
          <w:szCs w:val="24"/>
        </w:rPr>
      </w:pPr>
      <w:r w:rsidRPr="00A73289">
        <w:rPr>
          <w:rFonts w:ascii="Times New Roman" w:eastAsia="Times New Roman" w:hAnsi="Times New Roman" w:cs="Times New Roman"/>
          <w:sz w:val="24"/>
          <w:szCs w:val="24"/>
        </w:rPr>
        <w:t xml:space="preserve">Read the </w:t>
      </w:r>
      <w:r w:rsidRPr="00A73289">
        <w:rPr>
          <w:rFonts w:ascii="Times New Roman" w:eastAsia="Times New Roman" w:hAnsi="Times New Roman" w:cs="Times New Roman"/>
          <w:i/>
          <w:sz w:val="24"/>
          <w:szCs w:val="24"/>
        </w:rPr>
        <w:t xml:space="preserve">entire </w:t>
      </w:r>
      <w:r w:rsidRPr="00A73289">
        <w:rPr>
          <w:rFonts w:ascii="Times New Roman" w:eastAsia="Times New Roman" w:hAnsi="Times New Roman" w:cs="Times New Roman"/>
          <w:sz w:val="24"/>
          <w:szCs w:val="24"/>
        </w:rPr>
        <w:t xml:space="preserve">instructions before you try to follow them. Knowing where you are going will </w:t>
      </w:r>
      <w:r w:rsidRPr="0077682A">
        <w:rPr>
          <w:rFonts w:ascii="Times New Roman" w:eastAsia="Times New Roman" w:hAnsi="Times New Roman" w:cs="Times New Roman"/>
          <w:sz w:val="24"/>
          <w:szCs w:val="24"/>
        </w:rPr>
        <w:t>help.</w:t>
      </w:r>
    </w:p>
    <w:p w14:paraId="3084A18E" w14:textId="77777777" w:rsidR="0077682A" w:rsidRPr="0077682A" w:rsidRDefault="0077682A" w:rsidP="0077682A">
      <w:pPr>
        <w:pStyle w:val="Heading1"/>
      </w:pPr>
      <w:r w:rsidRPr="0077682A">
        <w:t>Notes for the Formatter</w:t>
      </w:r>
    </w:p>
    <w:p w14:paraId="6B36979B" w14:textId="77777777" w:rsidR="0077682A" w:rsidRPr="0077682A" w:rsidRDefault="00000000" w:rsidP="0077682A">
      <w:pPr>
        <w:rPr>
          <w:rFonts w:ascii="Times New Roman" w:hAnsi="Times New Roman" w:cs="Times New Roman"/>
          <w:sz w:val="24"/>
          <w:szCs w:val="24"/>
        </w:rPr>
      </w:pPr>
      <w:r>
        <w:rPr>
          <w:rFonts w:ascii="Times New Roman" w:hAnsi="Times New Roman" w:cs="Times New Roman"/>
          <w:sz w:val="24"/>
          <w:szCs w:val="24"/>
        </w:rPr>
        <w:pict w14:anchorId="48D50DF1">
          <v:rect id="_x0000_i1025" style="width:0;height:1.5pt" o:hralign="center" o:hrstd="t" o:hr="t" fillcolor="#a0a0a0" stroked="f"/>
        </w:pict>
      </w:r>
    </w:p>
    <w:p w14:paraId="24D98BCD" w14:textId="7D9EAA72" w:rsidR="0077682A" w:rsidRPr="0077682A" w:rsidRDefault="0077682A" w:rsidP="0077682A">
      <w:pPr>
        <w:spacing w:after="240"/>
        <w:rPr>
          <w:rFonts w:ascii="Times New Roman" w:hAnsi="Times New Roman" w:cs="Times New Roman"/>
          <w:bCs/>
          <w:sz w:val="24"/>
          <w:szCs w:val="24"/>
        </w:rPr>
      </w:pPr>
      <w:r w:rsidRPr="0077682A">
        <w:rPr>
          <w:rFonts w:ascii="Times New Roman" w:hAnsi="Times New Roman" w:cs="Times New Roman"/>
          <w:bCs/>
          <w:sz w:val="24"/>
          <w:szCs w:val="24"/>
        </w:rPr>
        <w:t xml:space="preserve">Before you begin work on an edition, check for any notes the Managing Editor has left about this </w:t>
      </w:r>
      <w:proofErr w:type="gramStart"/>
      <w:r w:rsidRPr="0077682A">
        <w:rPr>
          <w:rFonts w:ascii="Times New Roman" w:hAnsi="Times New Roman" w:cs="Times New Roman"/>
          <w:bCs/>
          <w:sz w:val="24"/>
          <w:szCs w:val="24"/>
        </w:rPr>
        <w:t>particular edition</w:t>
      </w:r>
      <w:proofErr w:type="gramEnd"/>
      <w:r w:rsidRPr="0077682A">
        <w:rPr>
          <w:rFonts w:ascii="Times New Roman" w:hAnsi="Times New Roman" w:cs="Times New Roman"/>
          <w:bCs/>
          <w:sz w:val="24"/>
          <w:szCs w:val="24"/>
        </w:rPr>
        <w:t xml:space="preserve"> for the formatter. These will either be in descriptions of tasks in the edition’s Asana project, or in a Notes for Formatter</w:t>
      </w:r>
      <w:r w:rsidR="004A29BA">
        <w:rPr>
          <w:rFonts w:ascii="Times New Roman" w:hAnsi="Times New Roman" w:cs="Times New Roman"/>
          <w:bCs/>
          <w:sz w:val="24"/>
          <w:szCs w:val="24"/>
        </w:rPr>
        <w:t xml:space="preserve"> Word document</w:t>
      </w:r>
      <w:r w:rsidRPr="0077682A">
        <w:rPr>
          <w:rFonts w:ascii="Times New Roman" w:hAnsi="Times New Roman" w:cs="Times New Roman"/>
          <w:bCs/>
          <w:sz w:val="24"/>
          <w:szCs w:val="24"/>
        </w:rPr>
        <w:t>. The Managing Editor will review these notes with you before InDesign formatting begins.</w:t>
      </w:r>
    </w:p>
    <w:p w14:paraId="14F0F2BD" w14:textId="0C39EA2E" w:rsidR="0055257D" w:rsidRPr="0077682A" w:rsidRDefault="0055257D" w:rsidP="00387C00">
      <w:pPr>
        <w:pStyle w:val="Heading1"/>
      </w:pPr>
      <w:r w:rsidRPr="0077682A">
        <w:t>How to Turn on “Show Hidden Characters” and “Highlight Override”</w:t>
      </w:r>
    </w:p>
    <w:p w14:paraId="7A9CF06F" w14:textId="77777777" w:rsidR="0055257D" w:rsidRPr="0077682A" w:rsidRDefault="00000000" w:rsidP="0055257D">
      <w:pPr>
        <w:rPr>
          <w:rFonts w:ascii="Times New Roman" w:eastAsia="Times New Roman" w:hAnsi="Times New Roman" w:cs="Times New Roman"/>
          <w:b/>
          <w:sz w:val="24"/>
          <w:szCs w:val="24"/>
        </w:rPr>
      </w:pPr>
      <w:r>
        <w:rPr>
          <w:rFonts w:ascii="Times New Roman" w:hAnsi="Times New Roman" w:cs="Times New Roman"/>
          <w:sz w:val="24"/>
          <w:szCs w:val="24"/>
        </w:rPr>
        <w:pict w14:anchorId="703DFBC7">
          <v:rect id="_x0000_i1026" style="width:0;height:1.5pt" o:hralign="center" o:hrstd="t" o:hr="t" fillcolor="#a0a0a0" stroked="f"/>
        </w:pict>
      </w:r>
    </w:p>
    <w:p w14:paraId="71C0BFDE" w14:textId="66C84759" w:rsidR="0055257D" w:rsidRDefault="0055257D" w:rsidP="0055257D">
      <w:pPr>
        <w:rPr>
          <w:rFonts w:ascii="Times New Roman" w:eastAsia="Times New Roman" w:hAnsi="Times New Roman" w:cs="Times New Roman"/>
          <w:sz w:val="24"/>
          <w:szCs w:val="24"/>
        </w:rPr>
      </w:pPr>
      <w:r w:rsidRPr="00A73289">
        <w:rPr>
          <w:rFonts w:ascii="Times New Roman" w:eastAsia="Times New Roman" w:hAnsi="Times New Roman" w:cs="Times New Roman"/>
          <w:sz w:val="24"/>
          <w:szCs w:val="24"/>
        </w:rPr>
        <w:t xml:space="preserve">Whenever you work in InDesign, no matter what you are doing, if you are changing documents in any way, you </w:t>
      </w:r>
      <w:r w:rsidRPr="00A73289">
        <w:rPr>
          <w:rFonts w:ascii="Times New Roman" w:eastAsia="Times New Roman" w:hAnsi="Times New Roman" w:cs="Times New Roman"/>
          <w:i/>
          <w:sz w:val="24"/>
          <w:szCs w:val="24"/>
        </w:rPr>
        <w:t xml:space="preserve">must </w:t>
      </w:r>
      <w:r w:rsidRPr="00A73289">
        <w:rPr>
          <w:rFonts w:ascii="Times New Roman" w:eastAsia="Times New Roman" w:hAnsi="Times New Roman" w:cs="Times New Roman"/>
          <w:sz w:val="24"/>
          <w:szCs w:val="24"/>
        </w:rPr>
        <w:t xml:space="preserve">turn on </w:t>
      </w:r>
      <w:r w:rsidRPr="00A73289">
        <w:rPr>
          <w:rFonts w:ascii="Times New Roman" w:eastAsia="Times New Roman" w:hAnsi="Times New Roman" w:cs="Times New Roman"/>
          <w:b/>
          <w:sz w:val="24"/>
          <w:szCs w:val="24"/>
        </w:rPr>
        <w:t xml:space="preserve">Show Hidden Characters </w:t>
      </w:r>
      <w:r w:rsidRPr="00A73289">
        <w:rPr>
          <w:rFonts w:ascii="Times New Roman" w:eastAsia="Times New Roman" w:hAnsi="Times New Roman" w:cs="Times New Roman"/>
          <w:sz w:val="24"/>
          <w:szCs w:val="24"/>
        </w:rPr>
        <w:t>(</w:t>
      </w:r>
      <w:proofErr w:type="spellStart"/>
      <w:r w:rsidR="00BE2B4A">
        <w:rPr>
          <w:rFonts w:ascii="Times New Roman" w:eastAsia="Times New Roman" w:hAnsi="Times New Roman" w:cs="Times New Roman"/>
          <w:sz w:val="24"/>
          <w:szCs w:val="24"/>
        </w:rPr>
        <w:t>C</w:t>
      </w:r>
      <w:r w:rsidRPr="00A73289">
        <w:rPr>
          <w:rFonts w:ascii="Times New Roman" w:eastAsia="Times New Roman" w:hAnsi="Times New Roman" w:cs="Times New Roman"/>
          <w:sz w:val="24"/>
          <w:szCs w:val="24"/>
        </w:rPr>
        <w:t>trl+</w:t>
      </w:r>
      <w:r w:rsidR="00BE2B4A">
        <w:rPr>
          <w:rFonts w:ascii="Times New Roman" w:eastAsia="Times New Roman" w:hAnsi="Times New Roman" w:cs="Times New Roman"/>
          <w:sz w:val="24"/>
          <w:szCs w:val="24"/>
        </w:rPr>
        <w:t>A</w:t>
      </w:r>
      <w:r w:rsidRPr="00A73289">
        <w:rPr>
          <w:rFonts w:ascii="Times New Roman" w:eastAsia="Times New Roman" w:hAnsi="Times New Roman" w:cs="Times New Roman"/>
          <w:sz w:val="24"/>
          <w:szCs w:val="24"/>
        </w:rPr>
        <w:t>lt+</w:t>
      </w:r>
      <w:r w:rsidR="008E64A3">
        <w:rPr>
          <w:rFonts w:ascii="Times New Roman" w:eastAsia="Times New Roman" w:hAnsi="Times New Roman" w:cs="Times New Roman"/>
          <w:sz w:val="24"/>
          <w:szCs w:val="24"/>
        </w:rPr>
        <w:t>I</w:t>
      </w:r>
      <w:proofErr w:type="spellEnd"/>
      <w:r w:rsidR="008E64A3">
        <w:rPr>
          <w:rFonts w:ascii="Times New Roman" w:eastAsia="Times New Roman" w:hAnsi="Times New Roman" w:cs="Times New Roman"/>
          <w:sz w:val="24"/>
          <w:szCs w:val="24"/>
        </w:rPr>
        <w:t>, or Type &gt; Show Hidden Characters</w:t>
      </w:r>
      <w:r w:rsidRPr="00A73289">
        <w:rPr>
          <w:rFonts w:ascii="Times New Roman" w:eastAsia="Times New Roman" w:hAnsi="Times New Roman" w:cs="Times New Roman"/>
          <w:sz w:val="24"/>
          <w:szCs w:val="24"/>
        </w:rPr>
        <w:t xml:space="preserve">) and the </w:t>
      </w:r>
      <w:r w:rsidRPr="00A73289">
        <w:rPr>
          <w:rFonts w:ascii="Times New Roman" w:eastAsia="Times New Roman" w:hAnsi="Times New Roman" w:cs="Times New Roman"/>
          <w:b/>
          <w:sz w:val="24"/>
          <w:szCs w:val="24"/>
        </w:rPr>
        <w:t xml:space="preserve">Highlight Override </w:t>
      </w:r>
      <w:r w:rsidRPr="00A73289">
        <w:rPr>
          <w:rFonts w:ascii="Times New Roman" w:eastAsia="Times New Roman" w:hAnsi="Times New Roman" w:cs="Times New Roman"/>
          <w:sz w:val="24"/>
          <w:szCs w:val="24"/>
        </w:rPr>
        <w:t xml:space="preserve">(see below). InDesign is not a word processor, so if you treat it like you’re just typing into Word, you will create errors, such as overrides, throughout the text. </w:t>
      </w:r>
      <w:proofErr w:type="gramStart"/>
      <w:r w:rsidRPr="00A73289">
        <w:rPr>
          <w:rFonts w:ascii="Times New Roman" w:eastAsia="Times New Roman" w:hAnsi="Times New Roman" w:cs="Times New Roman"/>
          <w:sz w:val="24"/>
          <w:szCs w:val="24"/>
        </w:rPr>
        <w:t>So</w:t>
      </w:r>
      <w:proofErr w:type="gramEnd"/>
      <w:r w:rsidRPr="00A73289">
        <w:rPr>
          <w:rFonts w:ascii="Times New Roman" w:eastAsia="Times New Roman" w:hAnsi="Times New Roman" w:cs="Times New Roman"/>
          <w:sz w:val="24"/>
          <w:szCs w:val="24"/>
        </w:rPr>
        <w:t xml:space="preserve"> while editing, you need to be able to see the hidden characters (such as spaces or tabs) and any overrides – which are errors that will take hours to correct later – that you might be introducing into the text.</w:t>
      </w:r>
    </w:p>
    <w:p w14:paraId="6823B895" w14:textId="432646BF" w:rsidR="00BE2B4A" w:rsidRDefault="00BE2B4A" w:rsidP="00BE2B4A">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a complete list of Hidden Characters with examples, see the Hidden Characters section of the Formatting Reference</w:t>
      </w:r>
    </w:p>
    <w:p w14:paraId="0A8D9712" w14:textId="77777777" w:rsidR="0055257D" w:rsidRPr="00A73289" w:rsidRDefault="0055257D" w:rsidP="0013559C">
      <w:pPr>
        <w:ind w:left="-720" w:right="-720"/>
        <w:jc w:val="center"/>
        <w:rPr>
          <w:rFonts w:ascii="Times New Roman" w:eastAsia="Times New Roman" w:hAnsi="Times New Roman" w:cs="Times New Roman"/>
          <w:sz w:val="24"/>
          <w:szCs w:val="24"/>
        </w:rPr>
      </w:pPr>
      <w:r w:rsidRPr="00A73289">
        <w:rPr>
          <w:rFonts w:ascii="Times New Roman" w:eastAsia="Times New Roman" w:hAnsi="Times New Roman" w:cs="Times New Roman"/>
          <w:noProof/>
          <w:sz w:val="24"/>
          <w:szCs w:val="24"/>
        </w:rPr>
        <w:drawing>
          <wp:inline distT="114300" distB="114300" distL="114300" distR="114300" wp14:anchorId="52420F7A" wp14:editId="385242F6">
            <wp:extent cx="6375738" cy="1839156"/>
            <wp:effectExtent l="0" t="0" r="6350" b="8890"/>
            <wp:docPr id="5" name="image4.jpg" descr="Cropped screenshot of an InDesign file, with examples of the hidden characters for a tab, a space, a forced line break, and an end of paragraph symbol all circled in orange."/>
            <wp:cNvGraphicFramePr/>
            <a:graphic xmlns:a="http://schemas.openxmlformats.org/drawingml/2006/main">
              <a:graphicData uri="http://schemas.openxmlformats.org/drawingml/2006/picture">
                <pic:pic xmlns:pic="http://schemas.openxmlformats.org/drawingml/2006/picture">
                  <pic:nvPicPr>
                    <pic:cNvPr id="5" name="image4.jpg" descr="Cropped screenshot of an InDesign file, with examples of the hidden characters for a tab, a space, a forced line break, and an end of paragraph symbol all circled in orange."/>
                    <pic:cNvPicPr preferRelativeResize="0"/>
                  </pic:nvPicPr>
                  <pic:blipFill>
                    <a:blip r:embed="rId7"/>
                    <a:srcRect/>
                    <a:stretch>
                      <a:fillRect/>
                    </a:stretch>
                  </pic:blipFill>
                  <pic:spPr>
                    <a:xfrm>
                      <a:off x="0" y="0"/>
                      <a:ext cx="6382027" cy="1840970"/>
                    </a:xfrm>
                    <a:prstGeom prst="rect">
                      <a:avLst/>
                    </a:prstGeom>
                    <a:ln/>
                  </pic:spPr>
                </pic:pic>
              </a:graphicData>
            </a:graphic>
          </wp:inline>
        </w:drawing>
      </w:r>
    </w:p>
    <w:p w14:paraId="74E944E8" w14:textId="77777777" w:rsidR="0055257D" w:rsidRPr="00A73289" w:rsidRDefault="0055257D" w:rsidP="0055257D">
      <w:pPr>
        <w:rPr>
          <w:rFonts w:ascii="Times New Roman" w:eastAsia="Times New Roman" w:hAnsi="Times New Roman" w:cs="Times New Roman"/>
          <w:sz w:val="24"/>
          <w:szCs w:val="24"/>
        </w:rPr>
      </w:pPr>
    </w:p>
    <w:p w14:paraId="34058167" w14:textId="77777777" w:rsidR="0055257D" w:rsidRPr="00A73289" w:rsidRDefault="0055257D" w:rsidP="0013559C">
      <w:pPr>
        <w:jc w:val="center"/>
        <w:rPr>
          <w:rFonts w:ascii="Times New Roman" w:eastAsia="Times New Roman" w:hAnsi="Times New Roman" w:cs="Times New Roman"/>
          <w:sz w:val="24"/>
          <w:szCs w:val="24"/>
        </w:rPr>
      </w:pPr>
      <w:r w:rsidRPr="00A73289">
        <w:rPr>
          <w:rFonts w:ascii="Times New Roman" w:eastAsia="Times New Roman" w:hAnsi="Times New Roman" w:cs="Times New Roman"/>
          <w:noProof/>
          <w:sz w:val="24"/>
          <w:szCs w:val="24"/>
        </w:rPr>
        <w:lastRenderedPageBreak/>
        <w:drawing>
          <wp:inline distT="114300" distB="114300" distL="114300" distR="114300" wp14:anchorId="23A391EF" wp14:editId="5EF02A27">
            <wp:extent cx="2610080" cy="2670380"/>
            <wp:effectExtent l="0" t="0" r="0" b="0"/>
            <wp:docPr id="1" name="image1.jpg" descr="Cropped screenshot of the Paragraph Styles menu in InDesign, with the Highlight Override button [a+] selected and circled in orange."/>
            <wp:cNvGraphicFramePr/>
            <a:graphic xmlns:a="http://schemas.openxmlformats.org/drawingml/2006/main">
              <a:graphicData uri="http://schemas.openxmlformats.org/drawingml/2006/picture">
                <pic:pic xmlns:pic="http://schemas.openxmlformats.org/drawingml/2006/picture">
                  <pic:nvPicPr>
                    <pic:cNvPr id="1" name="image1.jpg" descr="Cropped screenshot of the Paragraph Styles menu in InDesign, with the Highlight Override button [a+] selected and circled in orange."/>
                    <pic:cNvPicPr preferRelativeResize="0"/>
                  </pic:nvPicPr>
                  <pic:blipFill>
                    <a:blip r:embed="rId8"/>
                    <a:srcRect/>
                    <a:stretch>
                      <a:fillRect/>
                    </a:stretch>
                  </pic:blipFill>
                  <pic:spPr>
                    <a:xfrm>
                      <a:off x="0" y="0"/>
                      <a:ext cx="2612539" cy="2672896"/>
                    </a:xfrm>
                    <a:prstGeom prst="rect">
                      <a:avLst/>
                    </a:prstGeom>
                    <a:ln/>
                  </pic:spPr>
                </pic:pic>
              </a:graphicData>
            </a:graphic>
          </wp:inline>
        </w:drawing>
      </w:r>
    </w:p>
    <w:p w14:paraId="6A8CD5DF" w14:textId="2A3A723F" w:rsidR="001769DA" w:rsidRPr="00A73289" w:rsidRDefault="0000414B" w:rsidP="00387C00">
      <w:pPr>
        <w:pStyle w:val="Heading1"/>
      </w:pPr>
      <w:r>
        <w:t xml:space="preserve">Document Footnote Options: The </w:t>
      </w:r>
      <w:r w:rsidRPr="00A73289">
        <w:t xml:space="preserve">First Formatting </w:t>
      </w:r>
      <w:r w:rsidRPr="00387C00">
        <w:t>Step</w:t>
      </w:r>
      <w:r w:rsidRPr="00A73289">
        <w:t xml:space="preserve"> for All Documents with Footnotes</w:t>
      </w:r>
    </w:p>
    <w:p w14:paraId="37F5C878" w14:textId="77777777" w:rsidR="001769DA" w:rsidRPr="00A73289" w:rsidRDefault="00000000">
      <w:pPr>
        <w:rPr>
          <w:rFonts w:ascii="Times New Roman" w:eastAsia="Times New Roman" w:hAnsi="Times New Roman" w:cs="Times New Roman"/>
          <w:b/>
          <w:sz w:val="24"/>
          <w:szCs w:val="24"/>
        </w:rPr>
      </w:pPr>
      <w:r>
        <w:rPr>
          <w:rFonts w:ascii="Times New Roman" w:hAnsi="Times New Roman" w:cs="Times New Roman"/>
        </w:rPr>
        <w:pict w14:anchorId="3A994647">
          <v:rect id="_x0000_i1027" style="width:0;height:1.5pt" o:hralign="center" o:hrstd="t" o:hr="t" fillcolor="#a0a0a0" stroked="f"/>
        </w:pict>
      </w:r>
    </w:p>
    <w:p w14:paraId="23DED087" w14:textId="295E252B" w:rsidR="001769DA" w:rsidRPr="00A73289" w:rsidRDefault="00000000" w:rsidP="003F3D68">
      <w:pPr>
        <w:spacing w:after="240"/>
        <w:rPr>
          <w:rFonts w:ascii="Times New Roman" w:eastAsia="Times New Roman" w:hAnsi="Times New Roman" w:cs="Times New Roman"/>
          <w:sz w:val="24"/>
          <w:szCs w:val="24"/>
        </w:rPr>
      </w:pPr>
      <w:r w:rsidRPr="00A73289">
        <w:rPr>
          <w:rFonts w:ascii="Times New Roman" w:eastAsia="Times New Roman" w:hAnsi="Times New Roman" w:cs="Times New Roman"/>
          <w:sz w:val="24"/>
          <w:szCs w:val="24"/>
        </w:rPr>
        <w:t xml:space="preserve">This includes the </w:t>
      </w:r>
      <w:r w:rsidRPr="00A73289">
        <w:rPr>
          <w:rFonts w:ascii="Times New Roman" w:eastAsia="Times New Roman" w:hAnsi="Times New Roman" w:cs="Times New Roman"/>
          <w:b/>
          <w:sz w:val="24"/>
          <w:szCs w:val="24"/>
        </w:rPr>
        <w:t>Introduction</w:t>
      </w:r>
      <w:r w:rsidRPr="00A73289">
        <w:rPr>
          <w:rFonts w:ascii="Times New Roman" w:eastAsia="Times New Roman" w:hAnsi="Times New Roman" w:cs="Times New Roman"/>
          <w:sz w:val="24"/>
          <w:szCs w:val="24"/>
        </w:rPr>
        <w:t xml:space="preserve"> and </w:t>
      </w:r>
      <w:r w:rsidRPr="00A73289">
        <w:rPr>
          <w:rFonts w:ascii="Times New Roman" w:eastAsia="Times New Roman" w:hAnsi="Times New Roman" w:cs="Times New Roman"/>
          <w:b/>
          <w:sz w:val="24"/>
          <w:szCs w:val="24"/>
        </w:rPr>
        <w:t>Texts</w:t>
      </w:r>
      <w:r w:rsidRPr="00A73289">
        <w:rPr>
          <w:rFonts w:ascii="Times New Roman" w:eastAsia="Times New Roman" w:hAnsi="Times New Roman" w:cs="Times New Roman"/>
          <w:sz w:val="24"/>
          <w:szCs w:val="24"/>
        </w:rPr>
        <w:t>.</w:t>
      </w:r>
    </w:p>
    <w:p w14:paraId="36E4B0AC" w14:textId="4810A358" w:rsidR="0013559C" w:rsidRDefault="00000000" w:rsidP="003F3D68">
      <w:pPr>
        <w:spacing w:after="240"/>
        <w:rPr>
          <w:rFonts w:ascii="Times New Roman" w:eastAsia="Times New Roman" w:hAnsi="Times New Roman" w:cs="Times New Roman"/>
          <w:sz w:val="24"/>
          <w:szCs w:val="24"/>
        </w:rPr>
      </w:pPr>
      <w:r w:rsidRPr="00A73289">
        <w:rPr>
          <w:rFonts w:ascii="Times New Roman" w:eastAsia="Times New Roman" w:hAnsi="Times New Roman" w:cs="Times New Roman"/>
          <w:sz w:val="24"/>
          <w:szCs w:val="24"/>
        </w:rPr>
        <w:t>You will need to change the spacing between the end of the text and beginning of footnotes so that our volumes look consistent. Change this setting in your text before you do any other formatting.</w:t>
      </w:r>
      <w:r w:rsidR="001349FE">
        <w:rPr>
          <w:rFonts w:ascii="Times New Roman" w:eastAsia="Times New Roman" w:hAnsi="Times New Roman" w:cs="Times New Roman"/>
          <w:sz w:val="24"/>
          <w:szCs w:val="24"/>
        </w:rPr>
        <w:t xml:space="preserve"> You will need to change this setting every time you make a new InDesign document.</w:t>
      </w:r>
    </w:p>
    <w:p w14:paraId="73F50B19" w14:textId="5273B1BE" w:rsidR="0013559C" w:rsidRDefault="0013559C">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can make global changes to Footnote formatting through the Document Footnote Options, accessed one of two ways:</w:t>
      </w:r>
    </w:p>
    <w:p w14:paraId="78130AD0" w14:textId="7CD70BDE" w:rsidR="0013559C" w:rsidRDefault="0013559C" w:rsidP="0013559C">
      <w:pPr>
        <w:pStyle w:val="ListParagraph"/>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Type &gt; Document Footnote Options</w:t>
      </w:r>
    </w:p>
    <w:p w14:paraId="56866E74" w14:textId="0FC79513" w:rsidR="0013559C" w:rsidRDefault="0013559C" w:rsidP="005B6776">
      <w:pPr>
        <w:pStyle w:val="ListParagraph"/>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Right Click &gt; Document Footnote Options</w:t>
      </w:r>
    </w:p>
    <w:p w14:paraId="26245513" w14:textId="44F1C6EB" w:rsidR="0013559C" w:rsidRPr="005B6776" w:rsidRDefault="0013559C" w:rsidP="005B6776">
      <w:pPr>
        <w:rPr>
          <w:rFonts w:ascii="Times New Roman" w:eastAsia="Times New Roman" w:hAnsi="Times New Roman" w:cs="Times New Roman"/>
          <w:sz w:val="24"/>
          <w:szCs w:val="24"/>
        </w:rPr>
      </w:pPr>
      <w:r w:rsidRPr="005B6776">
        <w:rPr>
          <w:rFonts w:ascii="Times New Roman" w:eastAsia="Times New Roman" w:hAnsi="Times New Roman" w:cs="Times New Roman"/>
          <w:sz w:val="24"/>
          <w:szCs w:val="24"/>
        </w:rPr>
        <w:t xml:space="preserve">The window automatically opens to the </w:t>
      </w:r>
      <w:r w:rsidRPr="005B6776">
        <w:rPr>
          <w:rFonts w:ascii="Times New Roman" w:eastAsia="Cardo" w:hAnsi="Times New Roman" w:cs="Times New Roman"/>
          <w:sz w:val="24"/>
          <w:szCs w:val="24"/>
        </w:rPr>
        <w:t>Numbering and Formatting tab</w:t>
      </w:r>
    </w:p>
    <w:p w14:paraId="4571CDF9" w14:textId="77777777" w:rsidR="005B6776" w:rsidRDefault="0013559C" w:rsidP="005B6776">
      <w:pPr>
        <w:pStyle w:val="ListParagraph"/>
        <w:numPr>
          <w:ilvl w:val="0"/>
          <w:numId w:val="8"/>
        </w:numPr>
        <w:rPr>
          <w:rFonts w:ascii="Times New Roman" w:eastAsia="Times New Roman" w:hAnsi="Times New Roman" w:cs="Times New Roman"/>
          <w:sz w:val="24"/>
          <w:szCs w:val="24"/>
        </w:rPr>
      </w:pPr>
      <w:r w:rsidRPr="005B6776">
        <w:rPr>
          <w:rFonts w:ascii="Times New Roman" w:eastAsia="Times New Roman" w:hAnsi="Times New Roman" w:cs="Times New Roman"/>
          <w:sz w:val="24"/>
          <w:szCs w:val="24"/>
        </w:rPr>
        <w:t xml:space="preserve">Under </w:t>
      </w:r>
      <w:r w:rsidRPr="005B6776">
        <w:rPr>
          <w:rFonts w:ascii="Times New Roman" w:eastAsia="Times New Roman" w:hAnsi="Times New Roman" w:cs="Times New Roman"/>
          <w:b/>
          <w:sz w:val="24"/>
          <w:szCs w:val="24"/>
        </w:rPr>
        <w:t>Footnote Reference Number in Text</w:t>
      </w:r>
      <w:r w:rsidRPr="005B6776">
        <w:rPr>
          <w:rFonts w:ascii="Times New Roman" w:eastAsia="Times New Roman" w:hAnsi="Times New Roman" w:cs="Times New Roman"/>
          <w:sz w:val="24"/>
          <w:szCs w:val="24"/>
        </w:rPr>
        <w:t xml:space="preserve">, select </w:t>
      </w:r>
      <w:r w:rsidRPr="005B6776">
        <w:rPr>
          <w:rFonts w:ascii="Times New Roman" w:eastAsia="Times New Roman" w:hAnsi="Times New Roman" w:cs="Times New Roman"/>
          <w:b/>
          <w:sz w:val="24"/>
          <w:szCs w:val="24"/>
        </w:rPr>
        <w:t>Footnote Number</w:t>
      </w:r>
      <w:r w:rsidRPr="005B6776">
        <w:rPr>
          <w:rFonts w:ascii="Times New Roman" w:eastAsia="Times New Roman" w:hAnsi="Times New Roman" w:cs="Times New Roman"/>
          <w:sz w:val="24"/>
          <w:szCs w:val="24"/>
        </w:rPr>
        <w:t xml:space="preserve"> in the </w:t>
      </w:r>
      <w:r w:rsidRPr="005B6776">
        <w:rPr>
          <w:rFonts w:ascii="Times New Roman" w:eastAsia="Times New Roman" w:hAnsi="Times New Roman" w:cs="Times New Roman"/>
          <w:b/>
          <w:sz w:val="24"/>
          <w:szCs w:val="24"/>
        </w:rPr>
        <w:t>Character Style</w:t>
      </w:r>
      <w:r w:rsidRPr="005B6776">
        <w:rPr>
          <w:rFonts w:ascii="Times New Roman" w:eastAsia="Times New Roman" w:hAnsi="Times New Roman" w:cs="Times New Roman"/>
          <w:sz w:val="24"/>
          <w:szCs w:val="24"/>
        </w:rPr>
        <w:t xml:space="preserve"> dropdown</w:t>
      </w:r>
    </w:p>
    <w:p w14:paraId="35AE2C23" w14:textId="0F15768E" w:rsidR="0013559C" w:rsidRPr="005B6776" w:rsidRDefault="0013559C" w:rsidP="005B6776">
      <w:pPr>
        <w:pStyle w:val="ListParagraph"/>
        <w:numPr>
          <w:ilvl w:val="0"/>
          <w:numId w:val="8"/>
        </w:numPr>
        <w:rPr>
          <w:rFonts w:ascii="Times New Roman" w:eastAsia="Times New Roman" w:hAnsi="Times New Roman" w:cs="Times New Roman"/>
          <w:sz w:val="24"/>
          <w:szCs w:val="24"/>
        </w:rPr>
      </w:pPr>
      <w:r w:rsidRPr="005B6776">
        <w:rPr>
          <w:rFonts w:ascii="Times New Roman" w:eastAsia="Times New Roman" w:hAnsi="Times New Roman" w:cs="Times New Roman"/>
          <w:sz w:val="24"/>
          <w:szCs w:val="24"/>
        </w:rPr>
        <w:t xml:space="preserve">Under </w:t>
      </w:r>
      <w:r w:rsidRPr="005B6776">
        <w:rPr>
          <w:rFonts w:ascii="Times New Roman" w:eastAsia="Times New Roman" w:hAnsi="Times New Roman" w:cs="Times New Roman"/>
          <w:b/>
          <w:sz w:val="24"/>
          <w:szCs w:val="24"/>
        </w:rPr>
        <w:t>Footnote Formatting</w:t>
      </w:r>
      <w:r w:rsidRPr="005B6776">
        <w:rPr>
          <w:rFonts w:ascii="Times New Roman" w:eastAsia="Times New Roman" w:hAnsi="Times New Roman" w:cs="Times New Roman"/>
          <w:sz w:val="24"/>
          <w:szCs w:val="24"/>
        </w:rPr>
        <w:t xml:space="preserve">, select </w:t>
      </w:r>
      <w:r w:rsidRPr="005B6776">
        <w:rPr>
          <w:rFonts w:ascii="Times New Roman" w:eastAsia="Times New Roman" w:hAnsi="Times New Roman" w:cs="Times New Roman"/>
          <w:b/>
          <w:sz w:val="24"/>
          <w:szCs w:val="24"/>
        </w:rPr>
        <w:t>Footnote</w:t>
      </w:r>
      <w:r w:rsidRPr="005B6776">
        <w:rPr>
          <w:rFonts w:ascii="Times New Roman" w:eastAsia="Times New Roman" w:hAnsi="Times New Roman" w:cs="Times New Roman"/>
          <w:sz w:val="24"/>
          <w:szCs w:val="24"/>
        </w:rPr>
        <w:t xml:space="preserve"> in the </w:t>
      </w:r>
      <w:r w:rsidRPr="005B6776">
        <w:rPr>
          <w:rFonts w:ascii="Times New Roman" w:eastAsia="Times New Roman" w:hAnsi="Times New Roman" w:cs="Times New Roman"/>
          <w:b/>
          <w:sz w:val="24"/>
          <w:szCs w:val="24"/>
        </w:rPr>
        <w:t>Paragraph Style</w:t>
      </w:r>
      <w:r w:rsidRPr="005B6776">
        <w:rPr>
          <w:rFonts w:ascii="Times New Roman" w:eastAsia="Times New Roman" w:hAnsi="Times New Roman" w:cs="Times New Roman"/>
          <w:sz w:val="24"/>
          <w:szCs w:val="24"/>
        </w:rPr>
        <w:t xml:space="preserve"> dropdown</w:t>
      </w:r>
    </w:p>
    <w:p w14:paraId="2EA6A55E" w14:textId="65CBE99B" w:rsidR="0013559C" w:rsidRPr="0013559C" w:rsidRDefault="0013559C" w:rsidP="0013559C">
      <w:pPr>
        <w:jc w:val="center"/>
        <w:rPr>
          <w:rFonts w:ascii="Times New Roman" w:eastAsia="Times New Roman" w:hAnsi="Times New Roman" w:cs="Times New Roman"/>
          <w:sz w:val="24"/>
          <w:szCs w:val="24"/>
        </w:rPr>
      </w:pPr>
      <w:r w:rsidRPr="00A73289">
        <w:rPr>
          <w:rFonts w:ascii="Times New Roman" w:eastAsia="Times New Roman" w:hAnsi="Times New Roman" w:cs="Times New Roman"/>
          <w:noProof/>
          <w:sz w:val="24"/>
          <w:szCs w:val="24"/>
        </w:rPr>
        <w:lastRenderedPageBreak/>
        <w:drawing>
          <wp:inline distT="114300" distB="114300" distL="114300" distR="114300" wp14:anchorId="5ACDBFAA" wp14:editId="5D5BBD35">
            <wp:extent cx="3671202" cy="4804132"/>
            <wp:effectExtent l="0" t="0" r="5715" b="0"/>
            <wp:docPr id="1735608247" name="image3.jpg" descr="Cropped screenshot of the Numbering and Formatting tab of the Footnote Options menu in InDesign, with the fields for Character Style and Paragraph Style filled in and circled in orange."/>
            <wp:cNvGraphicFramePr/>
            <a:graphic xmlns:a="http://schemas.openxmlformats.org/drawingml/2006/main">
              <a:graphicData uri="http://schemas.openxmlformats.org/drawingml/2006/picture">
                <pic:pic xmlns:pic="http://schemas.openxmlformats.org/drawingml/2006/picture">
                  <pic:nvPicPr>
                    <pic:cNvPr id="1735608247" name="image3.jpg" descr="Cropped screenshot of the Numbering and Formatting tab of the Footnote Options menu in InDesign, with the fields for Character Style and Paragraph Style filled in and circled in orange."/>
                    <pic:cNvPicPr preferRelativeResize="0"/>
                  </pic:nvPicPr>
                  <pic:blipFill>
                    <a:blip r:embed="rId9"/>
                    <a:srcRect/>
                    <a:stretch>
                      <a:fillRect/>
                    </a:stretch>
                  </pic:blipFill>
                  <pic:spPr>
                    <a:xfrm>
                      <a:off x="0" y="0"/>
                      <a:ext cx="3692009" cy="4831360"/>
                    </a:xfrm>
                    <a:prstGeom prst="rect">
                      <a:avLst/>
                    </a:prstGeom>
                    <a:ln/>
                  </pic:spPr>
                </pic:pic>
              </a:graphicData>
            </a:graphic>
          </wp:inline>
        </w:drawing>
      </w:r>
    </w:p>
    <w:p w14:paraId="3422F806" w14:textId="396E65FE" w:rsidR="001769DA" w:rsidRPr="00A73289" w:rsidRDefault="0013559C">
      <w:pPr>
        <w:numPr>
          <w:ilvl w:val="0"/>
          <w:numId w:val="4"/>
        </w:numPr>
        <w:rPr>
          <w:rFonts w:ascii="Times New Roman" w:eastAsia="Times New Roman" w:hAnsi="Times New Roman" w:cs="Times New Roman"/>
          <w:sz w:val="24"/>
          <w:szCs w:val="24"/>
        </w:rPr>
      </w:pPr>
      <w:r>
        <w:rPr>
          <w:rFonts w:ascii="Times New Roman" w:eastAsia="Cardo" w:hAnsi="Times New Roman" w:cs="Times New Roman"/>
          <w:sz w:val="24"/>
          <w:szCs w:val="24"/>
        </w:rPr>
        <w:t>Then, click into the second tab: Layout</w:t>
      </w:r>
    </w:p>
    <w:p w14:paraId="3C91C07E" w14:textId="77777777" w:rsidR="001769DA" w:rsidRPr="00A73289" w:rsidRDefault="00000000" w:rsidP="0013559C">
      <w:pPr>
        <w:numPr>
          <w:ilvl w:val="1"/>
          <w:numId w:val="4"/>
        </w:numPr>
        <w:rPr>
          <w:rFonts w:ascii="Times New Roman" w:eastAsia="Times New Roman" w:hAnsi="Times New Roman" w:cs="Times New Roman"/>
          <w:sz w:val="24"/>
          <w:szCs w:val="24"/>
        </w:rPr>
      </w:pPr>
      <w:r w:rsidRPr="00A73289">
        <w:rPr>
          <w:rFonts w:ascii="Times New Roman" w:eastAsia="Times New Roman" w:hAnsi="Times New Roman" w:cs="Times New Roman"/>
          <w:sz w:val="24"/>
          <w:szCs w:val="24"/>
        </w:rPr>
        <w:t xml:space="preserve">The third item down is </w:t>
      </w:r>
      <w:r w:rsidRPr="00A73289">
        <w:rPr>
          <w:rFonts w:ascii="Times New Roman" w:eastAsia="Times New Roman" w:hAnsi="Times New Roman" w:cs="Times New Roman"/>
          <w:b/>
          <w:sz w:val="24"/>
          <w:szCs w:val="24"/>
        </w:rPr>
        <w:t>Minimum Space Before First Footnote</w:t>
      </w:r>
      <w:r w:rsidRPr="00A73289">
        <w:rPr>
          <w:rFonts w:ascii="Times New Roman" w:eastAsia="Times New Roman" w:hAnsi="Times New Roman" w:cs="Times New Roman"/>
          <w:sz w:val="24"/>
          <w:szCs w:val="24"/>
        </w:rPr>
        <w:t xml:space="preserve"> with a value of 0p0. Re-set this value to 2p0 and click ok. </w:t>
      </w:r>
    </w:p>
    <w:p w14:paraId="55FC8D03" w14:textId="2DED8025" w:rsidR="001769DA" w:rsidRPr="003F3D68" w:rsidRDefault="00000000" w:rsidP="003F3D68">
      <w:pPr>
        <w:jc w:val="center"/>
        <w:rPr>
          <w:rFonts w:ascii="Times New Roman" w:eastAsia="Times New Roman" w:hAnsi="Times New Roman" w:cs="Times New Roman"/>
          <w:sz w:val="24"/>
          <w:szCs w:val="24"/>
        </w:rPr>
      </w:pPr>
      <w:r w:rsidRPr="00A73289">
        <w:rPr>
          <w:rFonts w:ascii="Times New Roman" w:eastAsia="Times New Roman" w:hAnsi="Times New Roman" w:cs="Times New Roman"/>
          <w:noProof/>
          <w:sz w:val="24"/>
          <w:szCs w:val="24"/>
        </w:rPr>
        <w:lastRenderedPageBreak/>
        <w:drawing>
          <wp:inline distT="114300" distB="114300" distL="114300" distR="114300" wp14:anchorId="2529D814" wp14:editId="021F13F1">
            <wp:extent cx="4482466" cy="5771670"/>
            <wp:effectExtent l="0" t="0" r="0" b="635"/>
            <wp:docPr id="2" name="image5.png" descr="Cropped screenshot of the Layout tab of the Footnote Options menu in InDesign, with the tab name circled in orange and the field for Minimum Space Before First Footnote filled in with 2p0 and circled in orange."/>
            <wp:cNvGraphicFramePr/>
            <a:graphic xmlns:a="http://schemas.openxmlformats.org/drawingml/2006/main">
              <a:graphicData uri="http://schemas.openxmlformats.org/drawingml/2006/picture">
                <pic:pic xmlns:pic="http://schemas.openxmlformats.org/drawingml/2006/picture">
                  <pic:nvPicPr>
                    <pic:cNvPr id="2" name="image5.png" descr="Cropped screenshot of the Layout tab of the Footnote Options menu in InDesign, with the tab name circled in orange and the field for Minimum Space Before First Footnote filled in with 2p0 and circled in orange."/>
                    <pic:cNvPicPr preferRelativeResize="0"/>
                  </pic:nvPicPr>
                  <pic:blipFill>
                    <a:blip r:embed="rId10"/>
                    <a:srcRect/>
                    <a:stretch>
                      <a:fillRect/>
                    </a:stretch>
                  </pic:blipFill>
                  <pic:spPr>
                    <a:xfrm>
                      <a:off x="0" y="0"/>
                      <a:ext cx="4484933" cy="5774846"/>
                    </a:xfrm>
                    <a:prstGeom prst="rect">
                      <a:avLst/>
                    </a:prstGeom>
                    <a:ln/>
                  </pic:spPr>
                </pic:pic>
              </a:graphicData>
            </a:graphic>
          </wp:inline>
        </w:drawing>
      </w:r>
    </w:p>
    <w:p w14:paraId="3FCCDD74" w14:textId="7904820A" w:rsidR="003F3D68" w:rsidRDefault="00000000" w:rsidP="003F3D68">
      <w:pPr>
        <w:numPr>
          <w:ilvl w:val="0"/>
          <w:numId w:val="2"/>
        </w:numPr>
        <w:rPr>
          <w:rFonts w:ascii="Times New Roman" w:eastAsia="Times New Roman" w:hAnsi="Times New Roman" w:cs="Times New Roman"/>
          <w:sz w:val="24"/>
          <w:szCs w:val="24"/>
        </w:rPr>
      </w:pPr>
      <w:r w:rsidRPr="00A73289">
        <w:rPr>
          <w:rFonts w:ascii="Times New Roman" w:eastAsia="Times New Roman" w:hAnsi="Times New Roman" w:cs="Times New Roman"/>
          <w:sz w:val="24"/>
          <w:szCs w:val="24"/>
        </w:rPr>
        <w:t xml:space="preserve">Click ok. This will automatically apply these styles to all footnote numbers and footnotes within this </w:t>
      </w:r>
      <w:r w:rsidR="0013559C">
        <w:rPr>
          <w:rFonts w:ascii="Times New Roman" w:eastAsia="Times New Roman" w:hAnsi="Times New Roman" w:cs="Times New Roman"/>
          <w:sz w:val="24"/>
          <w:szCs w:val="24"/>
        </w:rPr>
        <w:t>document, as well as the spacing between the Footnotes and the bottom of the text to all the pages within this document. This saves you from having to manually adjust all the styles and spacing on a case-by-case basis.</w:t>
      </w:r>
    </w:p>
    <w:p w14:paraId="3CFDAF92" w14:textId="77777777" w:rsidR="003F3D68" w:rsidRDefault="003F3D6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C806969" w14:textId="56DF1F5F" w:rsidR="00077F54" w:rsidRDefault="00077F54" w:rsidP="00077F54">
      <w:pPr>
        <w:pStyle w:val="Heading1"/>
        <w:rPr>
          <w:noProof/>
        </w:rPr>
      </w:pPr>
      <w:r>
        <w:rPr>
          <w:noProof/>
        </w:rPr>
        <w:lastRenderedPageBreak/>
        <w:t>Remove Imported Title</w:t>
      </w:r>
    </w:p>
    <w:p w14:paraId="4F8FD19D" w14:textId="77777777" w:rsidR="00077F54" w:rsidRPr="00A73289" w:rsidRDefault="00000000" w:rsidP="00077F54">
      <w:pPr>
        <w:rPr>
          <w:rFonts w:ascii="Times New Roman" w:eastAsia="Times New Roman" w:hAnsi="Times New Roman" w:cs="Times New Roman"/>
          <w:b/>
          <w:sz w:val="24"/>
          <w:szCs w:val="24"/>
        </w:rPr>
      </w:pPr>
      <w:r>
        <w:rPr>
          <w:rFonts w:ascii="Times New Roman" w:hAnsi="Times New Roman" w:cs="Times New Roman"/>
        </w:rPr>
        <w:pict w14:anchorId="17165A38">
          <v:rect id="_x0000_i1028" style="width:0;height:1.5pt" o:hralign="center" o:hrstd="t" o:hr="t" fillcolor="#a0a0a0" stroked="f"/>
        </w:pict>
      </w:r>
    </w:p>
    <w:p w14:paraId="098120C9" w14:textId="6B454A47" w:rsidR="00077F54" w:rsidRPr="003F3D68" w:rsidRDefault="00077F54" w:rsidP="003F3D68">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Microsoft Word print production documents can include titles at the top of the file, so they end up importing into the text frame before the text. We do not include titles in the text frames, so if these import in, please delete them and any extra spacing before the content of the file. The content of the file (Introduction, Text, etc.) should start at the top of the text frame.</w:t>
      </w:r>
    </w:p>
    <w:p w14:paraId="28EA45C6" w14:textId="77777777" w:rsidR="001769DA" w:rsidRPr="00A73289" w:rsidRDefault="00000000" w:rsidP="00387C00">
      <w:pPr>
        <w:pStyle w:val="Heading1"/>
      </w:pPr>
      <w:r w:rsidRPr="00A73289">
        <w:t>How to Apply Styles or “Tag,” Basics</w:t>
      </w:r>
    </w:p>
    <w:p w14:paraId="3E839678" w14:textId="77777777" w:rsidR="001769DA" w:rsidRPr="00A73289" w:rsidRDefault="00000000">
      <w:pPr>
        <w:rPr>
          <w:rFonts w:ascii="Times New Roman" w:eastAsia="Times New Roman" w:hAnsi="Times New Roman" w:cs="Times New Roman"/>
          <w:b/>
          <w:sz w:val="24"/>
          <w:szCs w:val="24"/>
        </w:rPr>
      </w:pPr>
      <w:r>
        <w:rPr>
          <w:rFonts w:ascii="Times New Roman" w:hAnsi="Times New Roman" w:cs="Times New Roman"/>
        </w:rPr>
        <w:pict w14:anchorId="08A048A7">
          <v:rect id="_x0000_i1029" style="width:0;height:1.5pt" o:hralign="center" o:hrstd="t" o:hr="t" fillcolor="#a0a0a0" stroked="f"/>
        </w:pict>
      </w:r>
    </w:p>
    <w:p w14:paraId="593055C1" w14:textId="77777777" w:rsidR="001769DA" w:rsidRPr="00A73289" w:rsidRDefault="00000000">
      <w:pPr>
        <w:rPr>
          <w:rFonts w:ascii="Times New Roman" w:eastAsia="Times New Roman" w:hAnsi="Times New Roman" w:cs="Times New Roman"/>
          <w:sz w:val="24"/>
          <w:szCs w:val="24"/>
        </w:rPr>
      </w:pPr>
      <w:r w:rsidRPr="00A73289">
        <w:rPr>
          <w:rFonts w:ascii="Times New Roman" w:eastAsia="Times New Roman" w:hAnsi="Times New Roman" w:cs="Times New Roman"/>
          <w:sz w:val="24"/>
          <w:szCs w:val="24"/>
        </w:rPr>
        <w:t xml:space="preserve">There are two ways to “tag,” aka apply </w:t>
      </w:r>
      <w:r w:rsidRPr="00A73289">
        <w:rPr>
          <w:rFonts w:ascii="Times New Roman" w:eastAsia="Times New Roman" w:hAnsi="Times New Roman" w:cs="Times New Roman"/>
          <w:b/>
          <w:sz w:val="24"/>
          <w:szCs w:val="24"/>
        </w:rPr>
        <w:t>Paragraph and Character Styles</w:t>
      </w:r>
      <w:r w:rsidRPr="00A73289">
        <w:rPr>
          <w:rFonts w:ascii="Times New Roman" w:eastAsia="Times New Roman" w:hAnsi="Times New Roman" w:cs="Times New Roman"/>
          <w:sz w:val="24"/>
          <w:szCs w:val="24"/>
        </w:rPr>
        <w:t xml:space="preserve">: </w:t>
      </w:r>
    </w:p>
    <w:p w14:paraId="4FB6D4A3" w14:textId="4C7211EA" w:rsidR="001769DA" w:rsidRPr="003F3D68" w:rsidRDefault="00000000" w:rsidP="003F3D68">
      <w:pPr>
        <w:numPr>
          <w:ilvl w:val="0"/>
          <w:numId w:val="1"/>
        </w:numPr>
        <w:spacing w:after="240"/>
        <w:rPr>
          <w:rFonts w:ascii="Times New Roman" w:eastAsia="Times New Roman" w:hAnsi="Times New Roman" w:cs="Times New Roman"/>
          <w:sz w:val="24"/>
          <w:szCs w:val="24"/>
        </w:rPr>
      </w:pPr>
      <w:r w:rsidRPr="00A73289">
        <w:rPr>
          <w:rFonts w:ascii="Times New Roman" w:eastAsia="Times New Roman" w:hAnsi="Times New Roman" w:cs="Times New Roman"/>
          <w:sz w:val="24"/>
          <w:szCs w:val="24"/>
        </w:rPr>
        <w:t xml:space="preserve">For </w:t>
      </w:r>
      <w:r w:rsidRPr="00A73289">
        <w:rPr>
          <w:rFonts w:ascii="Times New Roman" w:eastAsia="Times New Roman" w:hAnsi="Times New Roman" w:cs="Times New Roman"/>
          <w:b/>
          <w:sz w:val="24"/>
          <w:szCs w:val="24"/>
        </w:rPr>
        <w:t>Paragraph Styles</w:t>
      </w:r>
      <w:r w:rsidRPr="00A73289">
        <w:rPr>
          <w:rFonts w:ascii="Times New Roman" w:eastAsia="Times New Roman" w:hAnsi="Times New Roman" w:cs="Times New Roman"/>
          <w:sz w:val="24"/>
          <w:szCs w:val="24"/>
        </w:rPr>
        <w:t xml:space="preserve">, just click anywhere in the paragraph or section of text and then click the correct paragraph style in the right drop-down menu. Note that </w:t>
      </w:r>
      <w:r w:rsidRPr="00A73289">
        <w:rPr>
          <w:rFonts w:ascii="Times New Roman" w:eastAsia="Times New Roman" w:hAnsi="Times New Roman" w:cs="Times New Roman"/>
          <w:b/>
          <w:sz w:val="24"/>
          <w:szCs w:val="24"/>
        </w:rPr>
        <w:t>Paragraph Styles</w:t>
      </w:r>
      <w:r w:rsidRPr="00A73289">
        <w:rPr>
          <w:rFonts w:ascii="Times New Roman" w:eastAsia="Times New Roman" w:hAnsi="Times New Roman" w:cs="Times New Roman"/>
          <w:sz w:val="24"/>
          <w:szCs w:val="24"/>
        </w:rPr>
        <w:t xml:space="preserve"> will apply to all lines that follow unless the sections are separated by a </w:t>
      </w:r>
      <w:r w:rsidRPr="00A73289">
        <w:rPr>
          <w:rFonts w:ascii="Times New Roman" w:eastAsia="Times New Roman" w:hAnsi="Times New Roman" w:cs="Times New Roman"/>
          <w:b/>
          <w:sz w:val="24"/>
          <w:szCs w:val="24"/>
        </w:rPr>
        <w:t>hard return</w:t>
      </w:r>
      <w:r w:rsidRPr="00A73289">
        <w:rPr>
          <w:rFonts w:ascii="Times New Roman" w:eastAsia="Times New Roman" w:hAnsi="Times New Roman" w:cs="Times New Roman"/>
          <w:sz w:val="24"/>
          <w:szCs w:val="24"/>
        </w:rPr>
        <w:t xml:space="preserve">. In other words, if you have </w:t>
      </w:r>
      <w:r w:rsidRPr="00A73289">
        <w:rPr>
          <w:rFonts w:ascii="Times New Roman" w:eastAsia="Times New Roman" w:hAnsi="Times New Roman" w:cs="Times New Roman"/>
          <w:b/>
          <w:sz w:val="24"/>
          <w:szCs w:val="24"/>
        </w:rPr>
        <w:t>forced line breaks</w:t>
      </w:r>
      <w:r w:rsidRPr="00A73289">
        <w:rPr>
          <w:rFonts w:ascii="Times New Roman" w:eastAsia="Times New Roman" w:hAnsi="Times New Roman" w:cs="Times New Roman"/>
          <w:sz w:val="24"/>
          <w:szCs w:val="24"/>
        </w:rPr>
        <w:t xml:space="preserve"> between two separate lines (as you will with verse stanzas), the program automatically applies the </w:t>
      </w:r>
      <w:r w:rsidRPr="00A73289">
        <w:rPr>
          <w:rFonts w:ascii="Times New Roman" w:eastAsia="Times New Roman" w:hAnsi="Times New Roman" w:cs="Times New Roman"/>
          <w:b/>
          <w:sz w:val="24"/>
          <w:szCs w:val="24"/>
        </w:rPr>
        <w:t>Paragraph Style</w:t>
      </w:r>
      <w:r w:rsidRPr="00A73289">
        <w:rPr>
          <w:rFonts w:ascii="Times New Roman" w:eastAsia="Times New Roman" w:hAnsi="Times New Roman" w:cs="Times New Roman"/>
          <w:sz w:val="24"/>
          <w:szCs w:val="24"/>
        </w:rPr>
        <w:t xml:space="preserve"> for all lines. </w:t>
      </w:r>
    </w:p>
    <w:p w14:paraId="3D3429C2" w14:textId="54F1878B" w:rsidR="001769DA" w:rsidRPr="00A73289" w:rsidRDefault="00000000" w:rsidP="003F3D68">
      <w:pPr>
        <w:spacing w:after="240"/>
        <w:ind w:left="-720" w:right="-720"/>
        <w:rPr>
          <w:rFonts w:ascii="Times New Roman" w:eastAsia="Times New Roman" w:hAnsi="Times New Roman" w:cs="Times New Roman"/>
          <w:sz w:val="24"/>
          <w:szCs w:val="24"/>
        </w:rPr>
      </w:pPr>
      <w:r w:rsidRPr="00A73289">
        <w:rPr>
          <w:rFonts w:ascii="Times New Roman" w:eastAsia="Times New Roman" w:hAnsi="Times New Roman" w:cs="Times New Roman"/>
          <w:noProof/>
          <w:sz w:val="24"/>
          <w:szCs w:val="24"/>
        </w:rPr>
        <w:drawing>
          <wp:inline distT="114300" distB="114300" distL="114300" distR="114300" wp14:anchorId="080FE6DE" wp14:editId="14F26CFE">
            <wp:extent cx="7148513" cy="2059131"/>
            <wp:effectExtent l="0" t="0" r="0" b="0"/>
            <wp:docPr id="3" name="image2.jpg" descr="Cropped screenshot of an InDesign file, with examples of the hidden characters for a forced line break and an end of paragraph symbol circled in orange."/>
            <wp:cNvGraphicFramePr/>
            <a:graphic xmlns:a="http://schemas.openxmlformats.org/drawingml/2006/main">
              <a:graphicData uri="http://schemas.openxmlformats.org/drawingml/2006/picture">
                <pic:pic xmlns:pic="http://schemas.openxmlformats.org/drawingml/2006/picture">
                  <pic:nvPicPr>
                    <pic:cNvPr id="3" name="image2.jpg" descr="Cropped screenshot of an InDesign file, with examples of the hidden characters for a forced line break and an end of paragraph symbol circled in orange."/>
                    <pic:cNvPicPr preferRelativeResize="0"/>
                  </pic:nvPicPr>
                  <pic:blipFill>
                    <a:blip r:embed="rId11"/>
                    <a:srcRect/>
                    <a:stretch>
                      <a:fillRect/>
                    </a:stretch>
                  </pic:blipFill>
                  <pic:spPr>
                    <a:xfrm>
                      <a:off x="0" y="0"/>
                      <a:ext cx="7148513" cy="2059131"/>
                    </a:xfrm>
                    <a:prstGeom prst="rect">
                      <a:avLst/>
                    </a:prstGeom>
                    <a:ln/>
                  </pic:spPr>
                </pic:pic>
              </a:graphicData>
            </a:graphic>
          </wp:inline>
        </w:drawing>
      </w:r>
    </w:p>
    <w:p w14:paraId="1532D0DE" w14:textId="77777777" w:rsidR="001769DA" w:rsidRPr="00A73289" w:rsidRDefault="00000000">
      <w:pPr>
        <w:numPr>
          <w:ilvl w:val="0"/>
          <w:numId w:val="1"/>
        </w:numPr>
        <w:rPr>
          <w:rFonts w:ascii="Times New Roman" w:eastAsia="Times New Roman" w:hAnsi="Times New Roman" w:cs="Times New Roman"/>
          <w:sz w:val="24"/>
          <w:szCs w:val="24"/>
        </w:rPr>
      </w:pPr>
      <w:r w:rsidRPr="00A73289">
        <w:rPr>
          <w:rFonts w:ascii="Times New Roman" w:eastAsia="Times New Roman" w:hAnsi="Times New Roman" w:cs="Times New Roman"/>
          <w:sz w:val="24"/>
          <w:szCs w:val="24"/>
        </w:rPr>
        <w:t xml:space="preserve">For </w:t>
      </w:r>
      <w:r w:rsidRPr="00A73289">
        <w:rPr>
          <w:rFonts w:ascii="Times New Roman" w:eastAsia="Times New Roman" w:hAnsi="Times New Roman" w:cs="Times New Roman"/>
          <w:b/>
          <w:sz w:val="24"/>
          <w:szCs w:val="24"/>
        </w:rPr>
        <w:t>Character Styles</w:t>
      </w:r>
      <w:r w:rsidRPr="00A73289">
        <w:rPr>
          <w:rFonts w:ascii="Times New Roman" w:eastAsia="Times New Roman" w:hAnsi="Times New Roman" w:cs="Times New Roman"/>
          <w:sz w:val="24"/>
          <w:szCs w:val="24"/>
        </w:rPr>
        <w:t>, highlight the section of text you want to apply the style to and click the style in the right menu</w:t>
      </w:r>
    </w:p>
    <w:p w14:paraId="1B22518F" w14:textId="453A2471" w:rsidR="003C0E45" w:rsidRPr="003F3D68" w:rsidRDefault="00000000" w:rsidP="003F3D68">
      <w:pPr>
        <w:numPr>
          <w:ilvl w:val="0"/>
          <w:numId w:val="1"/>
        </w:numPr>
        <w:spacing w:after="240"/>
        <w:rPr>
          <w:rFonts w:ascii="Times New Roman" w:eastAsia="Times New Roman" w:hAnsi="Times New Roman" w:cs="Times New Roman"/>
          <w:sz w:val="24"/>
          <w:szCs w:val="24"/>
        </w:rPr>
      </w:pPr>
      <w:r w:rsidRPr="00A73289">
        <w:rPr>
          <w:rFonts w:ascii="Times New Roman" w:eastAsia="Times New Roman" w:hAnsi="Times New Roman" w:cs="Times New Roman"/>
          <w:b/>
          <w:sz w:val="24"/>
          <w:szCs w:val="24"/>
        </w:rPr>
        <w:t xml:space="preserve">Do not </w:t>
      </w:r>
      <w:r w:rsidRPr="00A73289">
        <w:rPr>
          <w:rFonts w:ascii="Times New Roman" w:eastAsia="Times New Roman" w:hAnsi="Times New Roman" w:cs="Times New Roman"/>
          <w:sz w:val="24"/>
          <w:szCs w:val="24"/>
        </w:rPr>
        <w:t xml:space="preserve">apply formatting or styling using anything other than designated </w:t>
      </w:r>
      <w:r w:rsidRPr="00A73289">
        <w:rPr>
          <w:rFonts w:ascii="Times New Roman" w:eastAsia="Times New Roman" w:hAnsi="Times New Roman" w:cs="Times New Roman"/>
          <w:b/>
          <w:sz w:val="24"/>
          <w:szCs w:val="24"/>
        </w:rPr>
        <w:t>Paragraph</w:t>
      </w:r>
      <w:r w:rsidRPr="00A73289">
        <w:rPr>
          <w:rFonts w:ascii="Times New Roman" w:eastAsia="Times New Roman" w:hAnsi="Times New Roman" w:cs="Times New Roman"/>
          <w:sz w:val="24"/>
          <w:szCs w:val="24"/>
        </w:rPr>
        <w:t xml:space="preserve"> and </w:t>
      </w:r>
      <w:r w:rsidRPr="00A73289">
        <w:rPr>
          <w:rFonts w:ascii="Times New Roman" w:eastAsia="Times New Roman" w:hAnsi="Times New Roman" w:cs="Times New Roman"/>
          <w:b/>
          <w:sz w:val="24"/>
          <w:szCs w:val="24"/>
        </w:rPr>
        <w:t>Character Styles</w:t>
      </w:r>
      <w:r w:rsidRPr="00A73289">
        <w:rPr>
          <w:rFonts w:ascii="Times New Roman" w:eastAsia="Times New Roman" w:hAnsi="Times New Roman" w:cs="Times New Roman"/>
          <w:sz w:val="24"/>
          <w:szCs w:val="24"/>
        </w:rPr>
        <w:t xml:space="preserve">. Also do not correct formatting, as this has already been done in the Word Document. If the formatting seems incorrect or that we lack a </w:t>
      </w:r>
      <w:r w:rsidRPr="00A73289">
        <w:rPr>
          <w:rFonts w:ascii="Times New Roman" w:eastAsia="Times New Roman" w:hAnsi="Times New Roman" w:cs="Times New Roman"/>
          <w:b/>
          <w:sz w:val="24"/>
          <w:szCs w:val="24"/>
        </w:rPr>
        <w:t>Style</w:t>
      </w:r>
      <w:r w:rsidRPr="00A73289">
        <w:rPr>
          <w:rFonts w:ascii="Times New Roman" w:eastAsia="Times New Roman" w:hAnsi="Times New Roman" w:cs="Times New Roman"/>
          <w:sz w:val="24"/>
          <w:szCs w:val="24"/>
        </w:rPr>
        <w:t xml:space="preserve"> for it, contact </w:t>
      </w:r>
      <w:r w:rsidR="00705745">
        <w:rPr>
          <w:rFonts w:ascii="Times New Roman" w:eastAsia="Times New Roman" w:hAnsi="Times New Roman" w:cs="Times New Roman"/>
          <w:sz w:val="24"/>
          <w:szCs w:val="24"/>
        </w:rPr>
        <w:t>the Managing Editor</w:t>
      </w:r>
      <w:r w:rsidRPr="00A73289">
        <w:rPr>
          <w:rFonts w:ascii="Times New Roman" w:eastAsia="Times New Roman" w:hAnsi="Times New Roman" w:cs="Times New Roman"/>
          <w:sz w:val="24"/>
          <w:szCs w:val="24"/>
        </w:rPr>
        <w:t>.</w:t>
      </w:r>
    </w:p>
    <w:p w14:paraId="31ABB8F7" w14:textId="77777777" w:rsidR="001769DA" w:rsidRPr="00A73289" w:rsidRDefault="00000000" w:rsidP="00387C00">
      <w:pPr>
        <w:pStyle w:val="Heading1"/>
      </w:pPr>
      <w:r w:rsidRPr="00A73289">
        <w:t>How to Create Keyboard Shortcuts</w:t>
      </w:r>
    </w:p>
    <w:p w14:paraId="23E3BC9D" w14:textId="77777777" w:rsidR="001769DA" w:rsidRPr="00A73289" w:rsidRDefault="00000000">
      <w:pPr>
        <w:rPr>
          <w:rFonts w:ascii="Times New Roman" w:eastAsia="Times New Roman" w:hAnsi="Times New Roman" w:cs="Times New Roman"/>
          <w:b/>
          <w:sz w:val="24"/>
          <w:szCs w:val="24"/>
        </w:rPr>
      </w:pPr>
      <w:r>
        <w:rPr>
          <w:rFonts w:ascii="Times New Roman" w:hAnsi="Times New Roman" w:cs="Times New Roman"/>
        </w:rPr>
        <w:pict w14:anchorId="7A317C08">
          <v:rect id="_x0000_i1030" style="width:0;height:1.5pt" o:hralign="center" o:hrstd="t" o:hr="t" fillcolor="#a0a0a0" stroked="f"/>
        </w:pict>
      </w:r>
    </w:p>
    <w:p w14:paraId="72C7A78D" w14:textId="6E35CC74" w:rsidR="001769DA" w:rsidRPr="00A73289" w:rsidRDefault="00000000">
      <w:pPr>
        <w:rPr>
          <w:rFonts w:ascii="Times New Roman" w:eastAsia="Times New Roman" w:hAnsi="Times New Roman" w:cs="Times New Roman"/>
          <w:sz w:val="24"/>
          <w:szCs w:val="24"/>
        </w:rPr>
      </w:pPr>
      <w:r w:rsidRPr="00A73289">
        <w:rPr>
          <w:rFonts w:ascii="Times New Roman" w:eastAsia="Times New Roman" w:hAnsi="Times New Roman" w:cs="Times New Roman"/>
          <w:sz w:val="24"/>
          <w:szCs w:val="24"/>
        </w:rPr>
        <w:t xml:space="preserve">With any round of tagging, you are going to want to create keyboard shortcuts for the tags you use. You’ll probably change them as you work through different parts of tagging, so the shortcuts are up to your discretion. </w:t>
      </w:r>
      <w:r w:rsidR="00BE2B4A">
        <w:rPr>
          <w:rFonts w:ascii="Times New Roman" w:eastAsia="Times New Roman" w:hAnsi="Times New Roman" w:cs="Times New Roman"/>
          <w:sz w:val="24"/>
          <w:szCs w:val="24"/>
        </w:rPr>
        <w:t>To a</w:t>
      </w:r>
      <w:r w:rsidRPr="00A73289">
        <w:rPr>
          <w:rFonts w:ascii="Times New Roman" w:eastAsia="Times New Roman" w:hAnsi="Times New Roman" w:cs="Times New Roman"/>
          <w:sz w:val="24"/>
          <w:szCs w:val="24"/>
        </w:rPr>
        <w:t>ssign shortcuts:</w:t>
      </w:r>
    </w:p>
    <w:p w14:paraId="7073C83A" w14:textId="0BA759DE" w:rsidR="001769DA" w:rsidRPr="00A73289" w:rsidRDefault="00000000">
      <w:pPr>
        <w:numPr>
          <w:ilvl w:val="0"/>
          <w:numId w:val="3"/>
        </w:numPr>
        <w:rPr>
          <w:rFonts w:ascii="Times New Roman" w:eastAsia="Times New Roman" w:hAnsi="Times New Roman" w:cs="Times New Roman"/>
          <w:sz w:val="24"/>
          <w:szCs w:val="24"/>
        </w:rPr>
      </w:pPr>
      <w:r w:rsidRPr="00A73289">
        <w:rPr>
          <w:rFonts w:ascii="Times New Roman" w:eastAsia="Times New Roman" w:hAnsi="Times New Roman" w:cs="Times New Roman"/>
          <w:sz w:val="24"/>
          <w:szCs w:val="24"/>
        </w:rPr>
        <w:lastRenderedPageBreak/>
        <w:t xml:space="preserve">Right-click the </w:t>
      </w:r>
      <w:r w:rsidRPr="00A73289">
        <w:rPr>
          <w:rFonts w:ascii="Times New Roman" w:eastAsia="Times New Roman" w:hAnsi="Times New Roman" w:cs="Times New Roman"/>
          <w:b/>
          <w:sz w:val="24"/>
          <w:szCs w:val="24"/>
        </w:rPr>
        <w:t>Character or Paragraph Style</w:t>
      </w:r>
      <w:r w:rsidRPr="00A73289">
        <w:rPr>
          <w:rFonts w:ascii="Times New Roman" w:eastAsia="Times New Roman" w:hAnsi="Times New Roman" w:cs="Times New Roman"/>
          <w:sz w:val="24"/>
          <w:szCs w:val="24"/>
        </w:rPr>
        <w:t xml:space="preserve">. A box will pop-up. Select </w:t>
      </w:r>
      <w:r w:rsidRPr="00A73289">
        <w:rPr>
          <w:rFonts w:ascii="Times New Roman" w:eastAsia="Times New Roman" w:hAnsi="Times New Roman" w:cs="Times New Roman"/>
          <w:b/>
          <w:sz w:val="24"/>
          <w:szCs w:val="24"/>
        </w:rPr>
        <w:t>Edit [Style name]</w:t>
      </w:r>
    </w:p>
    <w:p w14:paraId="3798C96D" w14:textId="77777777" w:rsidR="0013559C" w:rsidRDefault="00000000">
      <w:pPr>
        <w:numPr>
          <w:ilvl w:val="0"/>
          <w:numId w:val="3"/>
        </w:numPr>
        <w:rPr>
          <w:rFonts w:ascii="Times New Roman" w:eastAsia="Times New Roman" w:hAnsi="Times New Roman" w:cs="Times New Roman"/>
          <w:sz w:val="24"/>
          <w:szCs w:val="24"/>
        </w:rPr>
      </w:pPr>
      <w:r w:rsidRPr="00A73289">
        <w:rPr>
          <w:rFonts w:ascii="Times New Roman" w:eastAsia="Times New Roman" w:hAnsi="Times New Roman" w:cs="Times New Roman"/>
          <w:sz w:val="24"/>
          <w:szCs w:val="24"/>
        </w:rPr>
        <w:t xml:space="preserve">In the </w:t>
      </w:r>
      <w:r w:rsidRPr="00A73289">
        <w:rPr>
          <w:rFonts w:ascii="Times New Roman" w:eastAsia="Times New Roman" w:hAnsi="Times New Roman" w:cs="Times New Roman"/>
          <w:b/>
          <w:sz w:val="24"/>
          <w:szCs w:val="24"/>
        </w:rPr>
        <w:t>Shortcut box</w:t>
      </w:r>
      <w:r w:rsidRPr="00A73289">
        <w:rPr>
          <w:rFonts w:ascii="Times New Roman" w:eastAsia="Times New Roman" w:hAnsi="Times New Roman" w:cs="Times New Roman"/>
          <w:sz w:val="24"/>
          <w:szCs w:val="24"/>
        </w:rPr>
        <w:t xml:space="preserve"> assign the shortcut as </w:t>
      </w:r>
      <w:r w:rsidR="0013559C">
        <w:rPr>
          <w:rFonts w:ascii="Times New Roman" w:eastAsia="Times New Roman" w:hAnsi="Times New Roman" w:cs="Times New Roman"/>
          <w:sz w:val="24"/>
          <w:szCs w:val="24"/>
        </w:rPr>
        <w:t>a combination of keys. We recommend the following:</w:t>
      </w:r>
    </w:p>
    <w:p w14:paraId="1EA0AB23" w14:textId="77777777" w:rsidR="0013559C" w:rsidRDefault="0013559C" w:rsidP="0013559C">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workstations with wired/wireless keyboards: </w:t>
      </w:r>
    </w:p>
    <w:p w14:paraId="24D54A97" w14:textId="7E51AE82" w:rsidR="001769DA" w:rsidRDefault="0013559C" w:rsidP="0013559C">
      <w:pPr>
        <w:numPr>
          <w:ilvl w:val="2"/>
          <w:numId w:val="3"/>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w:t>
      </w:r>
      <w:r w:rsidRPr="00A73289">
        <w:rPr>
          <w:rFonts w:ascii="Times New Roman" w:eastAsia="Times New Roman" w:hAnsi="Times New Roman" w:cs="Times New Roman"/>
          <w:sz w:val="24"/>
          <w:szCs w:val="24"/>
        </w:rPr>
        <w:t>trl+number</w:t>
      </w:r>
      <w:proofErr w:type="spellEnd"/>
      <w:r w:rsidRPr="00A73289">
        <w:rPr>
          <w:rFonts w:ascii="Times New Roman" w:eastAsia="Times New Roman" w:hAnsi="Times New Roman" w:cs="Times New Roman"/>
          <w:sz w:val="24"/>
          <w:szCs w:val="24"/>
        </w:rPr>
        <w:t xml:space="preserve"> from the number pad</w:t>
      </w:r>
    </w:p>
    <w:p w14:paraId="5CF8334B" w14:textId="7A83716A" w:rsidR="0013559C" w:rsidRDefault="0013559C" w:rsidP="0013559C">
      <w:pPr>
        <w:numPr>
          <w:ilvl w:val="2"/>
          <w:numId w:val="3"/>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Shift+number</w:t>
      </w:r>
      <w:proofErr w:type="spellEnd"/>
      <w:r>
        <w:rPr>
          <w:rFonts w:ascii="Times New Roman" w:eastAsia="Times New Roman" w:hAnsi="Times New Roman" w:cs="Times New Roman"/>
          <w:sz w:val="24"/>
          <w:szCs w:val="24"/>
        </w:rPr>
        <w:t xml:space="preserve"> from the number pad</w:t>
      </w:r>
    </w:p>
    <w:p w14:paraId="48F56950" w14:textId="2DE09EE3" w:rsidR="0013559C" w:rsidRDefault="0013559C" w:rsidP="0013559C">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laptops with keyboards that do not </w:t>
      </w:r>
      <w:r w:rsidR="00BE2B4A">
        <w:rPr>
          <w:rFonts w:ascii="Times New Roman" w:eastAsia="Times New Roman" w:hAnsi="Times New Roman" w:cs="Times New Roman"/>
          <w:sz w:val="24"/>
          <w:szCs w:val="24"/>
        </w:rPr>
        <w:t>have</w:t>
      </w:r>
      <w:r>
        <w:rPr>
          <w:rFonts w:ascii="Times New Roman" w:eastAsia="Times New Roman" w:hAnsi="Times New Roman" w:cs="Times New Roman"/>
          <w:sz w:val="24"/>
          <w:szCs w:val="24"/>
        </w:rPr>
        <w:t xml:space="preserve"> </w:t>
      </w:r>
      <w:r w:rsidR="00BE2B4A">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number pad:</w:t>
      </w:r>
    </w:p>
    <w:p w14:paraId="5DBEB8B5" w14:textId="3275EF22" w:rsidR="0013559C" w:rsidRDefault="0013559C" w:rsidP="0013559C">
      <w:pPr>
        <w:numPr>
          <w:ilvl w:val="2"/>
          <w:numId w:val="3"/>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Ctrl+shift+number</w:t>
      </w:r>
      <w:proofErr w:type="spellEnd"/>
    </w:p>
    <w:p w14:paraId="259B3D87" w14:textId="112F7983" w:rsidR="001769DA" w:rsidRPr="003F3D68" w:rsidRDefault="00BE2B4A" w:rsidP="003F3D68">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Beneath the “shortcut” box you can see if this number is already assigned. If it has been already assigned, this current shortcut will override the old shortcut assignment. We recommend removing any shortcuts that you aren’t currently using as you continue to format the InDesign document.</w:t>
      </w:r>
    </w:p>
    <w:p w14:paraId="1E1EB947" w14:textId="655552C1" w:rsidR="001769DA" w:rsidRPr="00A73289" w:rsidRDefault="00000000" w:rsidP="003F3D68">
      <w:pPr>
        <w:spacing w:after="240"/>
        <w:ind w:left="-720" w:right="-720"/>
        <w:rPr>
          <w:rFonts w:ascii="Times New Roman" w:eastAsia="Times New Roman" w:hAnsi="Times New Roman" w:cs="Times New Roman"/>
          <w:sz w:val="24"/>
          <w:szCs w:val="24"/>
        </w:rPr>
      </w:pPr>
      <w:r w:rsidRPr="00A73289">
        <w:rPr>
          <w:rFonts w:ascii="Times New Roman" w:eastAsia="Times New Roman" w:hAnsi="Times New Roman" w:cs="Times New Roman"/>
          <w:noProof/>
          <w:sz w:val="24"/>
          <w:szCs w:val="24"/>
        </w:rPr>
        <w:drawing>
          <wp:inline distT="114300" distB="114300" distL="114300" distR="114300" wp14:anchorId="57704B19" wp14:editId="0E3D7575">
            <wp:extent cx="6978670" cy="4519613"/>
            <wp:effectExtent l="0" t="0" r="0" b="0"/>
            <wp:docPr id="6" name="image6.jpg" descr="Cropped screenshot of an InDesign file, with the Character Styles Options menu opened for the Bold Italic Character Style. In the menu, the field for Shortcut is circled in orange. The Bold Italic Character Style in the Character Styles menu is circled in orange as well."/>
            <wp:cNvGraphicFramePr/>
            <a:graphic xmlns:a="http://schemas.openxmlformats.org/drawingml/2006/main">
              <a:graphicData uri="http://schemas.openxmlformats.org/drawingml/2006/picture">
                <pic:pic xmlns:pic="http://schemas.openxmlformats.org/drawingml/2006/picture">
                  <pic:nvPicPr>
                    <pic:cNvPr id="6" name="image6.jpg" descr="Cropped screenshot of an InDesign file, with the Character Styles Options menu opened for the Bold Italic Character Style. In the menu, the field for Shortcut is circled in orange. The Bold Italic Character Style in the Character Styles menu is circled in orange as well."/>
                    <pic:cNvPicPr preferRelativeResize="0"/>
                  </pic:nvPicPr>
                  <pic:blipFill>
                    <a:blip r:embed="rId12"/>
                    <a:srcRect/>
                    <a:stretch>
                      <a:fillRect/>
                    </a:stretch>
                  </pic:blipFill>
                  <pic:spPr>
                    <a:xfrm>
                      <a:off x="0" y="0"/>
                      <a:ext cx="6978670" cy="4519613"/>
                    </a:xfrm>
                    <a:prstGeom prst="rect">
                      <a:avLst/>
                    </a:prstGeom>
                    <a:ln/>
                  </pic:spPr>
                </pic:pic>
              </a:graphicData>
            </a:graphic>
          </wp:inline>
        </w:drawing>
      </w:r>
    </w:p>
    <w:p w14:paraId="7D65A852" w14:textId="3FF75B35" w:rsidR="003F3D68" w:rsidRPr="003F3D68" w:rsidRDefault="00387C00" w:rsidP="003F3D68">
      <w:pPr>
        <w:pStyle w:val="Heading1"/>
      </w:pPr>
      <w:r>
        <w:t>Next Steps</w:t>
      </w:r>
    </w:p>
    <w:p w14:paraId="6E78C7D3" w14:textId="77777777" w:rsidR="004A29BA" w:rsidRPr="00A73289" w:rsidRDefault="00000000" w:rsidP="004A29BA">
      <w:pPr>
        <w:rPr>
          <w:rFonts w:ascii="Times New Roman" w:eastAsia="Times New Roman" w:hAnsi="Times New Roman" w:cs="Times New Roman"/>
          <w:b/>
          <w:sz w:val="24"/>
          <w:szCs w:val="24"/>
        </w:rPr>
      </w:pPr>
      <w:r>
        <w:rPr>
          <w:rFonts w:ascii="Times New Roman" w:hAnsi="Times New Roman" w:cs="Times New Roman"/>
        </w:rPr>
        <w:pict w14:anchorId="40AE0168">
          <v:rect id="_x0000_i1031" style="width:0;height:1.5pt" o:hralign="center" o:hrstd="t" o:hr="t" fillcolor="#a0a0a0" stroked="f"/>
        </w:pict>
      </w:r>
    </w:p>
    <w:p w14:paraId="56ADF949" w14:textId="19052FDA" w:rsidR="0013559C" w:rsidRPr="004A29BA" w:rsidRDefault="00000000" w:rsidP="004A29BA">
      <w:pPr>
        <w:rPr>
          <w:rFonts w:ascii="Times New Roman" w:eastAsia="Times New Roman" w:hAnsi="Times New Roman" w:cs="Times New Roman"/>
          <w:bCs/>
          <w:sz w:val="24"/>
          <w:szCs w:val="24"/>
        </w:rPr>
      </w:pPr>
      <w:r w:rsidRPr="00387C00">
        <w:rPr>
          <w:rFonts w:ascii="Times New Roman" w:eastAsia="Times New Roman" w:hAnsi="Times New Roman" w:cs="Times New Roman"/>
          <w:bCs/>
          <w:sz w:val="24"/>
          <w:szCs w:val="24"/>
        </w:rPr>
        <w:t>Go to the instructions for the specific document you are working on.</w:t>
      </w:r>
    </w:p>
    <w:sectPr w:rsidR="0013559C" w:rsidRPr="004A29BA" w:rsidSect="0013559C">
      <w:headerReference w:type="default" r:id="rId13"/>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C090C" w14:textId="77777777" w:rsidR="0001453D" w:rsidRDefault="0001453D" w:rsidP="009C7BAF">
      <w:pPr>
        <w:spacing w:line="240" w:lineRule="auto"/>
      </w:pPr>
      <w:r>
        <w:separator/>
      </w:r>
    </w:p>
  </w:endnote>
  <w:endnote w:type="continuationSeparator" w:id="0">
    <w:p w14:paraId="1D28652E" w14:textId="77777777" w:rsidR="0001453D" w:rsidRDefault="0001453D" w:rsidP="009C7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1" w:fontKey="{8E93C49E-E86D-4149-99D2-87DA9810B245}"/>
  </w:font>
  <w:font w:name="Calibri">
    <w:panose1 w:val="020F0502020204030204"/>
    <w:charset w:val="00"/>
    <w:family w:val="swiss"/>
    <w:pitch w:val="variable"/>
    <w:sig w:usb0="E4002EFF" w:usb1="C200247B" w:usb2="00000009" w:usb3="00000000" w:csb0="000001FF" w:csb1="00000000"/>
    <w:embedRegular r:id="rId2" w:fontKey="{944B0F43-E085-45BD-9748-215442C6C180}"/>
  </w:font>
  <w:font w:name="Cambria">
    <w:panose1 w:val="02040503050406030204"/>
    <w:charset w:val="00"/>
    <w:family w:val="roman"/>
    <w:pitch w:val="variable"/>
    <w:sig w:usb0="E00006FF" w:usb1="420024FF" w:usb2="02000000" w:usb3="00000000" w:csb0="0000019F" w:csb1="00000000"/>
    <w:embedRegular r:id="rId3" w:fontKey="{C9780BE5-A70E-4B1E-9E95-CE4783E98B7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3AE9A" w14:textId="77777777" w:rsidR="0001453D" w:rsidRDefault="0001453D" w:rsidP="009C7BAF">
      <w:pPr>
        <w:spacing w:line="240" w:lineRule="auto"/>
      </w:pPr>
      <w:r>
        <w:separator/>
      </w:r>
    </w:p>
  </w:footnote>
  <w:footnote w:type="continuationSeparator" w:id="0">
    <w:p w14:paraId="525AE509" w14:textId="77777777" w:rsidR="0001453D" w:rsidRDefault="0001453D" w:rsidP="009C7B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275681348"/>
      <w:docPartObj>
        <w:docPartGallery w:val="Page Numbers (Top of Page)"/>
        <w:docPartUnique/>
      </w:docPartObj>
    </w:sdtPr>
    <w:sdtEndPr>
      <w:rPr>
        <w:noProof/>
      </w:rPr>
    </w:sdtEndPr>
    <w:sdtContent>
      <w:p w14:paraId="4C22E1F3" w14:textId="7F6B79F4" w:rsidR="009C7BAF" w:rsidRPr="009C7BAF" w:rsidRDefault="00725C75" w:rsidP="00725C75">
        <w:pPr>
          <w:pStyle w:val="Header"/>
          <w:rPr>
            <w:rFonts w:ascii="Times New Roman" w:hAnsi="Times New Roman" w:cs="Times New Roman"/>
            <w:sz w:val="24"/>
            <w:szCs w:val="24"/>
          </w:rPr>
        </w:pPr>
        <w:r>
          <w:rPr>
            <w:rFonts w:ascii="Times New Roman" w:hAnsi="Times New Roman" w:cs="Times New Roman"/>
            <w:sz w:val="24"/>
            <w:szCs w:val="24"/>
          </w:rPr>
          <w:t>InDesign workflow</w:t>
        </w:r>
        <w:r>
          <w:rPr>
            <w:rFonts w:ascii="Times New Roman" w:hAnsi="Times New Roman" w:cs="Times New Roman"/>
            <w:sz w:val="24"/>
            <w:szCs w:val="24"/>
          </w:rPr>
          <w:tab/>
        </w:r>
        <w:r>
          <w:rPr>
            <w:rFonts w:ascii="Times New Roman" w:hAnsi="Times New Roman" w:cs="Times New Roman"/>
            <w:sz w:val="24"/>
            <w:szCs w:val="24"/>
          </w:rPr>
          <w:tab/>
          <w:t xml:space="preserve">Initial Steps </w:t>
        </w:r>
        <w:r w:rsidR="009C7BAF" w:rsidRPr="009C7BAF">
          <w:rPr>
            <w:rFonts w:ascii="Times New Roman" w:hAnsi="Times New Roman" w:cs="Times New Roman"/>
            <w:sz w:val="24"/>
            <w:szCs w:val="24"/>
          </w:rPr>
          <w:fldChar w:fldCharType="begin"/>
        </w:r>
        <w:r w:rsidR="009C7BAF" w:rsidRPr="009C7BAF">
          <w:rPr>
            <w:rFonts w:ascii="Times New Roman" w:hAnsi="Times New Roman" w:cs="Times New Roman"/>
            <w:sz w:val="24"/>
            <w:szCs w:val="24"/>
          </w:rPr>
          <w:instrText xml:space="preserve"> PAGE   \* MERGEFORMAT </w:instrText>
        </w:r>
        <w:r w:rsidR="009C7BAF" w:rsidRPr="009C7BAF">
          <w:rPr>
            <w:rFonts w:ascii="Times New Roman" w:hAnsi="Times New Roman" w:cs="Times New Roman"/>
            <w:sz w:val="24"/>
            <w:szCs w:val="24"/>
          </w:rPr>
          <w:fldChar w:fldCharType="separate"/>
        </w:r>
        <w:r w:rsidR="009C7BAF" w:rsidRPr="009C7BAF">
          <w:rPr>
            <w:rFonts w:ascii="Times New Roman" w:hAnsi="Times New Roman" w:cs="Times New Roman"/>
            <w:noProof/>
            <w:sz w:val="24"/>
            <w:szCs w:val="24"/>
          </w:rPr>
          <w:t>2</w:t>
        </w:r>
        <w:r w:rsidR="009C7BAF" w:rsidRPr="009C7BAF">
          <w:rPr>
            <w:rFonts w:ascii="Times New Roman" w:hAnsi="Times New Roman" w:cs="Times New Roman"/>
            <w:noProof/>
            <w:sz w:val="24"/>
            <w:szCs w:val="24"/>
          </w:rPr>
          <w:fldChar w:fldCharType="end"/>
        </w:r>
      </w:p>
    </w:sdtContent>
  </w:sdt>
  <w:p w14:paraId="53F2B223" w14:textId="77777777" w:rsidR="009C7BAF" w:rsidRPr="009C7BAF" w:rsidRDefault="009C7BAF">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5AA"/>
    <w:multiLevelType w:val="hybridMultilevel"/>
    <w:tmpl w:val="98125DA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B6FFA"/>
    <w:multiLevelType w:val="hybridMultilevel"/>
    <w:tmpl w:val="C3A6374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D02BF"/>
    <w:multiLevelType w:val="hybridMultilevel"/>
    <w:tmpl w:val="97809F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1D1AD7"/>
    <w:multiLevelType w:val="hybridMultilevel"/>
    <w:tmpl w:val="6464E5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A0A8D"/>
    <w:multiLevelType w:val="multilevel"/>
    <w:tmpl w:val="E6A61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D64EB9"/>
    <w:multiLevelType w:val="multilevel"/>
    <w:tmpl w:val="8EBAD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E36370"/>
    <w:multiLevelType w:val="multilevel"/>
    <w:tmpl w:val="00C86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5F501F"/>
    <w:multiLevelType w:val="multilevel"/>
    <w:tmpl w:val="1AB4B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1587193">
    <w:abstractNumId w:val="5"/>
  </w:num>
  <w:num w:numId="2" w16cid:durableId="1639726310">
    <w:abstractNumId w:val="4"/>
  </w:num>
  <w:num w:numId="3" w16cid:durableId="799542624">
    <w:abstractNumId w:val="7"/>
  </w:num>
  <w:num w:numId="4" w16cid:durableId="203904381">
    <w:abstractNumId w:val="6"/>
  </w:num>
  <w:num w:numId="5" w16cid:durableId="250894876">
    <w:abstractNumId w:val="3"/>
  </w:num>
  <w:num w:numId="6" w16cid:durableId="1554147780">
    <w:abstractNumId w:val="0"/>
  </w:num>
  <w:num w:numId="7" w16cid:durableId="577831786">
    <w:abstractNumId w:val="1"/>
  </w:num>
  <w:num w:numId="8" w16cid:durableId="1057438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ocumentProtection w:edit="readOnly" w:enforcement="1" w:cryptProviderType="rsaAES" w:cryptAlgorithmClass="hash" w:cryptAlgorithmType="typeAny" w:cryptAlgorithmSid="14" w:cryptSpinCount="100000" w:hash="aF83QKuuG5c5de3uuXbryN3vuAonyoyyCAEJm1ozhXudS4IYZMjS8Y0ndwjdaK1lUl7ImuPuP02qRMCD85JKcQ==" w:salt="+GQeOUHbF7zzqemzXKqCG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DA"/>
    <w:rsid w:val="0000414B"/>
    <w:rsid w:val="00005FD5"/>
    <w:rsid w:val="0001453D"/>
    <w:rsid w:val="00077F54"/>
    <w:rsid w:val="00102BC6"/>
    <w:rsid w:val="001349FE"/>
    <w:rsid w:val="0013559C"/>
    <w:rsid w:val="001769DA"/>
    <w:rsid w:val="001B26A4"/>
    <w:rsid w:val="001E6D3A"/>
    <w:rsid w:val="00201280"/>
    <w:rsid w:val="00204F04"/>
    <w:rsid w:val="00252E2B"/>
    <w:rsid w:val="002D66D0"/>
    <w:rsid w:val="00380A88"/>
    <w:rsid w:val="00387C00"/>
    <w:rsid w:val="003B7385"/>
    <w:rsid w:val="003C0E45"/>
    <w:rsid w:val="003E3246"/>
    <w:rsid w:val="003F3D68"/>
    <w:rsid w:val="00457621"/>
    <w:rsid w:val="004A29BA"/>
    <w:rsid w:val="004D347A"/>
    <w:rsid w:val="00521D59"/>
    <w:rsid w:val="00540FF6"/>
    <w:rsid w:val="0055257D"/>
    <w:rsid w:val="00570E48"/>
    <w:rsid w:val="005B6776"/>
    <w:rsid w:val="005D0E4C"/>
    <w:rsid w:val="005D5D97"/>
    <w:rsid w:val="005E072A"/>
    <w:rsid w:val="005E7E00"/>
    <w:rsid w:val="00625555"/>
    <w:rsid w:val="00637AEE"/>
    <w:rsid w:val="00643AE8"/>
    <w:rsid w:val="006D5ADF"/>
    <w:rsid w:val="00705745"/>
    <w:rsid w:val="00725C75"/>
    <w:rsid w:val="0077682A"/>
    <w:rsid w:val="008807B4"/>
    <w:rsid w:val="008E64A3"/>
    <w:rsid w:val="00905CC5"/>
    <w:rsid w:val="009C7BAF"/>
    <w:rsid w:val="00A43460"/>
    <w:rsid w:val="00A73289"/>
    <w:rsid w:val="00AF003B"/>
    <w:rsid w:val="00BD0030"/>
    <w:rsid w:val="00BE2B4A"/>
    <w:rsid w:val="00D20BCA"/>
    <w:rsid w:val="00D24183"/>
    <w:rsid w:val="00D96DA2"/>
    <w:rsid w:val="00DC6375"/>
    <w:rsid w:val="00DD46C2"/>
    <w:rsid w:val="00E306C0"/>
    <w:rsid w:val="00E34FCF"/>
    <w:rsid w:val="00E87670"/>
    <w:rsid w:val="00EB5485"/>
    <w:rsid w:val="00FA3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7736"/>
  <w15:docId w15:val="{3DD23E44-55D1-4234-AA35-C146646D6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87C00"/>
    <w:pP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A73289"/>
    <w:rPr>
      <w:sz w:val="16"/>
      <w:szCs w:val="16"/>
    </w:rPr>
  </w:style>
  <w:style w:type="paragraph" w:styleId="CommentText">
    <w:name w:val="annotation text"/>
    <w:basedOn w:val="Normal"/>
    <w:link w:val="CommentTextChar"/>
    <w:uiPriority w:val="99"/>
    <w:unhideWhenUsed/>
    <w:rsid w:val="00A73289"/>
    <w:pPr>
      <w:spacing w:line="240" w:lineRule="auto"/>
    </w:pPr>
    <w:rPr>
      <w:sz w:val="20"/>
      <w:szCs w:val="20"/>
    </w:rPr>
  </w:style>
  <w:style w:type="character" w:customStyle="1" w:styleId="CommentTextChar">
    <w:name w:val="Comment Text Char"/>
    <w:basedOn w:val="DefaultParagraphFont"/>
    <w:link w:val="CommentText"/>
    <w:uiPriority w:val="99"/>
    <w:rsid w:val="00A73289"/>
    <w:rPr>
      <w:sz w:val="20"/>
      <w:szCs w:val="20"/>
    </w:rPr>
  </w:style>
  <w:style w:type="paragraph" w:styleId="CommentSubject">
    <w:name w:val="annotation subject"/>
    <w:basedOn w:val="CommentText"/>
    <w:next w:val="CommentText"/>
    <w:link w:val="CommentSubjectChar"/>
    <w:uiPriority w:val="99"/>
    <w:semiHidden/>
    <w:unhideWhenUsed/>
    <w:rsid w:val="00A73289"/>
    <w:rPr>
      <w:b/>
      <w:bCs/>
    </w:rPr>
  </w:style>
  <w:style w:type="character" w:customStyle="1" w:styleId="CommentSubjectChar">
    <w:name w:val="Comment Subject Char"/>
    <w:basedOn w:val="CommentTextChar"/>
    <w:link w:val="CommentSubject"/>
    <w:uiPriority w:val="99"/>
    <w:semiHidden/>
    <w:rsid w:val="00A73289"/>
    <w:rPr>
      <w:b/>
      <w:bCs/>
      <w:sz w:val="20"/>
      <w:szCs w:val="20"/>
    </w:rPr>
  </w:style>
  <w:style w:type="paragraph" w:styleId="ListParagraph">
    <w:name w:val="List Paragraph"/>
    <w:basedOn w:val="Normal"/>
    <w:uiPriority w:val="34"/>
    <w:qFormat/>
    <w:rsid w:val="00387C00"/>
    <w:pPr>
      <w:ind w:left="720"/>
      <w:contextualSpacing/>
    </w:pPr>
  </w:style>
  <w:style w:type="paragraph" w:styleId="Header">
    <w:name w:val="header"/>
    <w:basedOn w:val="Normal"/>
    <w:link w:val="HeaderChar"/>
    <w:uiPriority w:val="99"/>
    <w:unhideWhenUsed/>
    <w:rsid w:val="009C7BAF"/>
    <w:pPr>
      <w:tabs>
        <w:tab w:val="center" w:pos="4680"/>
        <w:tab w:val="right" w:pos="9360"/>
      </w:tabs>
      <w:spacing w:line="240" w:lineRule="auto"/>
    </w:pPr>
  </w:style>
  <w:style w:type="character" w:customStyle="1" w:styleId="HeaderChar">
    <w:name w:val="Header Char"/>
    <w:basedOn w:val="DefaultParagraphFont"/>
    <w:link w:val="Header"/>
    <w:uiPriority w:val="99"/>
    <w:rsid w:val="009C7BAF"/>
  </w:style>
  <w:style w:type="paragraph" w:styleId="Footer">
    <w:name w:val="footer"/>
    <w:basedOn w:val="Normal"/>
    <w:link w:val="FooterChar"/>
    <w:uiPriority w:val="99"/>
    <w:unhideWhenUsed/>
    <w:rsid w:val="009C7BAF"/>
    <w:pPr>
      <w:tabs>
        <w:tab w:val="center" w:pos="4680"/>
        <w:tab w:val="right" w:pos="9360"/>
      </w:tabs>
      <w:spacing w:line="240" w:lineRule="auto"/>
    </w:pPr>
  </w:style>
  <w:style w:type="character" w:customStyle="1" w:styleId="FooterChar">
    <w:name w:val="Footer Char"/>
    <w:basedOn w:val="DefaultParagraphFont"/>
    <w:link w:val="Footer"/>
    <w:uiPriority w:val="99"/>
    <w:rsid w:val="009C7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6</Pages>
  <Words>742</Words>
  <Characters>4231</Characters>
  <Application>Microsoft Office Word</Application>
  <DocSecurity>8</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24</cp:revision>
  <dcterms:created xsi:type="dcterms:W3CDTF">2025-02-06T18:43:00Z</dcterms:created>
  <dcterms:modified xsi:type="dcterms:W3CDTF">2026-01-16T21:42:00Z</dcterms:modified>
</cp:coreProperties>
</file>