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50D2" w14:textId="0A63E23E" w:rsidR="007B009F" w:rsidRDefault="003C1C9B" w:rsidP="008905CF">
      <w:pPr>
        <w:pStyle w:val="Heading1"/>
      </w:pPr>
      <w:r>
        <w:t xml:space="preserve">Appendices </w:t>
      </w:r>
      <w:r w:rsidR="008905CF">
        <w:t xml:space="preserve">Formatting </w:t>
      </w:r>
      <w:r w:rsidR="00902B65">
        <w:t>Guidelines</w:t>
      </w:r>
    </w:p>
    <w:p w14:paraId="005BF408" w14:textId="77777777" w:rsidR="003C1C9B" w:rsidRPr="0053413B" w:rsidRDefault="00000000" w:rsidP="008905CF">
      <w:r>
        <w:pict w14:anchorId="6FC8AB2E">
          <v:rect id="_x0000_i1025" style="width:0;height:1.5pt" o:hralign="center" o:hrstd="t" o:hr="t" fillcolor="#a0a0a0" stroked="f"/>
        </w:pict>
      </w:r>
    </w:p>
    <w:p w14:paraId="4B85FA32" w14:textId="7954E729" w:rsidR="00706615" w:rsidRDefault="00902B65" w:rsidP="00706615">
      <w:pPr>
        <w:spacing w:after="240"/>
      </w:pPr>
      <w:r>
        <w:t xml:space="preserve">Appendices are particularly complicated to format because they are often complex files that combine apparatus material and Texts in the same InDesign document. Because Appendices can contain multitudes, we need to adapt what is done to the needs of the </w:t>
      </w:r>
      <w:r w:rsidR="00706615">
        <w:t>document</w:t>
      </w:r>
      <w:r>
        <w:t xml:space="preserve"> in front of you.</w:t>
      </w:r>
      <w:r w:rsidR="00706615">
        <w:t xml:space="preserve"> Appendices that are particularly complicated should be formatted by someone with experience working in InDesign or in close consultation with an experienced staff editor.</w:t>
      </w:r>
    </w:p>
    <w:p w14:paraId="7EC00697" w14:textId="2495B801" w:rsidR="00902B65" w:rsidRDefault="00706615" w:rsidP="00530C8C">
      <w:pPr>
        <w:spacing w:after="240"/>
      </w:pPr>
      <w:r>
        <w:t>Below are some guiding questions to help you decide what needs to be done based on the needs of the document in front of you, as well as formatting rules for how to handle any headnotes.</w:t>
      </w:r>
    </w:p>
    <w:p w14:paraId="5E65EE67" w14:textId="61FB3AB2" w:rsidR="00530C8C" w:rsidRDefault="00530C8C" w:rsidP="00902B65">
      <w:r>
        <w:t>N.B.: All other documentation referenced in this workflow lives in Box &gt; METS &gt; Workflow documentation &gt; InDesign workflow</w:t>
      </w:r>
    </w:p>
    <w:p w14:paraId="001FB595" w14:textId="07E1DBF5" w:rsidR="008905CF" w:rsidRDefault="008905CF" w:rsidP="00902B65">
      <w:pPr>
        <w:pStyle w:val="Heading1"/>
        <w:spacing w:before="240"/>
      </w:pPr>
      <w:r>
        <w:t xml:space="preserve">What </w:t>
      </w:r>
      <w:r w:rsidRPr="008905CF">
        <w:t>kind</w:t>
      </w:r>
      <w:r>
        <w:t xml:space="preserve"> of content is included in the Appendix?</w:t>
      </w:r>
    </w:p>
    <w:p w14:paraId="68F878F7" w14:textId="77777777" w:rsidR="00706615" w:rsidRPr="0053413B" w:rsidRDefault="00000000" w:rsidP="00706615">
      <w:r>
        <w:pict w14:anchorId="7955BB1E">
          <v:rect id="_x0000_i1026" style="width:0;height:1.5pt" o:hralign="center" o:hrstd="t" o:hr="t" fillcolor="#a0a0a0" stroked="f"/>
        </w:pict>
      </w:r>
    </w:p>
    <w:p w14:paraId="79F70BEB" w14:textId="6F93A4CE" w:rsidR="00902B65" w:rsidRDefault="00902B65" w:rsidP="00207776">
      <w:pPr>
        <w:spacing w:after="240"/>
      </w:pPr>
      <w:r>
        <w:t>The type of content included in an Appendix will determine how you make the InDesign document and which Parent Pages you will apply.</w:t>
      </w:r>
    </w:p>
    <w:p w14:paraId="3BAC08B8" w14:textId="62C2597E" w:rsidR="008905CF" w:rsidRDefault="008905CF" w:rsidP="008905CF">
      <w:pPr>
        <w:pStyle w:val="ListParagraph"/>
        <w:numPr>
          <w:ilvl w:val="0"/>
          <w:numId w:val="2"/>
        </w:numPr>
      </w:pPr>
      <w:r>
        <w:t>If the content is a Prose text (full or excerpt</w:t>
      </w:r>
      <w:r w:rsidR="009E7771">
        <w:t>ed</w:t>
      </w:r>
      <w:r>
        <w:t>)</w:t>
      </w:r>
      <w:r w:rsidR="000C5E95">
        <w:t xml:space="preserve"> that has paragraph numbers</w:t>
      </w:r>
      <w:r>
        <w:t>, make an InDesign document using the 03b. Making New InDesign Documents – Prose documentation.</w:t>
      </w:r>
    </w:p>
    <w:p w14:paraId="19146A87" w14:textId="30494D10" w:rsidR="008905CF" w:rsidRDefault="008905CF" w:rsidP="008905CF">
      <w:pPr>
        <w:pStyle w:val="ListParagraph"/>
        <w:numPr>
          <w:ilvl w:val="0"/>
          <w:numId w:val="2"/>
        </w:numPr>
      </w:pPr>
      <w:r>
        <w:t>If the content is a Facing Page text (full or excerpt</w:t>
      </w:r>
      <w:r w:rsidR="009E7771">
        <w:t>ed</w:t>
      </w:r>
      <w:r>
        <w:t xml:space="preserve">), make an InDesign document using the </w:t>
      </w:r>
      <w:bookmarkStart w:id="0" w:name="_Hlk218758789"/>
      <w:r>
        <w:t xml:space="preserve">03c. Making New InDesign Documents – Facing Page </w:t>
      </w:r>
      <w:bookmarkEnd w:id="0"/>
      <w:r>
        <w:t>documentation.</w:t>
      </w:r>
    </w:p>
    <w:p w14:paraId="3EC6B09A" w14:textId="58F04BEC" w:rsidR="008905CF" w:rsidRDefault="008905CF" w:rsidP="008905CF">
      <w:pPr>
        <w:pStyle w:val="ListParagraph"/>
        <w:numPr>
          <w:ilvl w:val="0"/>
          <w:numId w:val="2"/>
        </w:numPr>
      </w:pPr>
      <w:r>
        <w:t>If the content is music or other images with linked footnotes, make an InDesign document using the SVG creation documentation.</w:t>
      </w:r>
    </w:p>
    <w:p w14:paraId="78554D95" w14:textId="077837DE" w:rsidR="009E7771" w:rsidRDefault="009E7771" w:rsidP="009E7771">
      <w:pPr>
        <w:pStyle w:val="ListParagraph"/>
        <w:numPr>
          <w:ilvl w:val="0"/>
          <w:numId w:val="2"/>
        </w:numPr>
        <w:spacing w:after="240"/>
      </w:pPr>
      <w:r>
        <w:t xml:space="preserve">For </w:t>
      </w:r>
      <w:r w:rsidR="0062216A">
        <w:t xml:space="preserve">a Prose text (full or excerpted) that does not have paragraph numbers and for </w:t>
      </w:r>
      <w:r>
        <w:t xml:space="preserve">all other content types, make an InDesign document using the </w:t>
      </w:r>
      <w:bookmarkStart w:id="1" w:name="_Hlk218758780"/>
      <w:r>
        <w:t xml:space="preserve">03a. Making New InDesign Documents </w:t>
      </w:r>
      <w:bookmarkEnd w:id="1"/>
      <w:r>
        <w:t>documentation.</w:t>
      </w:r>
    </w:p>
    <w:p w14:paraId="0D8CFB0A" w14:textId="0D512CEC" w:rsidR="009E7771" w:rsidRDefault="009E7771" w:rsidP="009E7771">
      <w:pPr>
        <w:spacing w:after="240"/>
      </w:pPr>
      <w:r>
        <w:t>Then, import the text from a Word document.</w:t>
      </w:r>
    </w:p>
    <w:p w14:paraId="46ED1AFC" w14:textId="0FEA356E" w:rsidR="009E7771" w:rsidRDefault="009E7771" w:rsidP="00902B65">
      <w:pPr>
        <w:pStyle w:val="Heading1"/>
      </w:pPr>
      <w:r>
        <w:t>Is there a headnote?</w:t>
      </w:r>
    </w:p>
    <w:p w14:paraId="47742B6F" w14:textId="77777777" w:rsidR="00706615" w:rsidRPr="0053413B" w:rsidRDefault="00000000" w:rsidP="00706615">
      <w:r>
        <w:pict w14:anchorId="1F457A5E">
          <v:rect id="_x0000_i1027" style="width:0;height:1.5pt" o:hralign="center" o:hrstd="t" o:hr="t" fillcolor="#a0a0a0" stroked="f"/>
        </w:pict>
      </w:r>
    </w:p>
    <w:p w14:paraId="38DCC685" w14:textId="63507EBF" w:rsidR="00706615" w:rsidRPr="00706615" w:rsidRDefault="00706615" w:rsidP="00207776">
      <w:pPr>
        <w:spacing w:after="240"/>
      </w:pPr>
      <w:r>
        <w:t xml:space="preserve">In some cases, Volume Editors will include a small write-up providing extra context about the </w:t>
      </w:r>
      <w:r w:rsidR="00207776">
        <w:t>content included in an Appendix.</w:t>
      </w:r>
      <w:r w:rsidR="00530C8C">
        <w:t xml:space="preserve"> We want to format these with extra spacing to offset the headnotes from the main content of the Appendix.</w:t>
      </w:r>
    </w:p>
    <w:p w14:paraId="3BE193EE" w14:textId="24CBC8A2" w:rsidR="009E7771" w:rsidRDefault="009E7771" w:rsidP="009E7771">
      <w:pPr>
        <w:pStyle w:val="ListParagraph"/>
        <w:numPr>
          <w:ilvl w:val="0"/>
          <w:numId w:val="2"/>
        </w:numPr>
      </w:pPr>
      <w:r w:rsidRPr="00706615">
        <w:rPr>
          <w:b/>
          <w:bCs/>
        </w:rPr>
        <w:t>If there is no headnote</w:t>
      </w:r>
      <w:r>
        <w:t xml:space="preserve">, then move on to the </w:t>
      </w:r>
      <w:r w:rsidRPr="00530C8C">
        <w:rPr>
          <w:b/>
          <w:bCs/>
        </w:rPr>
        <w:t>Formatting the Content</w:t>
      </w:r>
      <w:r>
        <w:t xml:space="preserve"> section at the end of this document.</w:t>
      </w:r>
    </w:p>
    <w:p w14:paraId="56B9EED8" w14:textId="77777777" w:rsidR="0062216A" w:rsidRDefault="0062216A">
      <w:pPr>
        <w:spacing w:after="160"/>
        <w:rPr>
          <w:b/>
          <w:bCs/>
        </w:rPr>
      </w:pPr>
      <w:r>
        <w:rPr>
          <w:b/>
          <w:bCs/>
        </w:rPr>
        <w:br w:type="page"/>
      </w:r>
    </w:p>
    <w:p w14:paraId="2D62811E" w14:textId="125EB7B2" w:rsidR="009E7771" w:rsidRDefault="009E7771" w:rsidP="009E7771">
      <w:pPr>
        <w:pStyle w:val="ListParagraph"/>
        <w:numPr>
          <w:ilvl w:val="0"/>
          <w:numId w:val="2"/>
        </w:numPr>
      </w:pPr>
      <w:r w:rsidRPr="00706615">
        <w:rPr>
          <w:b/>
          <w:bCs/>
        </w:rPr>
        <w:lastRenderedPageBreak/>
        <w:t>If there is a headnote</w:t>
      </w:r>
      <w:r>
        <w:t>: is it a simple headnote or a complex headnote?</w:t>
      </w:r>
    </w:p>
    <w:p w14:paraId="35B88D06" w14:textId="40594546" w:rsidR="009E7771" w:rsidRDefault="009E7771" w:rsidP="009E7771">
      <w:pPr>
        <w:pStyle w:val="ListParagraph"/>
        <w:numPr>
          <w:ilvl w:val="1"/>
          <w:numId w:val="2"/>
        </w:numPr>
      </w:pPr>
      <w:r w:rsidRPr="0062216A">
        <w:rPr>
          <w:b/>
          <w:bCs/>
        </w:rPr>
        <w:t xml:space="preserve">A simple headnote </w:t>
      </w:r>
      <w:r>
        <w:t>only has paragraphs in it. It will appear either at the beginning of the Appendix before a text (full or excerpted), or immediately after a Heading and before a text (full or excerpted).</w:t>
      </w:r>
    </w:p>
    <w:p w14:paraId="5350078E" w14:textId="08F404BD" w:rsidR="009E7771" w:rsidRDefault="009E7771" w:rsidP="00902B65">
      <w:pPr>
        <w:pStyle w:val="ListParagraph"/>
        <w:numPr>
          <w:ilvl w:val="1"/>
          <w:numId w:val="2"/>
        </w:numPr>
        <w:spacing w:after="240"/>
      </w:pPr>
      <w:r w:rsidRPr="0062216A">
        <w:rPr>
          <w:b/>
          <w:bCs/>
        </w:rPr>
        <w:t>A complex headnote</w:t>
      </w:r>
      <w:r>
        <w:t xml:space="preserve"> contains one or more of the following: Verse / Prose block quotes that are not being considered an excerpt of a text; internal headings for sections of editorial commentary; multiple levels of headings; lists; select bibliography entries.</w:t>
      </w:r>
    </w:p>
    <w:p w14:paraId="1CF9DA2A" w14:textId="71E0BA09" w:rsidR="00902B65" w:rsidRPr="00902B65" w:rsidRDefault="00902B65" w:rsidP="00902B65">
      <w:pPr>
        <w:pStyle w:val="Heading2"/>
      </w:pPr>
      <w:r w:rsidRPr="00902B65">
        <w:t>Simple Headnotes</w:t>
      </w:r>
    </w:p>
    <w:p w14:paraId="2DD7523D" w14:textId="273240C7" w:rsidR="00902B65" w:rsidRDefault="00902B65" w:rsidP="00902B65">
      <w:r>
        <w:t>If the headnote is one paragraph long:</w:t>
      </w:r>
    </w:p>
    <w:p w14:paraId="387AC020" w14:textId="77777777" w:rsidR="00902B65" w:rsidRDefault="00902B65" w:rsidP="00902B65">
      <w:pPr>
        <w:pStyle w:val="ListParagraph"/>
        <w:numPr>
          <w:ilvl w:val="0"/>
          <w:numId w:val="3"/>
        </w:numPr>
      </w:pPr>
      <w:r>
        <w:t xml:space="preserve">Apply </w:t>
      </w:r>
      <w:r w:rsidRPr="00C918DC">
        <w:rPr>
          <w:b/>
          <w:bCs/>
        </w:rPr>
        <w:t>Appendix Headnote</w:t>
      </w:r>
      <w:r>
        <w:t xml:space="preserve"> Paragraph Style</w:t>
      </w:r>
    </w:p>
    <w:p w14:paraId="58294B47" w14:textId="77777777" w:rsidR="00902B65" w:rsidRDefault="00902B65" w:rsidP="00902B65">
      <w:pPr>
        <w:pStyle w:val="ListParagraph"/>
        <w:numPr>
          <w:ilvl w:val="0"/>
          <w:numId w:val="3"/>
        </w:numPr>
        <w:spacing w:after="240"/>
      </w:pPr>
      <w:r>
        <w:t>Apply any other formatting using Character Styles</w:t>
      </w:r>
    </w:p>
    <w:p w14:paraId="4339B510" w14:textId="4DEBD91A" w:rsidR="00902B65" w:rsidRDefault="00902B65" w:rsidP="00902B65">
      <w:r>
        <w:t>If the Headnote is two paragraphs long:</w:t>
      </w:r>
    </w:p>
    <w:p w14:paraId="17E41197" w14:textId="77777777" w:rsidR="00902B65" w:rsidRDefault="00902B65" w:rsidP="00902B65">
      <w:pPr>
        <w:pStyle w:val="ListParagraph"/>
        <w:numPr>
          <w:ilvl w:val="0"/>
          <w:numId w:val="3"/>
        </w:numPr>
      </w:pPr>
      <w:r>
        <w:t xml:space="preserve">Apply </w:t>
      </w:r>
      <w:r w:rsidRPr="006D75BC">
        <w:rPr>
          <w:b/>
          <w:bCs/>
        </w:rPr>
        <w:t>Body First</w:t>
      </w:r>
      <w:r>
        <w:t xml:space="preserve"> Paragraph Style to the first paragraph</w:t>
      </w:r>
    </w:p>
    <w:p w14:paraId="23837B1D" w14:textId="77777777" w:rsidR="00902B65" w:rsidRDefault="00902B65" w:rsidP="00902B65">
      <w:pPr>
        <w:pStyle w:val="ListParagraph"/>
        <w:numPr>
          <w:ilvl w:val="0"/>
          <w:numId w:val="3"/>
        </w:numPr>
      </w:pPr>
      <w:r>
        <w:t xml:space="preserve">Apply </w:t>
      </w:r>
      <w:r>
        <w:rPr>
          <w:b/>
          <w:bCs/>
        </w:rPr>
        <w:t>Appendix Headnote 2</w:t>
      </w:r>
      <w:r>
        <w:t xml:space="preserve"> Paragraph Style to the second paragraph</w:t>
      </w:r>
    </w:p>
    <w:p w14:paraId="0616D64A" w14:textId="77777777" w:rsidR="00902B65" w:rsidRDefault="00902B65" w:rsidP="00902B65">
      <w:pPr>
        <w:pStyle w:val="ListParagraph"/>
        <w:numPr>
          <w:ilvl w:val="0"/>
          <w:numId w:val="3"/>
        </w:numPr>
        <w:spacing w:after="240"/>
      </w:pPr>
      <w:r>
        <w:t>Apply any other formatting using Character Styles.</w:t>
      </w:r>
    </w:p>
    <w:p w14:paraId="352784B0" w14:textId="6BF486DF" w:rsidR="00902B65" w:rsidRDefault="00902B65" w:rsidP="00902B65">
      <w:r>
        <w:t>If the Headnote is 3+ paragraphs long:</w:t>
      </w:r>
    </w:p>
    <w:p w14:paraId="481A296E" w14:textId="77777777" w:rsidR="00902B65" w:rsidRDefault="00902B65" w:rsidP="00902B65">
      <w:pPr>
        <w:pStyle w:val="ListParagraph"/>
        <w:numPr>
          <w:ilvl w:val="0"/>
          <w:numId w:val="3"/>
        </w:numPr>
      </w:pPr>
      <w:r>
        <w:t xml:space="preserve">Apply </w:t>
      </w:r>
      <w:r w:rsidRPr="006D75BC">
        <w:rPr>
          <w:b/>
          <w:bCs/>
        </w:rPr>
        <w:t>Body First</w:t>
      </w:r>
      <w:r>
        <w:t xml:space="preserve"> Paragraph Style to the first paragraph</w:t>
      </w:r>
    </w:p>
    <w:p w14:paraId="2EB44478" w14:textId="77777777" w:rsidR="00902B65" w:rsidRDefault="00902B65" w:rsidP="00902B65">
      <w:pPr>
        <w:pStyle w:val="ListParagraph"/>
        <w:numPr>
          <w:ilvl w:val="0"/>
          <w:numId w:val="3"/>
        </w:numPr>
      </w:pPr>
      <w:r>
        <w:t xml:space="preserve">Apply </w:t>
      </w:r>
      <w:r>
        <w:rPr>
          <w:b/>
          <w:bCs/>
        </w:rPr>
        <w:t>Body</w:t>
      </w:r>
      <w:r>
        <w:t xml:space="preserve"> Paragraph Style to any middle paragraphs</w:t>
      </w:r>
    </w:p>
    <w:p w14:paraId="54B36B76" w14:textId="77777777" w:rsidR="00902B65" w:rsidRDefault="00902B65" w:rsidP="00902B65">
      <w:pPr>
        <w:pStyle w:val="ListParagraph"/>
        <w:numPr>
          <w:ilvl w:val="0"/>
          <w:numId w:val="3"/>
        </w:numPr>
        <w:spacing w:after="240"/>
      </w:pPr>
      <w:r>
        <w:t xml:space="preserve">Apply </w:t>
      </w:r>
      <w:r>
        <w:rPr>
          <w:b/>
          <w:bCs/>
        </w:rPr>
        <w:t>Appendix Headnote 2</w:t>
      </w:r>
      <w:r>
        <w:t xml:space="preserve"> Paragraph Style to the final paragraph of the Headnote.</w:t>
      </w:r>
    </w:p>
    <w:p w14:paraId="0AB71CC4" w14:textId="53192653" w:rsidR="00902B65" w:rsidRDefault="00902B65" w:rsidP="00902B65">
      <w:pPr>
        <w:pStyle w:val="Heading2"/>
      </w:pPr>
      <w:r>
        <w:t>Complex Headnotes</w:t>
      </w:r>
    </w:p>
    <w:p w14:paraId="484DC673" w14:textId="1871C226" w:rsidR="00902B65" w:rsidRDefault="00530C8C" w:rsidP="00902B65">
      <w:r>
        <w:t>Use</w:t>
      </w:r>
      <w:r w:rsidR="00902B65">
        <w:t xml:space="preserve"> the </w:t>
      </w:r>
      <w:r>
        <w:t xml:space="preserve">05. </w:t>
      </w:r>
      <w:r w:rsidR="00902B65">
        <w:t xml:space="preserve">Introduction </w:t>
      </w:r>
      <w:r>
        <w:t>I</w:t>
      </w:r>
      <w:r w:rsidR="00902B65">
        <w:t xml:space="preserve">nstructions </w:t>
      </w:r>
      <w:r>
        <w:t xml:space="preserve">documentation </w:t>
      </w:r>
      <w:r w:rsidR="00902B65">
        <w:t>for all formatting except for the final paragraph</w:t>
      </w:r>
      <w:r>
        <w:t xml:space="preserve"> of the Headnote</w:t>
      </w:r>
      <w:r w:rsidR="00902B65">
        <w:t>.</w:t>
      </w:r>
    </w:p>
    <w:p w14:paraId="6AC31632" w14:textId="166F68EB" w:rsidR="00902B65" w:rsidRDefault="00902B65" w:rsidP="00902B65">
      <w:pPr>
        <w:pStyle w:val="ListParagraph"/>
        <w:numPr>
          <w:ilvl w:val="0"/>
          <w:numId w:val="3"/>
        </w:numPr>
        <w:spacing w:after="240"/>
      </w:pPr>
      <w:r>
        <w:t xml:space="preserve">The final paragraph of the </w:t>
      </w:r>
      <w:r w:rsidR="00530C8C">
        <w:t>H</w:t>
      </w:r>
      <w:r>
        <w:t xml:space="preserve">eadnote before the text (full or excerpted) should have </w:t>
      </w:r>
      <w:r>
        <w:rPr>
          <w:b/>
          <w:bCs/>
        </w:rPr>
        <w:t>Appendix Headnote 2</w:t>
      </w:r>
      <w:r>
        <w:t xml:space="preserve"> applied to it.</w:t>
      </w:r>
    </w:p>
    <w:p w14:paraId="06D4EB97" w14:textId="605C3305" w:rsidR="00643E8D" w:rsidRDefault="00643E8D" w:rsidP="00643E8D">
      <w:pPr>
        <w:spacing w:after="240"/>
      </w:pPr>
      <w:r>
        <w:t>In some rare cases, a headnote will be so complex that we will separate it into its own InDesign document. Consult with the Managing Editor on whether this is the case for your materials.</w:t>
      </w:r>
    </w:p>
    <w:p w14:paraId="5323853B" w14:textId="4E3FB51F" w:rsidR="005A189A" w:rsidRDefault="005A189A" w:rsidP="005A189A">
      <w:pPr>
        <w:spacing w:after="240"/>
      </w:pPr>
      <w:r>
        <w:t>N.B.: Prose Texts that require paragraph numbers and have a headnote accompanying them are more complicated. See Special Formatting Cases, below.</w:t>
      </w:r>
    </w:p>
    <w:p w14:paraId="612FD879" w14:textId="5AADE5C3" w:rsidR="00902B65" w:rsidRDefault="00902B65" w:rsidP="00902B65">
      <w:pPr>
        <w:pStyle w:val="Heading1"/>
      </w:pPr>
      <w:r>
        <w:t>Formatting the Cont</w:t>
      </w:r>
      <w:r w:rsidR="00207776">
        <w:t>e</w:t>
      </w:r>
      <w:r>
        <w:t>nt</w:t>
      </w:r>
    </w:p>
    <w:p w14:paraId="7EC706EF" w14:textId="77777777" w:rsidR="00207776" w:rsidRPr="0053413B" w:rsidRDefault="00000000" w:rsidP="00207776">
      <w:r>
        <w:pict w14:anchorId="6A9C070A">
          <v:rect id="_x0000_i1028" style="width:0;height:1.5pt" o:hralign="center" o:hrstd="t" o:hr="t" fillcolor="#a0a0a0" stroked="f"/>
        </w:pict>
      </w:r>
    </w:p>
    <w:p w14:paraId="2916CBFA" w14:textId="2A01794F" w:rsidR="00207776" w:rsidRDefault="000C5E95" w:rsidP="000C5E95">
      <w:pPr>
        <w:spacing w:after="240"/>
      </w:pPr>
      <w:r>
        <w:t>We format the main content of the Appendix as closely to our established guidelines as possible.</w:t>
      </w:r>
    </w:p>
    <w:p w14:paraId="726956D3" w14:textId="7D68B072" w:rsidR="000C5E95" w:rsidRDefault="000C5E95" w:rsidP="000C5E95">
      <w:pPr>
        <w:pStyle w:val="Heading2"/>
      </w:pPr>
      <w:r>
        <w:t>Full or Excerpted Text(s)</w:t>
      </w:r>
    </w:p>
    <w:p w14:paraId="30788ABC" w14:textId="7954C5F8" w:rsidR="00207776" w:rsidRDefault="000C5E95" w:rsidP="000A094B">
      <w:r>
        <w:t>Use the appropriate documentation for the type of Text (full or excerpted) in the Appendix</w:t>
      </w:r>
      <w:r w:rsidR="000A094B">
        <w:t>:</w:t>
      </w:r>
    </w:p>
    <w:p w14:paraId="06BE9961" w14:textId="1EAA1521" w:rsidR="000C5E95" w:rsidRDefault="000C5E95" w:rsidP="000C5E95">
      <w:pPr>
        <w:pStyle w:val="ListParagraph"/>
        <w:numPr>
          <w:ilvl w:val="0"/>
          <w:numId w:val="3"/>
        </w:numPr>
      </w:pPr>
      <w:r>
        <w:lastRenderedPageBreak/>
        <w:t>06a. Verse Instructions – Long Stanzas</w:t>
      </w:r>
    </w:p>
    <w:p w14:paraId="6210925F" w14:textId="69757A7B" w:rsidR="000C5E95" w:rsidRDefault="000C5E95" w:rsidP="000C5E95">
      <w:pPr>
        <w:pStyle w:val="ListParagraph"/>
        <w:numPr>
          <w:ilvl w:val="0"/>
          <w:numId w:val="3"/>
        </w:numPr>
      </w:pPr>
      <w:bookmarkStart w:id="2" w:name="_Hlk218758819"/>
      <w:r>
        <w:t>06b. Verse Instructions – Short Stanzas</w:t>
      </w:r>
    </w:p>
    <w:bookmarkEnd w:id="2"/>
    <w:p w14:paraId="28EA1370" w14:textId="77642785" w:rsidR="000C5E95" w:rsidRDefault="000C5E95" w:rsidP="000C5E95">
      <w:pPr>
        <w:pStyle w:val="ListParagraph"/>
        <w:numPr>
          <w:ilvl w:val="0"/>
          <w:numId w:val="3"/>
        </w:numPr>
      </w:pPr>
      <w:r>
        <w:t>07. Drama Instructions</w:t>
      </w:r>
    </w:p>
    <w:p w14:paraId="206E79ED" w14:textId="4117D1C4" w:rsidR="000C5E95" w:rsidRDefault="000C5E95" w:rsidP="000C5E95">
      <w:pPr>
        <w:pStyle w:val="ListParagraph"/>
        <w:numPr>
          <w:ilvl w:val="0"/>
          <w:numId w:val="3"/>
        </w:numPr>
        <w:spacing w:after="240"/>
      </w:pPr>
      <w:r>
        <w:t>08. Prose Instructions</w:t>
      </w:r>
    </w:p>
    <w:p w14:paraId="5CFB0FC1" w14:textId="314E06CE" w:rsidR="000C5E95" w:rsidRPr="005103E6" w:rsidRDefault="000C5E95" w:rsidP="000C5E95">
      <w:pPr>
        <w:spacing w:after="240"/>
        <w:rPr>
          <w:b/>
          <w:bCs/>
        </w:rPr>
      </w:pPr>
      <w:r w:rsidRPr="005103E6">
        <w:rPr>
          <w:b/>
          <w:bCs/>
        </w:rPr>
        <w:t>We do not apply semantic tags to Appendix files, even if Appendix files have been edited for this edition and/or come with their own set of Textual Notes.</w:t>
      </w:r>
    </w:p>
    <w:p w14:paraId="1D773222" w14:textId="24B3B810" w:rsidR="000C5E95" w:rsidRDefault="000C5E95" w:rsidP="000C5E95">
      <w:r>
        <w:t>If there are multiple texts (full or excerpted) in the same Appendix file, there should be Headings identifying each text in the original Word document.</w:t>
      </w:r>
    </w:p>
    <w:p w14:paraId="7568939D" w14:textId="42707B25" w:rsidR="000C5E95" w:rsidRDefault="000C5E95" w:rsidP="000C5E95">
      <w:pPr>
        <w:pStyle w:val="ListParagraph"/>
        <w:numPr>
          <w:ilvl w:val="0"/>
          <w:numId w:val="3"/>
        </w:numPr>
      </w:pPr>
      <w:r>
        <w:t xml:space="preserve">Apply the </w:t>
      </w:r>
      <w:r>
        <w:rPr>
          <w:b/>
          <w:bCs/>
        </w:rPr>
        <w:t>Heading</w:t>
      </w:r>
      <w:r>
        <w:t xml:space="preserve"> Paragraph Style to any headings.</w:t>
      </w:r>
    </w:p>
    <w:p w14:paraId="27792D98" w14:textId="259797C7" w:rsidR="000C5E95" w:rsidRDefault="000C5E95" w:rsidP="000A094B">
      <w:pPr>
        <w:pStyle w:val="ListParagraph"/>
        <w:numPr>
          <w:ilvl w:val="0"/>
          <w:numId w:val="3"/>
        </w:numPr>
        <w:spacing w:after="240"/>
      </w:pPr>
      <w:r>
        <w:t xml:space="preserve">If the headings require any additional formatting, apply the appropriate Character Styles, such as </w:t>
      </w:r>
      <w:r>
        <w:rPr>
          <w:b/>
          <w:bCs/>
        </w:rPr>
        <w:t>Italic</w:t>
      </w:r>
      <w:r>
        <w:t xml:space="preserve"> Character Style, as needed.</w:t>
      </w:r>
    </w:p>
    <w:p w14:paraId="1381F7C1" w14:textId="712BC553" w:rsidR="000A094B" w:rsidRDefault="000A094B" w:rsidP="000A094B">
      <w:pPr>
        <w:pStyle w:val="Heading2"/>
      </w:pPr>
      <w:r>
        <w:t>Apparatus-Like Files</w:t>
      </w:r>
    </w:p>
    <w:p w14:paraId="60651633" w14:textId="1525605D" w:rsidR="000A094B" w:rsidRDefault="000A094B" w:rsidP="000A094B">
      <w:r>
        <w:t xml:space="preserve">Apparatus-like files include: </w:t>
      </w:r>
      <w:r w:rsidR="004D1AB0">
        <w:t>I</w:t>
      </w:r>
      <w:r>
        <w:t xml:space="preserve">ntroductions, essays, tables, </w:t>
      </w:r>
      <w:r w:rsidR="004D1AB0">
        <w:t>E</w:t>
      </w:r>
      <w:r>
        <w:t xml:space="preserve">xplanatory </w:t>
      </w:r>
      <w:r w:rsidR="004D1AB0">
        <w:t>N</w:t>
      </w:r>
      <w:r>
        <w:t xml:space="preserve">otes, </w:t>
      </w:r>
      <w:r w:rsidR="004D1AB0">
        <w:t>T</w:t>
      </w:r>
      <w:r>
        <w:t xml:space="preserve">extual </w:t>
      </w:r>
      <w:r w:rsidR="004D1AB0">
        <w:t>N</w:t>
      </w:r>
      <w:r>
        <w:t>otes, music, and/or other images that may have linked footnotes. Use the appropriate documentation:</w:t>
      </w:r>
    </w:p>
    <w:p w14:paraId="4E2F9366" w14:textId="68FA53D1" w:rsidR="000A094B" w:rsidRDefault="000A094B" w:rsidP="000A094B">
      <w:pPr>
        <w:pStyle w:val="ListParagraph"/>
        <w:numPr>
          <w:ilvl w:val="0"/>
          <w:numId w:val="3"/>
        </w:numPr>
      </w:pPr>
      <w:r>
        <w:t>05. Introduction Instructions (for introductions and essays)</w:t>
      </w:r>
    </w:p>
    <w:p w14:paraId="363E0344" w14:textId="2B553682" w:rsidR="000A094B" w:rsidRDefault="000A094B" w:rsidP="000A094B">
      <w:pPr>
        <w:pStyle w:val="ListParagraph"/>
        <w:numPr>
          <w:ilvl w:val="0"/>
          <w:numId w:val="3"/>
        </w:numPr>
      </w:pPr>
      <w:r>
        <w:t>09. Explanatory Notes Instructions</w:t>
      </w:r>
    </w:p>
    <w:p w14:paraId="78B0A1AF" w14:textId="0E8B50C8" w:rsidR="000A094B" w:rsidRDefault="000A094B" w:rsidP="000A094B">
      <w:pPr>
        <w:pStyle w:val="ListParagraph"/>
        <w:numPr>
          <w:ilvl w:val="0"/>
          <w:numId w:val="3"/>
        </w:numPr>
      </w:pPr>
      <w:r>
        <w:t>10. Textual Notes Instructions</w:t>
      </w:r>
    </w:p>
    <w:p w14:paraId="452D2EC8" w14:textId="56FFBE5F" w:rsidR="000A094B" w:rsidRDefault="000A094B" w:rsidP="000A094B">
      <w:pPr>
        <w:pStyle w:val="ListParagraph"/>
        <w:numPr>
          <w:ilvl w:val="0"/>
          <w:numId w:val="3"/>
        </w:numPr>
      </w:pPr>
      <w:r>
        <w:t>14. Visual Media Instructions</w:t>
      </w:r>
    </w:p>
    <w:p w14:paraId="18C26E1F" w14:textId="71C86A8D" w:rsidR="000A094B" w:rsidRDefault="000A094B" w:rsidP="000A094B">
      <w:pPr>
        <w:pStyle w:val="ListParagraph"/>
        <w:numPr>
          <w:ilvl w:val="0"/>
          <w:numId w:val="3"/>
        </w:numPr>
      </w:pPr>
      <w:r>
        <w:t>15. Table Formatting Instructions (as of June 2025, being drafted)</w:t>
      </w:r>
    </w:p>
    <w:p w14:paraId="68237412" w14:textId="261636AF" w:rsidR="000A094B" w:rsidRDefault="000A094B" w:rsidP="000A094B">
      <w:pPr>
        <w:pStyle w:val="ListParagraph"/>
        <w:numPr>
          <w:ilvl w:val="0"/>
          <w:numId w:val="3"/>
        </w:numPr>
        <w:spacing w:after="240"/>
      </w:pPr>
      <w:r>
        <w:t>Music Instructions (as of June 2025, being drafted)</w:t>
      </w:r>
    </w:p>
    <w:p w14:paraId="5B890B86" w14:textId="22BDF963" w:rsidR="000A094B" w:rsidRDefault="000A094B" w:rsidP="000A094B">
      <w:r>
        <w:t xml:space="preserve">If there are multiple sections in the same Appendix file, they should be separated by </w:t>
      </w:r>
      <w:r w:rsidR="0062216A">
        <w:t>H</w:t>
      </w:r>
      <w:r>
        <w:t>eadings identifying the major sections in the original Word document.</w:t>
      </w:r>
    </w:p>
    <w:p w14:paraId="090FC9E8" w14:textId="0F4A85F0" w:rsidR="000A094B" w:rsidRPr="000A094B" w:rsidRDefault="000A094B" w:rsidP="000A094B">
      <w:pPr>
        <w:pStyle w:val="ListParagraph"/>
        <w:numPr>
          <w:ilvl w:val="0"/>
          <w:numId w:val="3"/>
        </w:numPr>
      </w:pPr>
      <w:r>
        <w:t xml:space="preserve">Refer to the section “Headings within the Introduction” in 05. Introduction Instructions for our policies on formatting </w:t>
      </w:r>
      <w:r w:rsidR="00F90496">
        <w:t>multiple levels of headings and follow as needed.</w:t>
      </w:r>
    </w:p>
    <w:p w14:paraId="7C499DD9" w14:textId="77777777" w:rsidR="00207776" w:rsidRDefault="00207776" w:rsidP="00207776"/>
    <w:p w14:paraId="4C10D7C7" w14:textId="5D5990E4" w:rsidR="00207776" w:rsidRDefault="00207776" w:rsidP="00207776">
      <w:pPr>
        <w:pStyle w:val="Heading1"/>
      </w:pPr>
      <w:r>
        <w:t>Special Formatting Cases</w:t>
      </w:r>
    </w:p>
    <w:p w14:paraId="40E2DB5D" w14:textId="77777777" w:rsidR="00207776" w:rsidRPr="0053413B" w:rsidRDefault="00000000" w:rsidP="00207776">
      <w:r>
        <w:pict w14:anchorId="164DC748">
          <v:rect id="_x0000_i1029" style="width:0;height:1.5pt" o:hralign="center" o:hrstd="t" o:hr="t" fillcolor="#a0a0a0" stroked="f"/>
        </w:pict>
      </w:r>
    </w:p>
    <w:p w14:paraId="515DCB51" w14:textId="61AE8F66" w:rsidR="00207776" w:rsidRDefault="00203EB2" w:rsidP="003F6651">
      <w:pPr>
        <w:spacing w:after="240"/>
      </w:pPr>
      <w:r>
        <w:t>The above guidelines are meant to cover the majority of what you will encounter in an Appendix file. However, Appendix files can be weird and may require flexibility and experimentation to get the file to look correct. Below are listed some special formatting cases and the solutions we have brainstormed to make work.</w:t>
      </w:r>
    </w:p>
    <w:p w14:paraId="1C5B9F7D" w14:textId="77777777" w:rsidR="003F6651" w:rsidRDefault="003F6651" w:rsidP="003F6651">
      <w:pPr>
        <w:pStyle w:val="Heading2"/>
      </w:pPr>
      <w:r>
        <w:t>A few tips:</w:t>
      </w:r>
    </w:p>
    <w:p w14:paraId="072735AE" w14:textId="4F03E9B3" w:rsidR="003F6651" w:rsidRDefault="003F6651" w:rsidP="0057702F">
      <w:pPr>
        <w:pStyle w:val="ListParagraph"/>
        <w:numPr>
          <w:ilvl w:val="0"/>
          <w:numId w:val="3"/>
        </w:numPr>
        <w:spacing w:after="240"/>
      </w:pPr>
      <w:r>
        <w:t>If you need to add new text frames for any reason, make sure they are all threaded together.</w:t>
      </w:r>
    </w:p>
    <w:p w14:paraId="13D4E1AA" w14:textId="49DFEA61" w:rsidR="003F6651" w:rsidRDefault="003F6651" w:rsidP="0057702F">
      <w:pPr>
        <w:pStyle w:val="ListParagraph"/>
        <w:numPr>
          <w:ilvl w:val="0"/>
          <w:numId w:val="3"/>
        </w:numPr>
      </w:pPr>
      <w:r>
        <w:t>If you do anything substantially different from what has been laid out in this documentation,</w:t>
      </w:r>
      <w:r w:rsidR="00643E8D">
        <w:t xml:space="preserve"> let the Managing Editor know so she can</w:t>
      </w:r>
      <w:r>
        <w:t xml:space="preserve"> coordinate with Jeff </w:t>
      </w:r>
      <w:r>
        <w:lastRenderedPageBreak/>
        <w:t xml:space="preserve">Suszczynski during the Digital Production workflow when the file is being converted into TEI, as </w:t>
      </w:r>
      <w:r w:rsidR="00643E8D">
        <w:t>Jeff</w:t>
      </w:r>
      <w:r>
        <w:t xml:space="preserve"> may need to write new rules into the script in order for the TEI to be correct.</w:t>
      </w:r>
    </w:p>
    <w:p w14:paraId="4FC75B82" w14:textId="77777777" w:rsidR="0062216A" w:rsidRDefault="0062216A" w:rsidP="00207776"/>
    <w:p w14:paraId="1BE101E1" w14:textId="26A70AB9" w:rsidR="0062216A" w:rsidRDefault="0062216A" w:rsidP="003F6651">
      <w:pPr>
        <w:pStyle w:val="Heading2"/>
      </w:pPr>
      <w:r>
        <w:t xml:space="preserve">Prose that has </w:t>
      </w:r>
      <w:r w:rsidRPr="0062216A">
        <w:t>Paragraph Numbers and a Headnote</w:t>
      </w:r>
    </w:p>
    <w:p w14:paraId="585CAB68" w14:textId="17F0268D" w:rsidR="003F6651" w:rsidRDefault="005A189A" w:rsidP="003F6651">
      <w:r>
        <w:t>A</w:t>
      </w:r>
      <w:r w:rsidR="009823E9">
        <w:t xml:space="preserve"> Prose Text that needs paragraph numbers as well as a headnote</w:t>
      </w:r>
      <w:r>
        <w:t xml:space="preserve"> requires some special formatting for everything to look right on the page</w:t>
      </w:r>
      <w:r w:rsidR="00251A81">
        <w:t xml:space="preserve"> and in the code.</w:t>
      </w:r>
    </w:p>
    <w:p w14:paraId="70AD3A5B" w14:textId="2C307D33" w:rsidR="00251A81" w:rsidRDefault="00251A81" w:rsidP="00B668A6">
      <w:pPr>
        <w:pStyle w:val="ListParagraph"/>
        <w:numPr>
          <w:ilvl w:val="0"/>
          <w:numId w:val="3"/>
        </w:numPr>
        <w:spacing w:after="240"/>
      </w:pPr>
      <w:r>
        <w:t>The headnote text frame needs to span the entirety of the page, but the text frame for the Prose Text should only fill the margins set by the PF-Prose First and PB-Prose Body parent pages, so as to leave enough room for the paragraph numbers.</w:t>
      </w:r>
    </w:p>
    <w:p w14:paraId="5667E9E6" w14:textId="72D7415F" w:rsidR="00251A81" w:rsidRDefault="00251A81" w:rsidP="00B668A6">
      <w:r>
        <w:t>In order to get this to work</w:t>
      </w:r>
      <w:r w:rsidR="00B668A6">
        <w:t>, do the following:</w:t>
      </w:r>
    </w:p>
    <w:p w14:paraId="1202A48B" w14:textId="195A64C7" w:rsidR="00973706" w:rsidRDefault="00973706" w:rsidP="00B668A6">
      <w:pPr>
        <w:pStyle w:val="ListParagraph"/>
        <w:numPr>
          <w:ilvl w:val="0"/>
          <w:numId w:val="3"/>
        </w:numPr>
      </w:pPr>
      <w:r>
        <w:t>Apply PF-Prose First Parent Page.</w:t>
      </w:r>
    </w:p>
    <w:p w14:paraId="20780BC1" w14:textId="16497B4D" w:rsidR="00B668A6" w:rsidRDefault="00B668A6" w:rsidP="00B668A6">
      <w:pPr>
        <w:pStyle w:val="ListParagraph"/>
        <w:numPr>
          <w:ilvl w:val="0"/>
          <w:numId w:val="3"/>
        </w:numPr>
      </w:pPr>
      <w:r>
        <w:t>Draw a text frame using the Type Tool to fill the margins. (The width should be 36p0</w:t>
      </w:r>
      <w:r w:rsidR="00973706">
        <w:t>, and the X coordinate should be at 6p0</w:t>
      </w:r>
      <w:r>
        <w:t>).</w:t>
      </w:r>
    </w:p>
    <w:p w14:paraId="755491E8" w14:textId="75A92F57" w:rsidR="00B668A6" w:rsidRDefault="00973706" w:rsidP="00B668A6">
      <w:pPr>
        <w:pStyle w:val="ListParagraph"/>
        <w:numPr>
          <w:ilvl w:val="0"/>
          <w:numId w:val="3"/>
        </w:numPr>
      </w:pPr>
      <w:r>
        <w:t>The</w:t>
      </w:r>
      <w:r w:rsidR="00B668A6">
        <w:t xml:space="preserve"> text for the headnote</w:t>
      </w:r>
      <w:r>
        <w:t xml:space="preserve"> goes in this text frame</w:t>
      </w:r>
      <w:r w:rsidR="00B668A6">
        <w:t>. Format using the guidelines for Simple Headnotes or Complex Headnotes as applicable.</w:t>
      </w:r>
    </w:p>
    <w:p w14:paraId="3B2D3D9A" w14:textId="194AE1EB" w:rsidR="00B668A6" w:rsidRDefault="00B668A6" w:rsidP="00B668A6">
      <w:pPr>
        <w:pStyle w:val="ListParagraph"/>
        <w:numPr>
          <w:ilvl w:val="0"/>
          <w:numId w:val="3"/>
        </w:numPr>
      </w:pPr>
      <w:r>
        <w:t xml:space="preserve">Once the headnote is fully formatted, </w:t>
      </w:r>
      <w:r w:rsidR="00973706">
        <w:t xml:space="preserve">get the text frame to fit as closely to the </w:t>
      </w:r>
      <w:r w:rsidR="00BD24D9">
        <w:t xml:space="preserve">end of the headnote </w:t>
      </w:r>
      <w:r w:rsidR="00973706">
        <w:t>text as possible.</w:t>
      </w:r>
    </w:p>
    <w:p w14:paraId="68B5BE1B" w14:textId="7C99E67E" w:rsidR="00973706" w:rsidRDefault="00973706" w:rsidP="00BD24D9">
      <w:pPr>
        <w:pStyle w:val="ListParagraph"/>
        <w:numPr>
          <w:ilvl w:val="1"/>
          <w:numId w:val="3"/>
        </w:numPr>
      </w:pPr>
      <w:r>
        <w:t>Since all the text is included in this text frame, you will have to adjust the bottom of the frame manually. Bring it up as close as you can to the bottom of the final line of the headnote.</w:t>
      </w:r>
    </w:p>
    <w:p w14:paraId="06DC8891" w14:textId="77777777" w:rsidR="00973706" w:rsidRDefault="00B668A6" w:rsidP="00973706">
      <w:pPr>
        <w:pStyle w:val="ListParagraph"/>
        <w:numPr>
          <w:ilvl w:val="0"/>
          <w:numId w:val="3"/>
        </w:numPr>
      </w:pPr>
      <w:r>
        <w:t xml:space="preserve">Next, Ctrl+shift+click the </w:t>
      </w:r>
      <w:r w:rsidR="00973706">
        <w:t>text frame from the PF Parent Page. Adjust the top of the text frame so it is flush with the bottom of the frame for the headnote.</w:t>
      </w:r>
    </w:p>
    <w:p w14:paraId="694ADE60" w14:textId="1F5C6CC7" w:rsidR="00973706" w:rsidRDefault="00973706" w:rsidP="00973706">
      <w:pPr>
        <w:pStyle w:val="ListParagraph"/>
        <w:numPr>
          <w:ilvl w:val="0"/>
          <w:numId w:val="3"/>
        </w:numPr>
      </w:pPr>
      <w:r>
        <w:t>Then, set the top spacing for the text frame.</w:t>
      </w:r>
    </w:p>
    <w:p w14:paraId="0CAFA0D5" w14:textId="07E1AD48" w:rsidR="00973706" w:rsidRDefault="00973706" w:rsidP="00973706">
      <w:pPr>
        <w:pStyle w:val="ListParagraph"/>
        <w:numPr>
          <w:ilvl w:val="1"/>
          <w:numId w:val="3"/>
        </w:numPr>
      </w:pPr>
      <w:r>
        <w:t>Right Click &gt; Text Frame Options</w:t>
      </w:r>
    </w:p>
    <w:p w14:paraId="507B6722" w14:textId="758FCBC5" w:rsidR="00973706" w:rsidRDefault="00973706" w:rsidP="00973706">
      <w:pPr>
        <w:pStyle w:val="ListParagraph"/>
        <w:numPr>
          <w:ilvl w:val="1"/>
          <w:numId w:val="3"/>
        </w:numPr>
      </w:pPr>
      <w:r>
        <w:t xml:space="preserve">Inset Spacing: Top &gt; </w:t>
      </w:r>
      <w:r w:rsidR="00BD24D9">
        <w:t>2</w:t>
      </w:r>
      <w:r>
        <w:t>p0</w:t>
      </w:r>
    </w:p>
    <w:p w14:paraId="38B23E32" w14:textId="1961D319" w:rsidR="00973706" w:rsidRDefault="00973706" w:rsidP="00973706">
      <w:pPr>
        <w:pStyle w:val="ListParagraph"/>
        <w:numPr>
          <w:ilvl w:val="1"/>
          <w:numId w:val="3"/>
        </w:numPr>
      </w:pPr>
      <w:r>
        <w:t>Make sure the link is broken between all the spacing. The rest of the spacing should remain 0p0.</w:t>
      </w:r>
    </w:p>
    <w:p w14:paraId="770758D0" w14:textId="68BDAAE2" w:rsidR="00973706" w:rsidRDefault="00BD24D9" w:rsidP="00973706">
      <w:pPr>
        <w:pStyle w:val="ListParagraph"/>
        <w:numPr>
          <w:ilvl w:val="0"/>
          <w:numId w:val="3"/>
        </w:numPr>
      </w:pPr>
      <w:r>
        <w:t>Click the red + at the end of the text frame for the headnote, then click the newly made text frame to link the two together. This should automatically flow the rest of the text into the correctly sized text frame. This will also help the conversion into TEI go more smoothly.</w:t>
      </w:r>
    </w:p>
    <w:p w14:paraId="35735CDE" w14:textId="0470EAAE" w:rsidR="00BD24D9" w:rsidRPr="003F6651" w:rsidRDefault="00BD24D9" w:rsidP="00973706">
      <w:pPr>
        <w:pStyle w:val="ListParagraph"/>
        <w:numPr>
          <w:ilvl w:val="0"/>
          <w:numId w:val="3"/>
        </w:numPr>
      </w:pPr>
      <w:r>
        <w:t>Continue to format the Prose text according to the 08. Prose Instructions.</w:t>
      </w:r>
    </w:p>
    <w:sectPr w:rsidR="00BD24D9" w:rsidRPr="003F66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3647" w14:textId="77777777" w:rsidR="00B01F04" w:rsidRDefault="00B01F04" w:rsidP="00902B65">
      <w:pPr>
        <w:spacing w:line="240" w:lineRule="auto"/>
      </w:pPr>
      <w:r>
        <w:separator/>
      </w:r>
    </w:p>
  </w:endnote>
  <w:endnote w:type="continuationSeparator" w:id="0">
    <w:p w14:paraId="781CA311" w14:textId="77777777" w:rsidR="00B01F04" w:rsidRDefault="00B01F04" w:rsidP="00902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FF8E4" w14:textId="77777777" w:rsidR="00B01F04" w:rsidRDefault="00B01F04" w:rsidP="00902B65">
      <w:pPr>
        <w:spacing w:line="240" w:lineRule="auto"/>
      </w:pPr>
      <w:r>
        <w:separator/>
      </w:r>
    </w:p>
  </w:footnote>
  <w:footnote w:type="continuationSeparator" w:id="0">
    <w:p w14:paraId="0F62F8E6" w14:textId="77777777" w:rsidR="00B01F04" w:rsidRDefault="00B01F04" w:rsidP="00902B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465650"/>
      <w:docPartObj>
        <w:docPartGallery w:val="Page Numbers (Top of Page)"/>
        <w:docPartUnique/>
      </w:docPartObj>
    </w:sdtPr>
    <w:sdtEndPr>
      <w:rPr>
        <w:noProof/>
      </w:rPr>
    </w:sdtEndPr>
    <w:sdtContent>
      <w:p w14:paraId="1FC593B5" w14:textId="4281C008" w:rsidR="00902B65" w:rsidRDefault="00F47A18" w:rsidP="00F47A18">
        <w:pPr>
          <w:pStyle w:val="Header"/>
        </w:pPr>
        <w:r>
          <w:t>InDesign workflow</w:t>
        </w:r>
        <w:r>
          <w:tab/>
        </w:r>
        <w:r>
          <w:tab/>
          <w:t xml:space="preserve">Appendices </w:t>
        </w:r>
        <w:r w:rsidR="00902B65">
          <w:fldChar w:fldCharType="begin"/>
        </w:r>
        <w:r w:rsidR="00902B65">
          <w:instrText xml:space="preserve"> PAGE   \* MERGEFORMAT </w:instrText>
        </w:r>
        <w:r w:rsidR="00902B65">
          <w:fldChar w:fldCharType="separate"/>
        </w:r>
        <w:r w:rsidR="00902B65">
          <w:rPr>
            <w:noProof/>
          </w:rPr>
          <w:t>2</w:t>
        </w:r>
        <w:r w:rsidR="00902B65">
          <w:rPr>
            <w:noProof/>
          </w:rPr>
          <w:fldChar w:fldCharType="end"/>
        </w:r>
      </w:p>
    </w:sdtContent>
  </w:sdt>
  <w:p w14:paraId="6ABD1AF2" w14:textId="77777777" w:rsidR="00902B65" w:rsidRDefault="00902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4380"/>
    <w:multiLevelType w:val="hybridMultilevel"/>
    <w:tmpl w:val="7042EFC2"/>
    <w:lvl w:ilvl="0" w:tplc="3A2ADF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634A5"/>
    <w:multiLevelType w:val="hybridMultilevel"/>
    <w:tmpl w:val="8B8AA9D8"/>
    <w:lvl w:ilvl="0" w:tplc="51DAA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D2226"/>
    <w:multiLevelType w:val="hybridMultilevel"/>
    <w:tmpl w:val="97505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33646">
    <w:abstractNumId w:val="1"/>
  </w:num>
  <w:num w:numId="2" w16cid:durableId="122386747">
    <w:abstractNumId w:val="0"/>
  </w:num>
  <w:num w:numId="3" w16cid:durableId="168054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5gTyytMqBUYeis5S1/UOkyMVgRKVhr6WFkO4gbv6RON0/fqpF6nTbcumCYHJEqcw+LuuIAeudeHMykPhpBKqDQ==" w:salt="ZbTnCZGLJPpDgU6zE1Qkl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E9"/>
    <w:rsid w:val="000A094B"/>
    <w:rsid w:val="000A09A4"/>
    <w:rsid w:val="000C5E95"/>
    <w:rsid w:val="00134CCA"/>
    <w:rsid w:val="002023A2"/>
    <w:rsid w:val="00203EB2"/>
    <w:rsid w:val="00207776"/>
    <w:rsid w:val="00251A81"/>
    <w:rsid w:val="002E7580"/>
    <w:rsid w:val="00301729"/>
    <w:rsid w:val="00301811"/>
    <w:rsid w:val="00351564"/>
    <w:rsid w:val="00380A88"/>
    <w:rsid w:val="003C1C9B"/>
    <w:rsid w:val="003F6651"/>
    <w:rsid w:val="00493B29"/>
    <w:rsid w:val="004D1AB0"/>
    <w:rsid w:val="005103E6"/>
    <w:rsid w:val="00530C8C"/>
    <w:rsid w:val="00547EDF"/>
    <w:rsid w:val="0057702F"/>
    <w:rsid w:val="005A189A"/>
    <w:rsid w:val="0062216A"/>
    <w:rsid w:val="00643E8D"/>
    <w:rsid w:val="006D6DE9"/>
    <w:rsid w:val="00706615"/>
    <w:rsid w:val="00764BB0"/>
    <w:rsid w:val="007B009F"/>
    <w:rsid w:val="007D1F32"/>
    <w:rsid w:val="008079CA"/>
    <w:rsid w:val="00813DD0"/>
    <w:rsid w:val="00827170"/>
    <w:rsid w:val="008618C9"/>
    <w:rsid w:val="008905CF"/>
    <w:rsid w:val="008A590B"/>
    <w:rsid w:val="008C1760"/>
    <w:rsid w:val="008D53F1"/>
    <w:rsid w:val="008E75AE"/>
    <w:rsid w:val="00902B65"/>
    <w:rsid w:val="00907E7D"/>
    <w:rsid w:val="00973706"/>
    <w:rsid w:val="009823E9"/>
    <w:rsid w:val="009E7771"/>
    <w:rsid w:val="00B01F04"/>
    <w:rsid w:val="00B668A6"/>
    <w:rsid w:val="00BD24D9"/>
    <w:rsid w:val="00C27759"/>
    <w:rsid w:val="00DF5D29"/>
    <w:rsid w:val="00E1459C"/>
    <w:rsid w:val="00EB5B12"/>
    <w:rsid w:val="00F47A18"/>
    <w:rsid w:val="00F556C4"/>
    <w:rsid w:val="00F9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58B4"/>
  <w15:chartTrackingRefBased/>
  <w15:docId w15:val="{912340A6-0166-46F1-B7CA-BC89EC6C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CF"/>
    <w:pPr>
      <w:spacing w:after="0"/>
    </w:pPr>
    <w:rPr>
      <w:rFonts w:ascii="Times New Roman" w:hAnsi="Times New Roman"/>
    </w:rPr>
  </w:style>
  <w:style w:type="paragraph" w:styleId="Heading1">
    <w:name w:val="heading 1"/>
    <w:basedOn w:val="Normal"/>
    <w:next w:val="Normal"/>
    <w:link w:val="Heading1Char"/>
    <w:uiPriority w:val="9"/>
    <w:qFormat/>
    <w:rsid w:val="003C1C9B"/>
    <w:pPr>
      <w:spacing w:line="240" w:lineRule="auto"/>
      <w:outlineLvl w:val="0"/>
    </w:pPr>
    <w:rPr>
      <w:b/>
      <w:bCs/>
    </w:rPr>
  </w:style>
  <w:style w:type="paragraph" w:styleId="Heading2">
    <w:name w:val="heading 2"/>
    <w:basedOn w:val="Normal"/>
    <w:next w:val="Normal"/>
    <w:link w:val="Heading2Char"/>
    <w:uiPriority w:val="9"/>
    <w:unhideWhenUsed/>
    <w:qFormat/>
    <w:rsid w:val="00902B65"/>
    <w:pPr>
      <w:outlineLvl w:val="1"/>
    </w:pPr>
    <w:rPr>
      <w:i/>
      <w:iCs/>
    </w:rPr>
  </w:style>
  <w:style w:type="paragraph" w:styleId="Heading3">
    <w:name w:val="heading 3"/>
    <w:basedOn w:val="Normal"/>
    <w:next w:val="Normal"/>
    <w:link w:val="Heading3Char"/>
    <w:uiPriority w:val="9"/>
    <w:semiHidden/>
    <w:unhideWhenUsed/>
    <w:qFormat/>
    <w:rsid w:val="006D6D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D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D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D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D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9B"/>
    <w:rPr>
      <w:rFonts w:ascii="Times New Roman" w:hAnsi="Times New Roman"/>
      <w:b/>
      <w:bCs/>
    </w:rPr>
  </w:style>
  <w:style w:type="character" w:customStyle="1" w:styleId="Heading2Char">
    <w:name w:val="Heading 2 Char"/>
    <w:basedOn w:val="DefaultParagraphFont"/>
    <w:link w:val="Heading2"/>
    <w:uiPriority w:val="9"/>
    <w:rsid w:val="00902B65"/>
    <w:rPr>
      <w:rFonts w:ascii="Times New Roman" w:hAnsi="Times New Roman"/>
      <w:i/>
      <w:iCs/>
    </w:rPr>
  </w:style>
  <w:style w:type="character" w:customStyle="1" w:styleId="Heading3Char">
    <w:name w:val="Heading 3 Char"/>
    <w:basedOn w:val="DefaultParagraphFont"/>
    <w:link w:val="Heading3"/>
    <w:uiPriority w:val="9"/>
    <w:semiHidden/>
    <w:rsid w:val="006D6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E9"/>
    <w:rPr>
      <w:rFonts w:eastAsiaTheme="majorEastAsia" w:cstheme="majorBidi"/>
      <w:color w:val="272727" w:themeColor="text1" w:themeTint="D8"/>
    </w:rPr>
  </w:style>
  <w:style w:type="paragraph" w:styleId="Title">
    <w:name w:val="Title"/>
    <w:basedOn w:val="Normal"/>
    <w:next w:val="Normal"/>
    <w:link w:val="TitleChar"/>
    <w:uiPriority w:val="10"/>
    <w:qFormat/>
    <w:rsid w:val="006D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E9"/>
    <w:pPr>
      <w:spacing w:before="160"/>
      <w:jc w:val="center"/>
    </w:pPr>
    <w:rPr>
      <w:i/>
      <w:iCs/>
      <w:color w:val="404040" w:themeColor="text1" w:themeTint="BF"/>
    </w:rPr>
  </w:style>
  <w:style w:type="character" w:customStyle="1" w:styleId="QuoteChar">
    <w:name w:val="Quote Char"/>
    <w:basedOn w:val="DefaultParagraphFont"/>
    <w:link w:val="Quote"/>
    <w:uiPriority w:val="29"/>
    <w:rsid w:val="006D6DE9"/>
    <w:rPr>
      <w:rFonts w:ascii="Times New Roman" w:hAnsi="Times New Roman"/>
      <w:i/>
      <w:iCs/>
      <w:color w:val="404040" w:themeColor="text1" w:themeTint="BF"/>
    </w:rPr>
  </w:style>
  <w:style w:type="paragraph" w:styleId="ListParagraph">
    <w:name w:val="List Paragraph"/>
    <w:basedOn w:val="Normal"/>
    <w:uiPriority w:val="34"/>
    <w:qFormat/>
    <w:rsid w:val="006D6DE9"/>
    <w:pPr>
      <w:ind w:left="720"/>
      <w:contextualSpacing/>
    </w:pPr>
  </w:style>
  <w:style w:type="character" w:styleId="IntenseEmphasis">
    <w:name w:val="Intense Emphasis"/>
    <w:basedOn w:val="DefaultParagraphFont"/>
    <w:uiPriority w:val="21"/>
    <w:qFormat/>
    <w:rsid w:val="006D6DE9"/>
    <w:rPr>
      <w:i/>
      <w:iCs/>
      <w:color w:val="0F4761" w:themeColor="accent1" w:themeShade="BF"/>
    </w:rPr>
  </w:style>
  <w:style w:type="paragraph" w:styleId="IntenseQuote">
    <w:name w:val="Intense Quote"/>
    <w:basedOn w:val="Normal"/>
    <w:next w:val="Normal"/>
    <w:link w:val="IntenseQuoteChar"/>
    <w:uiPriority w:val="30"/>
    <w:qFormat/>
    <w:rsid w:val="006D6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E9"/>
    <w:rPr>
      <w:rFonts w:ascii="Times New Roman" w:hAnsi="Times New Roman"/>
      <w:i/>
      <w:iCs/>
      <w:color w:val="0F4761" w:themeColor="accent1" w:themeShade="BF"/>
    </w:rPr>
  </w:style>
  <w:style w:type="character" w:styleId="IntenseReference">
    <w:name w:val="Intense Reference"/>
    <w:basedOn w:val="DefaultParagraphFont"/>
    <w:uiPriority w:val="32"/>
    <w:qFormat/>
    <w:rsid w:val="006D6DE9"/>
    <w:rPr>
      <w:b/>
      <w:bCs/>
      <w:smallCaps/>
      <w:color w:val="0F4761" w:themeColor="accent1" w:themeShade="BF"/>
      <w:spacing w:val="5"/>
    </w:rPr>
  </w:style>
  <w:style w:type="paragraph" w:styleId="Header">
    <w:name w:val="header"/>
    <w:basedOn w:val="Normal"/>
    <w:link w:val="HeaderChar"/>
    <w:uiPriority w:val="99"/>
    <w:unhideWhenUsed/>
    <w:rsid w:val="00902B65"/>
    <w:pPr>
      <w:tabs>
        <w:tab w:val="center" w:pos="4680"/>
        <w:tab w:val="right" w:pos="9360"/>
      </w:tabs>
      <w:spacing w:line="240" w:lineRule="auto"/>
    </w:pPr>
  </w:style>
  <w:style w:type="character" w:customStyle="1" w:styleId="HeaderChar">
    <w:name w:val="Header Char"/>
    <w:basedOn w:val="DefaultParagraphFont"/>
    <w:link w:val="Header"/>
    <w:uiPriority w:val="99"/>
    <w:rsid w:val="00902B65"/>
    <w:rPr>
      <w:rFonts w:ascii="Times New Roman" w:hAnsi="Times New Roman"/>
    </w:rPr>
  </w:style>
  <w:style w:type="paragraph" w:styleId="Footer">
    <w:name w:val="footer"/>
    <w:basedOn w:val="Normal"/>
    <w:link w:val="FooterChar"/>
    <w:uiPriority w:val="99"/>
    <w:unhideWhenUsed/>
    <w:rsid w:val="00902B65"/>
    <w:pPr>
      <w:tabs>
        <w:tab w:val="center" w:pos="4680"/>
        <w:tab w:val="right" w:pos="9360"/>
      </w:tabs>
      <w:spacing w:line="240" w:lineRule="auto"/>
    </w:pPr>
  </w:style>
  <w:style w:type="character" w:customStyle="1" w:styleId="FooterChar">
    <w:name w:val="Footer Char"/>
    <w:basedOn w:val="DefaultParagraphFont"/>
    <w:link w:val="Footer"/>
    <w:uiPriority w:val="99"/>
    <w:rsid w:val="00902B6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6825</Characters>
  <Application>Microsoft Office Word</Application>
  <DocSecurity>8</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Delcourt, Steffi</dc:creator>
  <cp:keywords/>
  <dc:description/>
  <cp:lastModifiedBy>Delcourt, Steffi</cp:lastModifiedBy>
  <cp:revision>3</cp:revision>
  <dcterms:created xsi:type="dcterms:W3CDTF">2026-01-16T21:27:00Z</dcterms:created>
  <dcterms:modified xsi:type="dcterms:W3CDTF">2026-01-16T21:47:00Z</dcterms:modified>
</cp:coreProperties>
</file>