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Podnosilac pritužbe:</w:t>
      </w:r>
      <w:br/>
      <w:r>
        <w:rPr/>
        <w:t xml:space="preserve">___________________ ,</w:t>
      </w:r>
      <w:br/>
      <w:r>
        <w:rPr/>
        <w:t xml:space="preserve">___________________ , broj telefona Protiv: _____________________  U skladu sa odgovarajućim Zakonom, podnosilac pritužbe podnosi sledeće:</w:t>
      </w:r>
      <w:br/>
      <w:r>
        <w:rPr/>
        <w:t xml:space="preserve">PRITUŽBA Zbog kršenja odredbi _____________________ , kao i zbog pogrešnog ocenivanja činjeničnog stanja _________ . Ova pritužba se podnosi protiv odluke o odbijanju prava na penziju. OBRAZLOŽENJE</w:t>
      </w:r>
      <w:br/>
      <w:r>
        <w:rPr/>
        <w:t xml:space="preserve">__________________  Dokumenti koji treba da se prilože: ● Kopija odluke o odbijanju penzionih prava.</w:t>
      </w:r>
      <w:br/>
      <w:r>
        <w:rPr/>
        <w:t xml:space="preserve">● Kopija identifikacionog dokumenta (lična karta ili pasoš).</w:t>
      </w:r>
      <w:br/>
      <w:r>
        <w:rPr/>
        <w:t xml:space="preserve">● Prateća dokumentacija (npr. medicinski izveštaji, dokazi o uplati doprinosa za socijalno osiguranje itd.).</w:t>
      </w:r>
      <w:br/>
      <w:r>
        <w:rPr/>
        <w:t xml:space="preserve">● Svaki drugi dokument koji podržava argumente i razloge za pritužbu. Izjava podnosioca pritužbe: Na osnovu svega gore navedenog, podnosilac pritužbe traži od Ministarstva finansija, rada i transfera da, nakon razmatranja svih činjenica, dokaza i po potrebi i terenskog pregleda, donese sledeće: ODLUKU I. PRIHVATITI u celosti kao osnovanu pritužbu ____________________ , iz _______________  sa adresom na ______________________ .</w:t>
      </w:r>
      <w:br/>
      <w:r>
        <w:rPr/>
        <w:t xml:space="preserve">II. NALOŽITI __________________  da izmeni odluku br. ____ priznajući pravo na penziju. _____________________,</w:t>
      </w:r>
      <w:br/>
      <w:r>
        <w:rPr/>
        <w:t xml:space="preserve">Podnosilac pritužbe,</w:t>
      </w:r>
      <w:br/>
      <w:r>
        <w:rPr/>
        <w:t xml:space="preserve">__________________________ </w:t>
      </w:r>
      <w:br/>
      <w:r>
        <w:rPr/>
        <w:t xml:space="preserve">____________________ </w:t>
      </w:r>
      <w:br/>
      <w:r>
        <w:rPr/>
        <w:t xml:space="preserve">_____________________ (potpis)</w:t>
      </w:r>
      <w:br/>
      <w:r>
        <w:rPr/>
        <w:t xml:space="preserve">____________________ 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2025-08-31T02:05:56+00:00</dcterms:created>
  <dcterms:modified xsi:type="dcterms:W3CDTF">2025-08-31T02:05:56+00:00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