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Komuna e _____________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Nga: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/>
        <w:t xml:space="preserve">  </w:t>
      </w:r>
    </w:p>
    <w:p>
      <w:pPr>
        <w:jc w:val="both"/>
      </w:pPr>
      <w:r>
        <w:rPr/>
        <w:t xml:space="preserve">Unë, _________ , banor i Komunës së_______________, paraqes këtë: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KËRKESË</w:t>
      </w:r>
    </w:p>
    <w:p>
      <w:pPr>
        <w:jc w:val="center"/>
      </w:pP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P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ër ndihmë për riparimin e dëmeve nga tërmeti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ARSYETIMI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Unë,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ndodhem në një situatë të vështirë për shkak të dëmeve të shkaktuara nga tërmeti që goditi zonën tonë më datë ______________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Dëmet e shkaktuara kanë ndikuar ndjeshëm në jetën dhe mirëqenien time dhe të familjes sime.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___________________________________________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Tërmeti ka shkaktuar dëme të konsiderueshme në shtëpinë time, përfshirë dëmtimin e strukturës së banesës, mureve, çatisë, dhe pajisjeve bazike për jetesë.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Kërkoj që Komuna e ___________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të themelojë një komision profesional i cili do të shqyrtojë kërkesën time dhe të ndërmarrë masat e nevojshme për riparimin e dëmeve të shkaktuara nga tërmeti.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Besojm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se kërkesa jonë do të aprovohet dhe do të marrim pëlqimin tuaj në një kohë sa më të shkurtër.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Parashtruesi i kërkesës,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 (nënshkrimi)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2025-08-31T01:59:42+00:00</dcterms:created>
  <dcterms:modified xsi:type="dcterms:W3CDTF">2025-08-31T01:59:42+00:00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