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Za:</w:t>
      </w:r>
      <w:br/>
      <w:r>
        <w:rPr>
          <w:rFonts w:ascii="Garamond" w:hAnsi="Garamond" w:eastAsia="Garamond" w:cs="Garamond"/>
        </w:rPr>
        <w:t xml:space="preserve">Policijsku stanicu u 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br/>
      <w:r>
        <w:rPr>
          <w:rFonts w:ascii="Garamond" w:hAnsi="Garamond" w:eastAsia="Garamond" w:cs="Garamond"/>
        </w:rPr>
        <w:t xml:space="preserve">N.N__________,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Predmet:</w:t>
      </w:r>
      <w:br/>
      <w:r>
        <w:rPr>
          <w:rFonts w:ascii="Garamond" w:hAnsi="Garamond" w:eastAsia="Garamond" w:cs="Garamond"/>
        </w:rPr>
        <w:t xml:space="preserve">Obaveštenje/Zahtev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Ovim putem obaveštavam Policijsku stanicu u ________, da sam ja, _________, sa matičnim brojem _________ na ličnoj karti izdanoj od strane Ministarstva unutrašnjih poslova Republike Kosovo, vlasnik dve vatrene oružja sa brojem dozvole 1.) _________ i 2.) _____________ (lovačko oružje).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Ja, __________, sam državljanin Republike Kosovo, trenutno privremeno boravim u inostranstvu (zaposlen u ________, u gradu: ________ države ________), trenutno nisam na Kosovu i nalazim se u procesu razvoda sa svojom suprugom _____</w:t>
      </w:r>
      <w:r>
        <w:rPr>
          <w:rFonts w:ascii="Garamond" w:hAnsi="Garamond" w:eastAsia="Garamond" w:cs="Garamond"/>
          <w:i w:val="1"/>
          <w:iCs w:val="1"/>
        </w:rPr>
        <w:t xml:space="preserve">, sa matičnim brojem . Prema mojim saznanjima, oružje je poslednji put bilo u mom stanu u ulici '</w:t>
      </w:r>
      <w:r>
        <w:rPr>
          <w:rFonts w:ascii="Garamond" w:hAnsi="Garamond" w:eastAsia="Garamond" w:cs="Garamond"/>
        </w:rPr>
        <w:t xml:space="preserve">' Blok ___ u ________, međutim, lično se nikada nisam bavio time i nemam nikakve informacije o lokaciji ili mogućoj upotrebi tih oružja od strane nekog drugog od ______ godine. Oružje i dozvole sam dobio na preporuku nekih prijatelja sa kojima smo povremeno išli u lov, ali sada već duže vreme nisam u kontaktu sa njima. Kako nemam ni redovnu komunikaciju sa svojom suprugom, oružje trenutno nije pod mojom pažnjom, a s obzirom da nije u mom faktičkom posedu niti pod mojom kontrolom, osećam se ugroženim zbog mogućnosti da neko koristi to oružje u moje ime.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Stoga obaveštavam organe reda o okolnostima ovog slučaja, i tražim da se izvrši evidencija oružja registrovanog na moje ime, kako bi policijski službenici preduzeli odgovarajuće mere da se navedeno oružje, kao i drugo oružje koje eventualno postoji na njeno ime, obezbedi i spreči njihova upotreba od strane drugih osoba, sve do mog povratka na Kosovo.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 sve dodatne informacije i komunikaciju možete me kontaktirati putem emaila:_________ ili telefonskog broja:_________.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Unapred hvala na saradnji!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Priloženo: Kopija pasoša; Kopija dozvole I i II za nošenje oružja.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N.N.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______________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Mesto______</w:t>
      </w:r>
      <w:br/>
      <w:r>
        <w:rPr>
          <w:rFonts w:ascii="Garamond" w:hAnsi="Garamond" w:eastAsia="Garamond" w:cs="Garamond"/>
        </w:rPr>
        <w:t xml:space="preserve">Datum:_____.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2025-08-31T02:01:32+00:00</dcterms:created>
  <dcterms:modified xsi:type="dcterms:W3CDTF">2025-08-31T02:01:32+00:00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