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: __________________ </w:t>
      </w:r>
      <w:r>
        <w:rPr>
          <w:rFonts w:ascii="'Times New Roman'" w:hAnsi="'Times New Roman'" w:eastAsia="'Times New Roman'" w:cs="'Times New Roman'"/>
        </w:rPr>
        <w:t xml:space="preserve"> </w:t>
      </w:r>
    </w:p>
    <w:p>
      <w:pPr>
        <w:jc w:val="both"/>
      </w:pPr>
      <w:r>
        <w:rPr/>
        <w:t xml:space="preserve">	</w:t>
      </w:r>
      <w:r>
        <w:rPr>
          <w:rFonts w:ascii="'Times New Roman'" w:hAnsi="'Times New Roman'" w:eastAsia="'Times New Roman'" w:cs="'Times New Roman'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Data: ______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Vlera e </w:t>
      </w:r>
      <w:r>
        <w:rPr>
          <w:rFonts w:ascii="'Times New Roman'" w:hAnsi="'Times New Roman'" w:eastAsia="'Times New Roman'" w:cs="'Times New Roman'"/>
        </w:rPr>
        <w:t xml:space="preserve">kontestit</w:t>
      </w:r>
      <w:r>
        <w:rPr/>
        <w:t xml:space="preserve">		</w:t>
      </w:r>
      <w:r>
        <w:rPr>
          <w:rFonts w:ascii="'Times New Roman'" w:hAnsi="'Times New Roman'" w:eastAsia="'Times New Roman'" w:cs="'Times New Roman'"/>
        </w:rPr>
        <w:t xml:space="preserve">E </w:t>
      </w:r>
      <w:r>
        <w:rPr>
          <w:rFonts w:ascii="'Times New Roman'" w:hAnsi="'Times New Roman'" w:eastAsia="'Times New Roman'" w:cs="'Times New Roman'"/>
        </w:rPr>
        <w:t xml:space="preserve">pacaktuar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Vendimi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kontestuar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	</w:t>
      </w:r>
      <w:r>
        <w:rPr>
          <w:rFonts w:ascii="'Times New Roman'" w:hAnsi="'Times New Roman'" w:eastAsia="'Times New Roman'" w:cs="'Times New Roman'"/>
        </w:rPr>
        <w:t xml:space="preserve">(1) </w:t>
      </w:r>
      <w:r>
        <w:rPr>
          <w:rFonts w:ascii="'Times New Roman'" w:hAnsi="'Times New Roman'" w:eastAsia="'Times New Roman'" w:cs="'Times New Roman'"/>
        </w:rPr>
        <w:t xml:space="preserve">Vendim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refuzimin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njohjes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statusit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Viktimës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Dhunës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Seksuale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Luftës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numër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datës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lëshuar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_____________________________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6"/>
          <w:szCs w:val="36"/>
        </w:rPr>
        <w:t xml:space="preserve">Padi </w:t>
      </w:r>
      <w:r>
        <w:rPr>
          <w:rFonts w:ascii="'Times New Roman'" w:hAnsi="'Times New Roman'" w:eastAsia="'Times New Roman'" w:cs="'Times New Roman'"/>
          <w:sz w:val="36"/>
          <w:szCs w:val="36"/>
        </w:rPr>
        <w:t xml:space="preserve">për</w:t>
      </w:r>
      <w:r>
        <w:rPr>
          <w:rFonts w:ascii="'Times New Roman'" w:hAnsi="'Times New Roman'" w:eastAsia="'Times New Roman'" w:cs="'Times New Roman'"/>
          <w:sz w:val="36"/>
          <w:szCs w:val="36"/>
        </w:rPr>
        <w:t xml:space="preserve"> </w:t>
      </w:r>
      <w:r>
        <w:rPr>
          <w:rFonts w:ascii="'Times New Roman'" w:hAnsi="'Times New Roman'" w:eastAsia="'Times New Roman'" w:cs="'Times New Roman'"/>
          <w:sz w:val="36"/>
          <w:szCs w:val="36"/>
        </w:rPr>
        <w:t xml:space="preserve">konflikt</w:t>
      </w:r>
      <w:r>
        <w:rPr>
          <w:rFonts w:ascii="'Times New Roman'" w:hAnsi="'Times New Roman'" w:eastAsia="'Times New Roman'" w:cs="'Times New Roman'"/>
          <w:sz w:val="36"/>
          <w:szCs w:val="36"/>
        </w:rPr>
        <w:t xml:space="preserve"> </w:t>
      </w:r>
      <w:r>
        <w:rPr>
          <w:rFonts w:ascii="'Times New Roman'" w:hAnsi="'Times New Roman'" w:eastAsia="'Times New Roman'" w:cs="'Times New Roman'"/>
          <w:sz w:val="36"/>
          <w:szCs w:val="36"/>
        </w:rPr>
        <w:t xml:space="preserve">administrativ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8"/>
          <w:szCs w:val="28"/>
        </w:rPr>
        <w:t xml:space="preserve">Kundër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8"/>
          <w:szCs w:val="28"/>
        </w:rPr>
        <w:t xml:space="preserve">Vendimit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për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refuzimin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 e 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njohjes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së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statusit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të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Viktimës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së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Dhunës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Seksuale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të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</w:rPr>
        <w:t xml:space="preserve">Luftës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Kjo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konfliktin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administrativ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paraqitet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brenda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afatit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duke u </w:t>
      </w:r>
      <w:r>
        <w:rPr>
          <w:rFonts w:ascii="'Times New Roman'" w:hAnsi="'Times New Roman'" w:eastAsia="'Times New Roman'" w:cs="'Times New Roman'"/>
        </w:rPr>
        <w:t xml:space="preserve">bazuar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nenin</w:t>
      </w:r>
      <w:r>
        <w:rPr>
          <w:rFonts w:ascii="'Times New Roman'" w:hAnsi="'Times New Roman'" w:eastAsia="'Times New Roman'" w:cs="'Times New Roman'"/>
        </w:rPr>
        <w:t xml:space="preserve"> 13, </w:t>
      </w:r>
      <w:r>
        <w:rPr>
          <w:rFonts w:ascii="'Times New Roman'" w:hAnsi="'Times New Roman'" w:eastAsia="'Times New Roman'" w:cs="'Times New Roman'"/>
        </w:rPr>
        <w:t xml:space="preserve">paragrafi</w:t>
      </w:r>
      <w:r>
        <w:rPr>
          <w:rFonts w:ascii="'Times New Roman'" w:hAnsi="'Times New Roman'" w:eastAsia="'Times New Roman'" w:cs="'Times New Roman'"/>
        </w:rPr>
        <w:t xml:space="preserve"> 2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Ligjit</w:t>
      </w:r>
      <w:r>
        <w:rPr>
          <w:rFonts w:ascii="'Times New Roman'" w:hAnsi="'Times New Roman'" w:eastAsia="'Times New Roman'" w:cs="'Times New Roman'"/>
        </w:rPr>
        <w:t xml:space="preserve"> Nr. 03/L-202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Konfliktet</w:t>
      </w:r>
      <w:r>
        <w:rPr>
          <w:rFonts w:ascii="'Times New Roman'" w:hAnsi="'Times New Roman'" w:eastAsia="'Times New Roman'" w:cs="'Times New Roman'"/>
        </w:rPr>
        <w:t xml:space="preserve"> Administrative (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vazhdim</w:t>
      </w:r>
      <w:r>
        <w:rPr>
          <w:rFonts w:ascii="'Times New Roman'" w:hAnsi="'Times New Roman'" w:eastAsia="'Times New Roman'" w:cs="'Times New Roman'"/>
        </w:rPr>
        <w:t xml:space="preserve"> “LKA”),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parasheh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konflikti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administrativ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fillohet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kundër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aktit</w:t>
      </w:r>
      <w:r>
        <w:rPr>
          <w:rFonts w:ascii="'Times New Roman'" w:hAnsi="'Times New Roman'" w:eastAsia="'Times New Roman'" w:cs="'Times New Roman'"/>
        </w:rPr>
        <w:t xml:space="preserve"> administrative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shkallës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kundër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cilit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procedurën</w:t>
      </w:r>
      <w:r>
        <w:rPr>
          <w:rFonts w:ascii="'Times New Roman'" w:hAnsi="'Times New Roman'" w:eastAsia="'Times New Roman'" w:cs="'Times New Roman'"/>
        </w:rPr>
        <w:t xml:space="preserve"> administrative </w:t>
      </w:r>
      <w:r>
        <w:rPr>
          <w:rFonts w:ascii="'Times New Roman'" w:hAnsi="'Times New Roman'" w:eastAsia="'Times New Roman'" w:cs="'Times New Roman'"/>
        </w:rPr>
        <w:t xml:space="preserve">ankimi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ëshët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lejuar</w:t>
      </w:r>
      <w:r>
        <w:rPr>
          <w:rFonts w:ascii="'Times New Roman'" w:hAnsi="'Times New Roman'" w:eastAsia="'Times New Roman'" w:cs="'Times New Roman'"/>
        </w:rPr>
        <w:t xml:space="preserve">; </w:t>
      </w:r>
      <w:r>
        <w:rPr>
          <w:rFonts w:ascii="'Times New Roman'" w:hAnsi="'Times New Roman'" w:eastAsia="'Times New Roman'" w:cs="'Times New Roman'"/>
        </w:rPr>
        <w:t xml:space="preserve">nenin</w:t>
      </w:r>
      <w:r>
        <w:rPr>
          <w:rFonts w:ascii="'Times New Roman'" w:hAnsi="'Times New Roman'" w:eastAsia="'Times New Roman'" w:cs="'Times New Roman'"/>
        </w:rPr>
        <w:t xml:space="preserve"> 26, </w:t>
      </w:r>
      <w:r>
        <w:rPr>
          <w:rFonts w:ascii="'Times New Roman'" w:hAnsi="'Times New Roman'" w:eastAsia="'Times New Roman'" w:cs="'Times New Roman'"/>
        </w:rPr>
        <w:t xml:space="preserve">paragrafi</w:t>
      </w:r>
      <w:r>
        <w:rPr>
          <w:rFonts w:ascii="'Times New Roman'" w:hAnsi="'Times New Roman'" w:eastAsia="'Times New Roman'" w:cs="'Times New Roman'"/>
        </w:rPr>
        <w:t xml:space="preserve"> 1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2.1 LKA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parashohin</w:t>
      </w:r>
      <w:r>
        <w:rPr>
          <w:rFonts w:ascii="'Times New Roman'" w:hAnsi="'Times New Roman'" w:eastAsia="'Times New Roman'" w:cs="'Times New Roman'"/>
        </w:rPr>
        <w:t xml:space="preserve"> se me </w:t>
      </w:r>
      <w:r>
        <w:rPr>
          <w:rFonts w:ascii="'Times New Roman'" w:hAnsi="'Times New Roman'" w:eastAsia="'Times New Roman'" w:cs="'Times New Roman'"/>
        </w:rPr>
        <w:t xml:space="preserve">padi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konfliktin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administrativ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anulimi</w:t>
      </w:r>
      <w:r>
        <w:rPr>
          <w:rFonts w:ascii="'Times New Roman'" w:hAnsi="'Times New Roman'" w:eastAsia="'Times New Roman'" w:cs="'Times New Roman'"/>
        </w:rPr>
        <w:t xml:space="preserve"> apo </w:t>
      </w:r>
      <w:r>
        <w:rPr>
          <w:rFonts w:ascii="'Times New Roman'" w:hAnsi="'Times New Roman'" w:eastAsia="'Times New Roman'" w:cs="'Times New Roman'"/>
        </w:rPr>
        <w:t xml:space="preserve">shpallja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pavlefshme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aktit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kontestuar</w:t>
      </w:r>
      <w:r>
        <w:rPr>
          <w:rFonts w:ascii="'Times New Roman'" w:hAnsi="'Times New Roman'" w:eastAsia="'Times New Roman'" w:cs="'Times New Roman'"/>
        </w:rPr>
        <w:t xml:space="preserve">;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nenin</w:t>
      </w:r>
      <w:r>
        <w:rPr>
          <w:rFonts w:ascii="'Times New Roman'" w:hAnsi="'Times New Roman'" w:eastAsia="'Times New Roman'" w:cs="'Times New Roman'"/>
        </w:rPr>
        <w:t xml:space="preserve"> 31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Rregullores</w:t>
      </w:r>
      <w:r>
        <w:rPr>
          <w:rFonts w:ascii="'Times New Roman'" w:hAnsi="'Times New Roman'" w:eastAsia="'Times New Roman'" w:cs="'Times New Roman'"/>
        </w:rPr>
        <w:t xml:space="preserve"> (QRK) nr. 22/2015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përcaktimin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procedurave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njohjen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verifikimin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statusit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viktimave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dhunës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seksuale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gjatë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luftës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çlirimtare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Kosovës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këshillën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juridike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Kontestuar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Kontestuar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pranuar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datë</w:t>
      </w:r>
      <w:r>
        <w:rPr>
          <w:rFonts w:ascii="'Times New Roman'" w:hAnsi="'Times New Roman'" w:eastAsia="'Times New Roman'" w:cs="'Times New Roman'"/>
        </w:rPr>
        <w:t xml:space="preserve"> _____ </w:t>
      </w:r>
      <w:r>
        <w:rPr>
          <w:rFonts w:ascii="'Times New Roman'" w:hAnsi="'Times New Roman'" w:eastAsia="'Times New Roman'" w:cs="'Times New Roman'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  </w:t>
      </w:r>
    </w:p>
    <w:p>
      <w:pPr>
        <w:jc w:val="center"/>
      </w:pPr>
      <w:r>
        <w:rPr>
          <w:rFonts w:ascii="'Times New Roman'" w:hAnsi="'Times New Roman'" w:eastAsia="'Times New Roman'" w:cs="'Times New Roman'"/>
        </w:rPr>
        <w:t xml:space="preserve">PASQYRA FAKTIKE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</w:rPr>
        <w:t xml:space="preserve">_____________________</w:t>
      </w:r>
    </w:p>
    <w:p>
      <w:pPr/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________________</w:t>
      </w:r>
    </w:p>
    <w:p>
      <w:pPr>
        <w:jc w:val="both"/>
      </w:pPr>
      <w:r>
        <w:rPr/>
        <w:t xml:space="preserve">    </w:t>
      </w:r>
    </w:p>
    <w:p>
      <w:pPr>
        <w:jc w:val="center"/>
      </w:pPr>
      <w:r>
        <w:rPr>
          <w:rFonts w:ascii="'Times New Roman'" w:hAnsi="'Times New Roman'" w:eastAsia="'Times New Roman'" w:cs="'Times New Roman'"/>
        </w:rPr>
        <w:t xml:space="preserve">BAZA JURIDIKE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Vendimi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refuzimin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njohjes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statusit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Viktimës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Dhunës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Seksuale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Luftës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ligjin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rregulloret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përkatëse</w:t>
      </w:r>
      <w:r>
        <w:rPr>
          <w:rFonts w:ascii="'Times New Roman'" w:hAnsi="'Times New Roman'" w:eastAsia="'Times New Roman'" w:cs="'Times New Roman'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Bazuar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lartcekurat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pas </w:t>
      </w:r>
      <w:r>
        <w:rPr>
          <w:rFonts w:ascii="'Times New Roman'" w:hAnsi="'Times New Roman'" w:eastAsia="'Times New Roman'" w:cs="'Times New Roman'"/>
        </w:rPr>
        <w:t xml:space="preserve">shqyrtimit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procedurë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gjyqësore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nxjerrë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</w:rPr>
        <w:t xml:space="preserve">AKTGJYKIM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</w:rPr>
        <w:t xml:space="preserve">APROVOHET </w:t>
      </w:r>
      <w:r>
        <w:rPr>
          <w:rFonts w:ascii="'Times New Roman'" w:hAnsi="'Times New Roman'" w:eastAsia="'Times New Roman'" w:cs="'Times New Roman'"/>
          <w:color w:val="000000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tërësi</w:t>
      </w:r>
      <w:r>
        <w:rPr>
          <w:rFonts w:ascii="'Times New Roman'" w:hAnsi="'Times New Roman'" w:eastAsia="'Times New Roman'" w:cs="'Times New Roman'"/>
          <w:color w:val="000000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</w:t>
      </w:r>
      <w:r>
        <w:rPr>
          <w:rFonts w:ascii="'Times New Roman'" w:hAnsi="'Times New Roman'" w:eastAsia="'Times New Roman'" w:cs="'Times New Roman'"/>
          <w:color w:val="000000"/>
        </w:rPr>
        <w:t xml:space="preserve">adia</w:t>
      </w:r>
      <w:r>
        <w:rPr>
          <w:rFonts w:ascii="'Times New Roman'" w:hAnsi="'Times New Roman'" w:eastAsia="'Times New Roman'" w:cs="'Times New Roman'"/>
          <w:color w:val="000000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</w:t>
      </w:r>
      <w:r>
        <w:rPr>
          <w:rFonts w:ascii="'Times New Roman'" w:hAnsi="'Times New Roman'" w:eastAsia="'Times New Roman'" w:cs="'Times New Roman'"/>
          <w:color w:val="000000"/>
        </w:rPr>
        <w:t xml:space="preserve">aditësit</w:t>
      </w:r>
      <w:r>
        <w:rPr>
          <w:rFonts w:ascii="'Times New Roman'" w:hAnsi="'Times New Roman'" w:eastAsia="'Times New Roman'" w:cs="'Times New Roman'"/>
          <w:color w:val="000000"/>
        </w:rPr>
        <w:t xml:space="preserve"> _______ </w:t>
      </w:r>
      <w:r>
        <w:rPr>
          <w:rFonts w:ascii="'Times New Roman'" w:hAnsi="'Times New Roman'" w:eastAsia="'Times New Roman'" w:cs="'Times New Roman'"/>
          <w:color w:val="000000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kundër</w:t>
      </w:r>
      <w:r>
        <w:rPr>
          <w:rFonts w:ascii="'Times New Roman'" w:hAnsi="'Times New Roman'" w:eastAsia="'Times New Roman'" w:cs="'Times New Roman'"/>
          <w:color w:val="000000"/>
        </w:rPr>
        <w:t xml:space="preserve"> 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</w:rPr>
        <w:t xml:space="preserve">ANULOHET:</w:t>
      </w:r>
    </w:p>
    <w:p>
      <w:pPr>
        <w:jc w:val="both"/>
      </w:pPr>
      <w:r>
        <w:rPr>
          <w:rFonts w:ascii="'Times New Roman'" w:hAnsi="'Times New Roman'" w:eastAsia="'Times New Roman'" w:cs="'Times New Roman'"/>
          <w:color w:val="000000"/>
        </w:rPr>
        <w:t xml:space="preserve">Vendimi</w:t>
      </w:r>
      <w:r>
        <w:rPr>
          <w:rFonts w:ascii="'Times New Roman'" w:hAnsi="'Times New Roman'" w:eastAsia="'Times New Roman'" w:cs="'Times New Roman'"/>
          <w:color w:val="000000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</w:rPr>
        <w:t xml:space="preserve"> 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Nr</w:t>
      </w:r>
      <w:r>
        <w:rPr>
          <w:rFonts w:ascii="'Times New Roman'" w:hAnsi="'Times New Roman'" w:eastAsia="'Times New Roman'" w:cs="'Times New Roman'"/>
        </w:rPr>
        <w:t xml:space="preserve">. _____ </w:t>
      </w:r>
      <w:r>
        <w:rPr>
          <w:rFonts w:ascii="'Times New Roman'" w:hAnsi="'Times New Roman'" w:eastAsia="'Times New Roman'" w:cs="'Times New Roman'"/>
          <w:color w:val="000000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datës</w:t>
      </w:r>
      <w:r>
        <w:rPr>
          <w:rFonts w:ascii="'Times New Roman'" w:hAnsi="'Times New Roman'" w:eastAsia="'Times New Roman'" w:cs="'Times New Roman'"/>
          <w:color w:val="000000"/>
        </w:rPr>
        <w:t xml:space="preserve"> ______ </w:t>
      </w:r>
      <w:r>
        <w:rPr>
          <w:rFonts w:ascii="'Times New Roman'" w:hAnsi="'Times New Roman'" w:eastAsia="'Times New Roman'" w:cs="'Times New Roman'"/>
          <w:color w:val="000000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lëshuar</w:t>
      </w:r>
      <w:r>
        <w:rPr>
          <w:rFonts w:ascii="'Times New Roman'" w:hAnsi="'Times New Roman'" w:eastAsia="'Times New Roman'" w:cs="'Times New Roman'"/>
          <w:color w:val="000000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</w:rPr>
        <w:t xml:space="preserve"> ____________ </w:t>
      </w:r>
      <w:r>
        <w:rPr>
          <w:rFonts w:ascii="'Times New Roman'" w:hAnsi="'Times New Roman'" w:eastAsia="'Times New Roman'" w:cs="'Times New Roman'"/>
          <w:color w:val="000000"/>
        </w:rPr>
        <w:t xml:space="preserve">;</w:t>
      </w:r>
      <w:r>
        <w:rPr/>
        <w:t xml:space="preserve">       </w:t>
      </w:r>
      <w:r>
        <w:rPr>
          <w:rFonts w:ascii="'Times New Roman'" w:hAnsi="'Times New Roman'" w:eastAsia="'Times New Roman'" w:cs="'Times New Roman'"/>
        </w:rPr>
        <w:t xml:space="preserve">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 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2025-08-31T02:00:44+00:00</dcterms:created>
  <dcterms:modified xsi:type="dcterms:W3CDTF">2025-08-31T02:00:44+00:00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