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popuni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popuni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 ZA PONIŠTENJE 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sklopili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kupovini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stana</w:t>
      </w:r>
      <w:r>
        <w:rPr>
          <w:rFonts w:ascii="'Times New Roman'" w:hAnsi="'Times New Roman'" w:eastAsia="'Times New Roman'" w:cs="'Times New Roman'"/>
        </w:rPr>
        <w:t xml:space="preserve"> dana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___. U </w:t>
      </w:r>
      <w:r>
        <w:rPr>
          <w:rFonts w:ascii="'Times New Roman'" w:hAnsi="'Times New Roman'" w:eastAsia="'Times New Roman'" w:cs="'Times New Roman'"/>
        </w:rPr>
        <w:t xml:space="preserve">istom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određene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međusobne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odnose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plaćanje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iseljenje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vezane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sklopili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ugovarači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ovjeren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nepažnje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ugovarači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stvorili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započeli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realizaciju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smatra</w:t>
      </w:r>
      <w:r>
        <w:rPr>
          <w:rFonts w:ascii="'Times New Roman'" w:hAnsi="'Times New Roman'" w:eastAsia="'Times New Roman'" w:cs="'Times New Roman'"/>
        </w:rPr>
        <w:t xml:space="preserve"> se da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može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efekte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naslov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izraženih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namera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uplatio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avans</w:t>
      </w:r>
      <w:r>
        <w:rPr>
          <w:rFonts w:ascii="'Times New Roman'" w:hAnsi="'Times New Roman'" w:eastAsia="'Times New Roman'" w:cs="'Times New Roman'"/>
        </w:rPr>
        <w:t xml:space="preserve"> od ______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, koji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prisustvu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primio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takođe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potpisnici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Ukupna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ugovorena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stan </w:t>
      </w:r>
      <w:r>
        <w:rPr>
          <w:rFonts w:ascii="'Times New Roman'" w:hAnsi="'Times New Roman'" w:eastAsia="'Times New Roman'" w:cs="'Times New Roman'"/>
        </w:rPr>
        <w:t xml:space="preserve">bila</w:t>
      </w:r>
      <w:r>
        <w:rPr>
          <w:rFonts w:ascii="'Times New Roman'" w:hAnsi="'Times New Roman'" w:eastAsia="'Times New Roman'" w:cs="'Times New Roman'"/>
        </w:rPr>
        <w:t xml:space="preserve"> je ______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inače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prodaje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Ukupna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trebala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biti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plaćena</w:t>
      </w:r>
      <w:r>
        <w:rPr>
          <w:rFonts w:ascii="'Times New Roman'" w:hAnsi="'Times New Roman'" w:eastAsia="'Times New Roman'" w:cs="'Times New Roman'"/>
        </w:rPr>
        <w:t xml:space="preserve"> u 2 </w:t>
      </w:r>
      <w:r>
        <w:rPr>
          <w:rFonts w:ascii="'Times New Roman'" w:hAnsi="'Times New Roman'" w:eastAsia="'Times New Roman'" w:cs="'Times New Roman'"/>
        </w:rPr>
        <w:t xml:space="preserve">mesečne</w:t>
      </w:r>
      <w:r>
        <w:rPr>
          <w:rFonts w:ascii="'Times New Roman'" w:hAnsi="'Times New Roman'" w:eastAsia="'Times New Roman'" w:cs="'Times New Roman'"/>
        </w:rPr>
        <w:t xml:space="preserve"> rate.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Međutim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koristeći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ovjeren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ignorirajući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dogovorene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podneo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sudu</w:t>
      </w:r>
      <w:r>
        <w:rPr>
          <w:rFonts w:ascii="'Times New Roman'" w:hAnsi="'Times New Roman'" w:eastAsia="'Times New Roman'" w:cs="'Times New Roman'"/>
        </w:rPr>
        <w:t xml:space="preserve"> da ga </w:t>
      </w:r>
      <w:r>
        <w:rPr>
          <w:rFonts w:ascii="'Times New Roman'" w:hAnsi="'Times New Roman'" w:eastAsia="'Times New Roman'" w:cs="'Times New Roman'"/>
        </w:rPr>
        <w:t xml:space="preserve">oslobodi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ljudi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mu </w:t>
      </w:r>
      <w:r>
        <w:rPr>
          <w:rFonts w:ascii="'Times New Roman'" w:hAnsi="'Times New Roman'" w:eastAsia="'Times New Roman'" w:cs="'Times New Roman'"/>
        </w:rPr>
        <w:t xml:space="preserve">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vrati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zasniva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činjenici</w:t>
      </w:r>
      <w:r>
        <w:rPr>
          <w:rFonts w:ascii="'Times New Roman'" w:hAnsi="'Times New Roman'" w:eastAsia="'Times New Roman'" w:cs="'Times New Roman'"/>
        </w:rPr>
        <w:t xml:space="preserve"> da je on </w:t>
      </w:r>
      <w:r>
        <w:rPr>
          <w:rFonts w:ascii="'Times New Roman'" w:hAnsi="'Times New Roman'" w:eastAsia="'Times New Roman'" w:cs="'Times New Roman'"/>
        </w:rPr>
        <w:t xml:space="preserve">legitimni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prodaju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koju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obavio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prećutao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iseljenja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postupajući</w:t>
      </w:r>
      <w:r>
        <w:rPr>
          <w:rFonts w:ascii="'Times New Roman'" w:hAnsi="'Times New Roman'" w:eastAsia="'Times New Roman'" w:cs="'Times New Roman'"/>
        </w:rPr>
        <w:t xml:space="preserve"> po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sada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izvršio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odluku</w:t>
      </w:r>
      <w:r>
        <w:rPr>
          <w:rFonts w:ascii="'Times New Roman'" w:hAnsi="'Times New Roman'" w:eastAsia="'Times New Roman'" w:cs="'Times New Roman'"/>
        </w:rPr>
        <w:t xml:space="preserve"> o mom </w:t>
      </w:r>
      <w:r>
        <w:rPr>
          <w:rFonts w:ascii="'Times New Roman'" w:hAnsi="'Times New Roman'" w:eastAsia="'Times New Roman'" w:cs="'Times New Roman'"/>
        </w:rPr>
        <w:t xml:space="preserve">iseljenju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ponovo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uselio</w:t>
      </w:r>
      <w:r>
        <w:rPr>
          <w:rFonts w:ascii="'Times New Roman'" w:hAnsi="'Times New Roman'" w:eastAsia="'Times New Roman'" w:cs="'Times New Roman'"/>
        </w:rPr>
        <w:t xml:space="preserve"> u stan.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to da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ispunjeni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ostvarivanje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zakonskog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prednosti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kupovini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predlaže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PRVOSTEPENA PRESUDA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br. 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zaključen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pred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prodavca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kupca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kupovinom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POTVRDI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zakonsko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kupovini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-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stambene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zgrade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Ulici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...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izgrađene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br. 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registrovane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Katastralne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agencije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Kosova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br. ____.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obaveže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ponudi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dela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zajedničke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PRVI 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ovlašćen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uplatio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pravosnažnosti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prodaji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Telefon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fiksni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mobilni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2025-08-31T02:04:35+00:00</dcterms:created>
  <dcterms:modified xsi:type="dcterms:W3CDTF">2025-08-31T02:04:35+00:00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