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 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sporove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zasniva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članu</w:t>
      </w:r>
      <w:r>
        <w:rPr>
          <w:rFonts w:ascii="'Times New Roman'" w:hAnsi="'Times New Roman'" w:eastAsia="'Times New Roman'" w:cs="'Times New Roman'"/>
        </w:rPr>
        <w:t xml:space="preserve"> 78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79 Zakona o Radu Kosova, koji </w:t>
      </w:r>
      <w:r>
        <w:rPr>
          <w:rFonts w:ascii="'Times New Roman'" w:hAnsi="'Times New Roman'" w:eastAsia="'Times New Roman'" w:cs="'Times New Roman'"/>
        </w:rPr>
        <w:t xml:space="preserve">reguliše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zaposlenih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zaposlenih</w:t>
      </w:r>
      <w:r>
        <w:rPr>
          <w:rFonts w:ascii="'Times New Roman'" w:hAnsi="'Times New Roman'" w:eastAsia="'Times New Roman'" w:cs="'Times New Roman'"/>
        </w:rPr>
        <w:t xml:space="preserve"> pred </w:t>
      </w:r>
      <w:r>
        <w:rPr>
          <w:rFonts w:ascii="'Times New Roman'" w:hAnsi="'Times New Roman'" w:eastAsia="'Times New Roman'" w:cs="'Times New Roman'"/>
        </w:rPr>
        <w:t xml:space="preserve">sudom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o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bio </w:t>
      </w:r>
      <w:r>
        <w:rPr>
          <w:rFonts w:ascii="'Times New Roman'" w:hAnsi="'Times New Roman'" w:eastAsia="'Times New Roman'" w:cs="'Times New Roman'"/>
        </w:rPr>
        <w:t xml:space="preserve">zaposlen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radno</w:t>
      </w:r>
      <w:r>
        <w:rPr>
          <w:rFonts w:ascii="'Times New Roman'" w:hAnsi="'Times New Roman'" w:eastAsia="'Times New Roman'" w:cs="'Times New Roman'"/>
        </w:rPr>
        <w:t xml:space="preserve"> mesto) od dana ___________ . </w:t>
      </w:r>
      <w:r>
        <w:rPr>
          <w:rFonts w:ascii="'Times New Roman'" w:hAnsi="'Times New Roman'" w:eastAsia="'Times New Roman'" w:cs="'Times New Roman'"/>
        </w:rPr>
        <w:t xml:space="preserve">Radni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odnos</w:t>
      </w:r>
      <w:r>
        <w:rPr>
          <w:rFonts w:ascii="'Times New Roman'" w:hAnsi="'Times New Roman'" w:eastAsia="'Times New Roman'" w:cs="'Times New Roman'"/>
        </w:rPr>
        <w:t xml:space="preserve"> je bio </w:t>
      </w:r>
      <w:r>
        <w:rPr>
          <w:rFonts w:ascii="'Times New Roman'" w:hAnsi="'Times New Roman'" w:eastAsia="'Times New Roman'" w:cs="'Times New Roman'"/>
        </w:rPr>
        <w:t xml:space="preserve">uređen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ugovorom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radu</w:t>
      </w:r>
      <w:r>
        <w:rPr>
          <w:rFonts w:ascii="'Times New Roman'" w:hAnsi="'Times New Roman'" w:eastAsia="'Times New Roman'" w:cs="'Times New Roman'"/>
        </w:rPr>
        <w:t xml:space="preserve"> od dana 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radu</w:t>
      </w:r>
      <w:r>
        <w:rPr>
          <w:rFonts w:ascii="'Times New Roman'" w:hAnsi="'Times New Roman'" w:eastAsia="'Times New Roman'" w:cs="'Times New Roman'"/>
        </w:rPr>
        <w:t xml:space="preserve">), </w:t>
      </w:r>
      <w:r>
        <w:rPr>
          <w:rFonts w:ascii="'Times New Roman'" w:hAnsi="'Times New Roman'" w:eastAsia="'Times New Roman'" w:cs="'Times New Roman'"/>
        </w:rPr>
        <w:t xml:space="preserve">čija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kopija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priložena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</w:t>
      </w:r>
      <w:r>
        <w:rPr>
          <w:rFonts w:ascii="'Times New Roman'" w:hAnsi="'Times New Roman'" w:eastAsia="'Times New Roman'" w:cs="'Times New Roman'"/>
        </w:rPr>
        <w:t xml:space="preserve"> br. 1.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radu</w:t>
      </w:r>
      <w:r>
        <w:rPr>
          <w:rFonts w:ascii="'Times New Roman'" w:hAnsi="'Times New Roman'" w:eastAsia="'Times New Roman'" w:cs="'Times New Roman'"/>
        </w:rPr>
        <w:t xml:space="preserve"> od dana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Pitanja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u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Prekid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imao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prekid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dan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otkaza</w:t>
      </w:r>
      <w:r>
        <w:rPr>
          <w:rFonts w:ascii="'Times New Roman'" w:hAnsi="'Times New Roman'" w:eastAsia="'Times New Roman'" w:cs="'Times New Roman'"/>
        </w:rPr>
        <w:t xml:space="preserve">). </w:t>
      </w:r>
      <w:r>
        <w:rPr>
          <w:rFonts w:ascii="'Times New Roman'" w:hAnsi="'Times New Roman'" w:eastAsia="'Times New Roman'" w:cs="'Times New Roman'"/>
        </w:rPr>
        <w:t xml:space="preserve">Prekid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osporava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razlozi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osporavanje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otkaza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primer, </w:t>
      </w:r>
      <w:r>
        <w:rPr>
          <w:rFonts w:ascii="'Times New Roman'" w:hAnsi="'Times New Roman'" w:eastAsia="'Times New Roman'" w:cs="'Times New Roman'"/>
        </w:rPr>
        <w:t xml:space="preserve">nepravedno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otkazivanje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nezakoniti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otkaz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</w:rPr>
        <w:t xml:space="preserve">: Pismo o </w:t>
      </w:r>
      <w:r>
        <w:rPr>
          <w:rFonts w:ascii="'Times New Roman'" w:hAnsi="'Times New Roman'" w:eastAsia="'Times New Roman'" w:cs="'Times New Roman'"/>
        </w:rPr>
        <w:t xml:space="preserve">prekidu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od dana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datum </w:t>
      </w:r>
      <w:r>
        <w:rPr>
          <w:rFonts w:ascii="'Times New Roman'" w:hAnsi="'Times New Roman'" w:eastAsia="'Times New Roman'" w:cs="'Times New Roman'"/>
        </w:rPr>
        <w:t xml:space="preserve">otkaza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Radni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uslovi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tvrdi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nesigurni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ispunjavali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odgovarajuće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standarde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zdravlja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radu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izneo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uslovima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nijedna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preduzeta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</w:rPr>
        <w:t xml:space="preserve">: Kopija </w:t>
      </w:r>
      <w:r>
        <w:rPr>
          <w:rFonts w:ascii="'Times New Roman'" w:hAnsi="'Times New Roman'" w:eastAsia="'Times New Roman'" w:cs="'Times New Roman'"/>
        </w:rPr>
        <w:t xml:space="preserve">komunikacije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uslovima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Pogrešna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primena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tvrdi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prekršio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radu</w:t>
      </w:r>
      <w:r>
        <w:rPr>
          <w:rFonts w:ascii="'Times New Roman'" w:hAnsi="'Times New Roman'" w:eastAsia="'Times New Roman'" w:cs="'Times New Roman'"/>
        </w:rPr>
        <w:t xml:space="preserve"> 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opisati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navodni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prekršaj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primer, </w:t>
      </w:r>
      <w:r>
        <w:rPr>
          <w:rFonts w:ascii="'Times New Roman'" w:hAnsi="'Times New Roman'" w:eastAsia="'Times New Roman'" w:cs="'Times New Roman'"/>
        </w:rPr>
        <w:t xml:space="preserve">neisplaćivanje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predviđenih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plata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neobezbeđivanje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predviđenih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beneficija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Elektronske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komunikacije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prekršajem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Pokušaji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rešavanja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pokušao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reši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prijateljskim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ali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uspeha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Zahtjevi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povratak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alternativno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nepravedno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otkazivanje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svaku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pretrpljenu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otkaza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pretrpljenu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nesigurnih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uslova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Zahtjev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sledeću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sporove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</w:t>
      </w:r>
      <w:r>
        <w:rPr>
          <w:rFonts w:ascii="'Times New Roman'" w:hAnsi="'Times New Roman'" w:eastAsia="'Times New Roman'" w:cs="'Times New Roman'"/>
        </w:rPr>
        <w:t xml:space="preserve">povrati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radno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alternativno</w:t>
      </w:r>
      <w:r>
        <w:rPr>
          <w:rFonts w:ascii="'Times New Roman'" w:hAnsi="'Times New Roman'" w:eastAsia="'Times New Roman'" w:cs="'Times New Roman'"/>
        </w:rPr>
        <w:t xml:space="preserve">, da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nepravednog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otkaza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svaku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pretrpljenu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otkaza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Naređuje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pretrpljenu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nesigurnih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uslova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2025-08-31T02:03:46+00:00</dcterms:created>
  <dcterms:modified xsi:type="dcterms:W3CDTF">2025-08-31T02:03:46+00:00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