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Građanski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</w:t>
      </w:r>
      <w:br/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: __________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Izuzimanje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Suda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izuzimanje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>
          <w:rFonts w:ascii="'Times New Roman'" w:hAnsi="'Times New Roman'" w:eastAsia="'Times New Roman'" w:cs="'Times New Roman'"/>
        </w:rPr>
        <w:t xml:space="preserve"> ___________ , koji je </w:t>
      </w:r>
      <w:r>
        <w:rPr>
          <w:rFonts w:ascii="'Times New Roman'" w:hAnsi="'Times New Roman'" w:eastAsia="'Times New Roman'" w:cs="'Times New Roman'"/>
        </w:rPr>
        <w:t xml:space="preserve">dodeljen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nepovezanosti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sukoba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Izuzimanje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Nepovezanost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nepristrasan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jednom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ponašanje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.]{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Sukob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Izuzimanje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Sudije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izuzet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nepristrasan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dodeljen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sudiji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sukob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nepristrasan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dobroj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primenjivim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zakonskim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odredbama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nepristrasnost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verujem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odobravanje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ključno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postizanje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•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potkrepljuju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nepovezanosti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sukobu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</w:rPr>
        <w:t xml:space="preserve">• </w:t>
      </w:r>
      <w:r>
        <w:rPr>
          <w:rFonts w:ascii="'Times New Roman'" w:hAnsi="'Times New Roman'" w:eastAsia="'Times New Roman'" w:cs="'Times New Roman'"/>
        </w:rPr>
        <w:t xml:space="preserve">Ostali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relevantni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>
          <w:rFonts w:ascii="'Times New Roman'" w:hAnsi="'Times New Roman'" w:eastAsia="'Times New Roman'" w:cs="'Times New Roman'"/>
        </w:rPr>
        <w:t xml:space="preserve">).</w:t>
      </w:r>
    </w:p>
    <w:p>
      <w:pPr/>
      <w:r>
        <w:rPr>
          <w:rFonts w:ascii="'Times New Roman'" w:hAnsi="'Times New Roman'" w:eastAsia="'Times New Roman'" w:cs="'Times New Roman'"/>
        </w:rPr>
        <w:t xml:space="preserve">U </w:t>
      </w:r>
      <w:r>
        <w:rPr>
          <w:rFonts w:ascii="'Times New Roman'" w:hAnsi="'Times New Roman'" w:eastAsia="'Times New Roman'" w:cs="'Times New Roman'"/>
        </w:rPr>
        <w:t xml:space="preserve">svetlu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izuzimanje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dodeli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sudiju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razmatranje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Zahvaljujem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pažnji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2025-08-31T02:04:19+00:00</dcterms:created>
  <dcterms:modified xsi:type="dcterms:W3CDTF">2025-08-31T02:04:19+00:00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