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 Katastralsku ured u Opštini 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 zahteva:</w:t>
      </w:r>
      <w:r>
        <w:rPr>
          <w:rFonts w:ascii="'Times New Roman'" w:hAnsi="'Times New Roman'" w:eastAsia="'Times New Roman'" w:cs="'Times New Roman'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izdavanje potvrde o vlasništvu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 , podnosim ovaj zahtev za izdavanje potvrde o vlasništvu za nekretninu koja se nalazi na adresi ___________ . Ovaj zahtev se zasniva na činjenici da sam posedovao i koristio ovu nekretninu kontinuirano i bez prekida tokom dugog vremenskog perioda, ispunjavajući sve zakonske uslove da bih bio priznat kao zakoniti posednik.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 o Nekretnini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Vrsta Nekretnine: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 Nekretnine: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Korišćenje Nekretnine: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Osnove za Zahtev za Potvrdu o Vlasništvu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Trajanje Posedovanja: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Činjenice i Dokazi o Posedovanju: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Pravna Podrška: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 i Podržavajući 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Ugovori i Drugi Dokumenti: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Dokumenti koji potvrđuju vaše zakonito posedovanje nekretnine, npr., ugovori, računi za usluge, itd.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Izjave Svedoka: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Izjave svedoka koji mogu potvrditi vaše posedovanje i korišćenje nekretnine.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Fotografije i Dodatni 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Fotografije i drugi dokumenti koji pokazuju trenutno stanje nekretnine i način njenog korišćenja od strane vas.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Izdavanje Potvrde o Vlasništvu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Katastralski ured razmotri ovaj zahtev i izda potvrdu o vlasništvu za nekretninu koja se nalazi na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potvrda o vlasništvu bude izdata na moje ime, uzimajući u obzir sve činjenice i dokaze koji su dostavljeni u ovom zahtevu.</w:t>
      </w:r>
    </w:p>
    <w:p>
      <w:pPr/>
      <w:r>
        <w:rPr>
          <w:rFonts w:ascii="'Times New Roman'" w:hAnsi="'Times New Roman'" w:eastAsia="'Times New Roman'" w:cs="'Times New Roman'"/>
        </w:rPr>
        <w:t xml:space="preserve">Uzimajući u obzir navedeno, zahtevam da Katastralski ured Opštine prihvati ovaj zahtev za izdavanje potvrde o vlasništvu i preduzme sve potrebne mere kako bi se moje zakonito posedovanje priznalo i potvrđeno validnom potvrdom.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Potpis: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2025-08-31T02:04:09+00:00</dcterms:created>
  <dcterms:modified xsi:type="dcterms:W3CDTF">2025-08-31T02:04:09+00:00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