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w:t>
      </w:r>
      <w:bookmarkStart w:id="0" w:name="_GoBack"/>
      <w:bookmarkEnd w:id="0"/>
      <w:r w:rsidR="001E687C">
        <w:rPr>
          <w:rFonts w:eastAsia="Times New Roman" w:cstheme="minorHAnsi"/>
          <w:sz w:val="22"/>
          <w:szCs w:val="22"/>
          <w:lang w:val="nb-NO"/>
        </w:rPr>
        <w:t>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E687C" w:rsidRDefault="001E687C" w:rsidP="001E687C">
      <w:pPr>
        <w:pStyle w:val="Heading1"/>
        <w:spacing w:line="276" w:lineRule="auto"/>
        <w:rPr>
          <w:rFonts w:asciiTheme="minorHAnsi" w:eastAsia="Times New Roman" w:hAnsiTheme="minorHAnsi" w:cstheme="minorHAnsi"/>
          <w:color w:val="auto"/>
          <w:sz w:val="22"/>
          <w:szCs w:val="22"/>
          <w:lang w:val="en-US"/>
        </w:rPr>
      </w:pPr>
      <w:r w:rsidRPr="001E687C">
        <w:rPr>
          <w:rFonts w:asciiTheme="minorHAnsi" w:eastAsia="Times New Roman" w:hAnsiTheme="minorHAnsi" w:cstheme="minorHAnsi"/>
          <w:color w:val="auto"/>
          <w:sz w:val="22"/>
          <w:szCs w:val="22"/>
          <w:highlight w:val="yellow"/>
          <w:lang w:val="en-US"/>
        </w:rPr>
        <w:lastRenderedPageBreak/>
        <w:t xml:space="preserve">Name: </w:t>
      </w:r>
      <w:proofErr w:type="spellStart"/>
      <w:r w:rsidRPr="001E687C">
        <w:rPr>
          <w:rFonts w:asciiTheme="minorHAnsi" w:eastAsia="Times New Roman" w:hAnsiTheme="minorHAnsi" w:cstheme="minorHAnsi"/>
          <w:color w:val="auto"/>
          <w:sz w:val="22"/>
          <w:szCs w:val="22"/>
          <w:highlight w:val="yellow"/>
          <w:lang w:val="en-US"/>
        </w:rPr>
        <w:t>oslo</w:t>
      </w:r>
      <w:proofErr w:type="spellEnd"/>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Coordinates: 10.73,59.918 x 10.759,59.933</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 xml:space="preserve">Script URL: </w:t>
      </w:r>
      <w:hyperlink r:id="rId6" w:history="1">
        <w:r w:rsidRPr="001E687C">
          <w:rPr>
            <w:rStyle w:val="Hyperlink"/>
            <w:rFonts w:asciiTheme="minorHAnsi" w:eastAsia="Times New Roman" w:hAnsiTheme="minorHAnsi" w:cstheme="minorHAnsi"/>
            <w:sz w:val="22"/>
            <w:szCs w:val="22"/>
            <w:highlight w:val="yellow"/>
            <w:lang w:val="en-US"/>
          </w:rPr>
          <w:t>https://extract.bbbike.org?sw_lng=10.73&amp;sw_lat=59.918&amp;ne_lng=10.759&amp;ne_lat=59.933&amp;format=osm.gz&amp;city=oslo&amp;lang=en</w:t>
        </w:r>
      </w:hyperlink>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 xml:space="preserve">Square </w:t>
      </w:r>
      <w:proofErr w:type="spellStart"/>
      <w:r w:rsidRPr="001E687C">
        <w:rPr>
          <w:rFonts w:asciiTheme="minorHAnsi" w:eastAsia="Times New Roman" w:hAnsiTheme="minorHAnsi" w:cstheme="minorHAnsi"/>
          <w:color w:val="auto"/>
          <w:sz w:val="22"/>
          <w:szCs w:val="22"/>
          <w:highlight w:val="yellow"/>
          <w:lang w:val="en-US"/>
        </w:rPr>
        <w:t>kilometre</w:t>
      </w:r>
      <w:proofErr w:type="spellEnd"/>
      <w:r w:rsidRPr="001E687C">
        <w:rPr>
          <w:rFonts w:asciiTheme="minorHAnsi" w:eastAsia="Times New Roman" w:hAnsiTheme="minorHAnsi" w:cstheme="minorHAnsi"/>
          <w:color w:val="auto"/>
          <w:sz w:val="22"/>
          <w:szCs w:val="22"/>
          <w:highlight w:val="yellow"/>
          <w:lang w:val="en-US"/>
        </w:rPr>
        <w:t>: 2</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Granularity: 100 (1.1 cm)</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Format: osm.gz</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File size: 0.6 MB</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SHA256 checksum: 7093b53dcaacacf9e37c8df93ffdd20e7040a57d3aaa8458aed808caf3a9ea33</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MD5 checksum: 49bde295af7b6c6af451857c9d5c1c46</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 xml:space="preserve">Last </w:t>
      </w:r>
      <w:proofErr w:type="spellStart"/>
      <w:r w:rsidRPr="001E687C">
        <w:rPr>
          <w:rFonts w:asciiTheme="minorHAnsi" w:eastAsia="Times New Roman" w:hAnsiTheme="minorHAnsi" w:cstheme="minorHAnsi"/>
          <w:color w:val="auto"/>
          <w:sz w:val="22"/>
          <w:szCs w:val="22"/>
          <w:highlight w:val="yellow"/>
          <w:lang w:val="en-US"/>
        </w:rPr>
        <w:t>planet.osm</w:t>
      </w:r>
      <w:proofErr w:type="spellEnd"/>
      <w:r w:rsidRPr="001E687C">
        <w:rPr>
          <w:rFonts w:asciiTheme="minorHAnsi" w:eastAsia="Times New Roman" w:hAnsiTheme="minorHAnsi" w:cstheme="minorHAnsi"/>
          <w:color w:val="auto"/>
          <w:sz w:val="22"/>
          <w:szCs w:val="22"/>
          <w:highlight w:val="yellow"/>
          <w:lang w:val="en-US"/>
        </w:rPr>
        <w:t xml:space="preserve"> database update: Thu Sep 26 16:22:32 2019 UTC</w:t>
      </w:r>
      <w:r w:rsidRPr="001E687C">
        <w:rPr>
          <w:rFonts w:asciiTheme="minorHAnsi" w:eastAsia="Times New Roman" w:hAnsiTheme="minorHAnsi" w:cstheme="minorHAnsi"/>
          <w:color w:val="auto"/>
          <w:sz w:val="22"/>
          <w:szCs w:val="22"/>
          <w:highlight w:val="yellow"/>
          <w:lang w:val="en-US"/>
        </w:rPr>
        <w:br/>
      </w:r>
      <w:r w:rsidRPr="001E687C">
        <w:rPr>
          <w:rFonts w:asciiTheme="minorHAnsi" w:eastAsia="Times New Roman" w:hAnsiTheme="minorHAnsi" w:cstheme="minorHAnsi"/>
          <w:color w:val="auto"/>
          <w:sz w:val="22"/>
          <w:szCs w:val="22"/>
          <w:highlight w:val="yellow"/>
          <w:lang w:val="en-US"/>
        </w:rPr>
        <w:t>License: OpenStreetMap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732323BA" w14:textId="0D7C16A4" w:rsidR="00D01935" w:rsidRPr="00863A1E" w:rsidRDefault="00D01935" w:rsidP="00F108EA">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SKJER</w:t>
      </w:r>
      <w:r w:rsidR="003667D1">
        <w:rPr>
          <w:rFonts w:eastAsia="Times New Roman" w:cstheme="minorHAnsi"/>
          <w:sz w:val="22"/>
          <w:szCs w:val="22"/>
          <w:lang w:val="nb-NO"/>
        </w:rPr>
        <w:t>M</w:t>
      </w:r>
      <w:r>
        <w:rPr>
          <w:rFonts w:eastAsia="Times New Roman" w:cstheme="minorHAnsi"/>
          <w:sz w:val="22"/>
          <w:szCs w:val="22"/>
          <w:lang w:val="nb-NO"/>
        </w:rPr>
        <w:t>BILDE!</w:t>
      </w: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1E687C"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77777777" w:rsidR="00EF6E1B" w:rsidRP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Pr="00EF6E1B">
        <w:rPr>
          <w:rFonts w:eastAsia="Times New Roman"/>
          <w:lang w:val="nb-NO"/>
        </w:rPr>
        <w:t xml:space="preserve"> med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233524D1" w14:textId="0BE80D59" w:rsidR="008856CC"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Den største forskjellen på dette er at om HDFS er konfigurert til å bruke fl</w:t>
      </w:r>
      <w:r w:rsidR="008550E1">
        <w:rPr>
          <w:rFonts w:eastAsia="Times New Roman" w:cstheme="minorHAnsi"/>
          <w:color w:val="FF0000"/>
          <w:sz w:val="22"/>
          <w:szCs w:val="22"/>
          <w:lang w:val="nb-NO"/>
        </w:rPr>
        <w:t>e</w:t>
      </w:r>
      <w:r w:rsidRPr="00742431">
        <w:rPr>
          <w:rFonts w:eastAsia="Times New Roman" w:cstheme="minorHAnsi"/>
          <w:color w:val="FF0000"/>
          <w:sz w:val="22"/>
          <w:szCs w:val="22"/>
          <w:lang w:val="nb-NO"/>
        </w:rPr>
        <w:t>re duplikater (</w:t>
      </w:r>
      <w:proofErr w:type="spellStart"/>
      <w:r w:rsidRPr="00742431">
        <w:rPr>
          <w:rFonts w:eastAsia="Times New Roman" w:cstheme="minorHAnsi"/>
          <w:color w:val="FF0000"/>
          <w:sz w:val="22"/>
          <w:szCs w:val="22"/>
          <w:lang w:val="nb-NO"/>
        </w:rPr>
        <w:t>replicas</w:t>
      </w:r>
      <w:proofErr w:type="spellEnd"/>
      <w:r w:rsidRPr="00742431">
        <w:rPr>
          <w:rFonts w:eastAsia="Times New Roman" w:cstheme="minorHAnsi"/>
          <w:color w:val="FF0000"/>
          <w:sz w:val="22"/>
          <w:szCs w:val="22"/>
          <w:lang w:val="nb-NO"/>
        </w:rPr>
        <w:t>) av filen vil alt være distribuert utover på en maskin</w:t>
      </w:r>
      <w:r w:rsidR="008856CC">
        <w:rPr>
          <w:rFonts w:eastAsia="Times New Roman" w:cstheme="minorHAnsi"/>
          <w:color w:val="FF0000"/>
          <w:sz w:val="22"/>
          <w:szCs w:val="22"/>
          <w:lang w:val="nb-NO"/>
        </w:rPr>
        <w:t>, og ulike deler av filen vil bli brukt for å parallell prosessering</w:t>
      </w:r>
      <w:r w:rsidRPr="00742431">
        <w:rPr>
          <w:rFonts w:eastAsia="Times New Roman" w:cstheme="minorHAnsi"/>
          <w:color w:val="FF0000"/>
          <w:sz w:val="22"/>
          <w:szCs w:val="22"/>
          <w:lang w:val="nb-NO"/>
        </w:rPr>
        <w:t xml:space="preserve">. </w:t>
      </w:r>
    </w:p>
    <w:p w14:paraId="7FA13F4D" w14:textId="35B05F1A" w:rsidR="0074204E"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Med</w:t>
      </w:r>
      <w:r w:rsidR="008856CC">
        <w:rPr>
          <w:rFonts w:eastAsia="Times New Roman" w:cstheme="minorHAnsi"/>
          <w:color w:val="FF0000"/>
          <w:sz w:val="22"/>
          <w:szCs w:val="22"/>
          <w:lang w:val="nb-NO"/>
        </w:rPr>
        <w:t xml:space="preserve"> </w:t>
      </w:r>
      <w:r w:rsidRPr="00742431">
        <w:rPr>
          <w:rFonts w:eastAsia="Times New Roman" w:cstheme="minorHAnsi"/>
          <w:color w:val="FF0000"/>
          <w:sz w:val="22"/>
          <w:szCs w:val="22"/>
          <w:lang w:val="nb-NO"/>
        </w:rPr>
        <w:t xml:space="preserve">min </w:t>
      </w:r>
      <w:proofErr w:type="spellStart"/>
      <w:r w:rsidRPr="00742431">
        <w:rPr>
          <w:rFonts w:eastAsia="Times New Roman" w:cstheme="minorHAnsi"/>
          <w:color w:val="FF0000"/>
          <w:sz w:val="22"/>
          <w:szCs w:val="22"/>
          <w:lang w:val="nb-NO"/>
        </w:rPr>
        <w:t>setup</w:t>
      </w:r>
      <w:proofErr w:type="spellEnd"/>
      <w:r w:rsidRPr="00742431">
        <w:rPr>
          <w:rFonts w:eastAsia="Times New Roman" w:cstheme="minorHAnsi"/>
          <w:color w:val="FF0000"/>
          <w:sz w:val="22"/>
          <w:szCs w:val="22"/>
          <w:lang w:val="nb-NO"/>
        </w:rPr>
        <w:t xml:space="preserve"> vil disse duplikatene bli spredd på ulike maskiner</w:t>
      </w:r>
    </w:p>
    <w:p w14:paraId="4A3D376B" w14:textId="5E75BDB2" w:rsidR="007A0F86" w:rsidRDefault="007A0F86"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Fordeler med </w:t>
      </w:r>
      <w:proofErr w:type="spellStart"/>
      <w:r>
        <w:rPr>
          <w:rFonts w:eastAsia="Times New Roman" w:cstheme="minorHAnsi"/>
          <w:color w:val="FF0000"/>
          <w:sz w:val="22"/>
          <w:szCs w:val="22"/>
          <w:lang w:val="nb-NO"/>
        </w:rPr>
        <w:t>cluster</w:t>
      </w:r>
      <w:proofErr w:type="spellEnd"/>
      <w:r>
        <w:rPr>
          <w:rFonts w:eastAsia="Times New Roman" w:cstheme="minorHAnsi"/>
          <w:color w:val="FF0000"/>
          <w:sz w:val="22"/>
          <w:szCs w:val="22"/>
          <w:lang w:val="nb-NO"/>
        </w:rPr>
        <w:t>:</w:t>
      </w:r>
    </w:p>
    <w:p w14:paraId="65FB4BC0" w14:textId="7A4AFE5F"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sidRPr="007A0F86">
        <w:rPr>
          <w:rFonts w:eastAsia="Times New Roman" w:cstheme="minorHAnsi"/>
          <w:color w:val="FF0000"/>
          <w:sz w:val="22"/>
          <w:szCs w:val="22"/>
          <w:lang w:val="nb-NO"/>
        </w:rPr>
        <w:t>Skalerbart</w:t>
      </w:r>
      <w:r w:rsidR="00B76A0E">
        <w:rPr>
          <w:rFonts w:eastAsia="Times New Roman" w:cstheme="minorHAnsi"/>
          <w:color w:val="FF0000"/>
          <w:sz w:val="22"/>
          <w:szCs w:val="22"/>
          <w:lang w:val="nb-NO"/>
        </w:rPr>
        <w:t xml:space="preserve">: Man kan når so helst legge til flere maskiner til </w:t>
      </w:r>
      <w:proofErr w:type="spellStart"/>
      <w:r w:rsidR="00B76A0E">
        <w:rPr>
          <w:rFonts w:eastAsia="Times New Roman" w:cstheme="minorHAnsi"/>
          <w:color w:val="FF0000"/>
          <w:sz w:val="22"/>
          <w:szCs w:val="22"/>
          <w:lang w:val="nb-NO"/>
        </w:rPr>
        <w:t>clusteret</w:t>
      </w:r>
      <w:proofErr w:type="spellEnd"/>
      <w:r w:rsidR="00B76A0E">
        <w:rPr>
          <w:rFonts w:eastAsia="Times New Roman" w:cstheme="minorHAnsi"/>
          <w:color w:val="FF0000"/>
          <w:sz w:val="22"/>
          <w:szCs w:val="22"/>
          <w:lang w:val="nb-NO"/>
        </w:rPr>
        <w:t xml:space="preserve">. </w:t>
      </w:r>
    </w:p>
    <w:p w14:paraId="2830EF8F" w14:textId="4A40FB49"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Billigere</w:t>
      </w:r>
    </w:p>
    <w:p w14:paraId="39F50306" w14:textId="38890D0E"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proofErr w:type="spellStart"/>
      <w:r>
        <w:rPr>
          <w:rFonts w:eastAsia="Times New Roman" w:cstheme="minorHAnsi"/>
          <w:color w:val="FF0000"/>
          <w:sz w:val="22"/>
          <w:szCs w:val="22"/>
          <w:lang w:val="nb-NO"/>
        </w:rPr>
        <w:t>Flekibel</w:t>
      </w:r>
      <w:r w:rsidR="00F329E9">
        <w:rPr>
          <w:rFonts w:eastAsia="Times New Roman" w:cstheme="minorHAnsi"/>
          <w:color w:val="FF0000"/>
          <w:sz w:val="22"/>
          <w:szCs w:val="22"/>
          <w:lang w:val="nb-NO"/>
        </w:rPr>
        <w:t>t</w:t>
      </w:r>
      <w:proofErr w:type="spellEnd"/>
    </w:p>
    <w:p w14:paraId="146D2B94" w14:textId="52BBE1B5"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Raskt</w:t>
      </w:r>
    </w:p>
    <w:p w14:paraId="1FB8EC59" w14:textId="57040752" w:rsidR="007A0F86" w:rsidRDefault="007A0F86" w:rsidP="0003046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Minsker sjansen for feil</w:t>
      </w:r>
      <w:r w:rsidR="009D01CB">
        <w:rPr>
          <w:rFonts w:eastAsia="Times New Roman" w:cstheme="minorHAnsi"/>
          <w:color w:val="FF0000"/>
          <w:sz w:val="22"/>
          <w:szCs w:val="22"/>
          <w:lang w:val="nb-NO"/>
        </w:rPr>
        <w:t xml:space="preserve">: Om en maskin feiler, kan andre ta over. </w:t>
      </w:r>
    </w:p>
    <w:p w14:paraId="7A9DB4DD" w14:textId="77777777" w:rsidR="00D30AFE" w:rsidRDefault="00D30AFE" w:rsidP="009D690D">
      <w:pPr>
        <w:spacing w:before="100" w:beforeAutospacing="1" w:after="100" w:afterAutospacing="1" w:line="276" w:lineRule="auto"/>
        <w:rPr>
          <w:rFonts w:eastAsia="Times New Roman" w:cstheme="minorHAnsi"/>
          <w:color w:val="FF0000"/>
          <w:sz w:val="22"/>
          <w:szCs w:val="22"/>
          <w:lang w:val="nb-NO"/>
        </w:rPr>
      </w:pPr>
    </w:p>
    <w:p w14:paraId="1A12E2AA" w14:textId="60D2308E" w:rsidR="009D690D" w:rsidRPr="009D690D" w:rsidRDefault="00D30AFE" w:rsidP="009D690D">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Det fine med </w:t>
      </w:r>
      <w:proofErr w:type="spellStart"/>
      <w:r>
        <w:rPr>
          <w:rFonts w:eastAsia="Times New Roman" w:cstheme="minorHAnsi"/>
          <w:color w:val="FF0000"/>
          <w:sz w:val="22"/>
          <w:szCs w:val="22"/>
          <w:lang w:val="nb-NO"/>
        </w:rPr>
        <w:t>Hadoop</w:t>
      </w:r>
      <w:proofErr w:type="spellEnd"/>
      <w:r>
        <w:rPr>
          <w:rFonts w:eastAsia="Times New Roman" w:cstheme="minorHAnsi"/>
          <w:color w:val="FF0000"/>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1E367CE0" w14:textId="5B8876CD"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5CFA30CA"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7472A15F"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063362">
        <w:rPr>
          <w:rFonts w:eastAsia="Times New Roman" w:cstheme="minorHAnsi"/>
          <w:color w:val="FF0000"/>
          <w:sz w:val="22"/>
          <w:szCs w:val="22"/>
          <w:lang w:val="nb-NO"/>
        </w:rPr>
        <w:t xml:space="preserve">da all alle </w:t>
      </w:r>
      <w:proofErr w:type="spellStart"/>
      <w:r w:rsidR="00091BCC" w:rsidRPr="00063362">
        <w:rPr>
          <w:rFonts w:eastAsia="Times New Roman" w:cstheme="minorHAnsi"/>
          <w:color w:val="FF0000"/>
          <w:sz w:val="22"/>
          <w:szCs w:val="22"/>
          <w:lang w:val="nb-NO"/>
        </w:rPr>
        <w:t>recordsene</w:t>
      </w:r>
      <w:proofErr w:type="spellEnd"/>
      <w:r w:rsidR="00091BCC" w:rsidRPr="00063362">
        <w:rPr>
          <w:rFonts w:eastAsia="Times New Roman" w:cstheme="minorHAnsi"/>
          <w:color w:val="FF0000"/>
          <w:sz w:val="22"/>
          <w:szCs w:val="22"/>
          <w:lang w:val="nb-NO"/>
        </w:rPr>
        <w:t xml:space="preserve"> må hentes hver gang en </w:t>
      </w:r>
      <w:proofErr w:type="spellStart"/>
      <w:r w:rsidR="00091BCC" w:rsidRPr="00063362">
        <w:rPr>
          <w:rFonts w:eastAsia="Times New Roman" w:cstheme="minorHAnsi"/>
          <w:color w:val="FF0000"/>
          <w:sz w:val="22"/>
          <w:szCs w:val="22"/>
          <w:lang w:val="nb-NO"/>
        </w:rPr>
        <w:t>oppdateirng</w:t>
      </w:r>
      <w:proofErr w:type="spellEnd"/>
      <w:r w:rsidR="00091BCC" w:rsidRPr="00063362">
        <w:rPr>
          <w:rFonts w:eastAsia="Times New Roman" w:cstheme="minorHAnsi"/>
          <w:color w:val="FF0000"/>
          <w:sz w:val="22"/>
          <w:szCs w:val="22"/>
          <w:lang w:val="nb-NO"/>
        </w:rPr>
        <w:t xml:space="preserve"> skal gjennomføres</w:t>
      </w:r>
      <w:r w:rsidRPr="00063362">
        <w:rPr>
          <w:rFonts w:eastAsia="Times New Roman" w:cstheme="minorHAnsi"/>
          <w:color w:val="FF0000"/>
          <w:sz w:val="22"/>
          <w:szCs w:val="22"/>
          <w:lang w:val="nb-NO"/>
        </w:rPr>
        <w:t>.</w:t>
      </w:r>
      <w:r w:rsidR="00091BCC" w:rsidRPr="00063362">
        <w:rPr>
          <w:rFonts w:eastAsia="Times New Roman" w:cstheme="minorHAnsi"/>
          <w:color w:val="FF0000"/>
          <w:sz w:val="22"/>
          <w:szCs w:val="22"/>
          <w:lang w:val="nb-NO"/>
        </w:rPr>
        <w:t xml:space="preserve"> </w:t>
      </w:r>
      <w:r w:rsidRPr="00063362">
        <w:rPr>
          <w:rFonts w:eastAsia="Times New Roman" w:cstheme="minorHAnsi"/>
          <w:color w:val="FF0000"/>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 xml:space="preserve">har større sjanse for å måtte bli oppdatert enn andre. Ved å flytte disse dataene (ofte de som sist ble oppdatert) </w:t>
      </w:r>
      <w:r w:rsidR="004417E5" w:rsidRPr="004417E5">
        <w:rPr>
          <w:rFonts w:eastAsia="Times New Roman" w:cstheme="minorHAnsi"/>
          <w:color w:val="FF0000"/>
          <w:sz w:val="22"/>
          <w:szCs w:val="22"/>
          <w:lang w:val="nb-NO"/>
        </w:rPr>
        <w:t xml:space="preserve">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855972" w:rsidRDefault="00CB34B0" w:rsidP="00F108EA">
      <w:pPr>
        <w:spacing w:before="100" w:beforeAutospacing="1" w:after="100" w:afterAutospacing="1" w:line="276" w:lineRule="auto"/>
        <w:rPr>
          <w:rFonts w:eastAsia="Times New Roman" w:cstheme="minorHAnsi"/>
          <w:b/>
          <w:sz w:val="22"/>
          <w:szCs w:val="22"/>
          <w:lang w:val="en-US"/>
        </w:rPr>
      </w:pPr>
      <w:proofErr w:type="spellStart"/>
      <w:r w:rsidRPr="00855972">
        <w:rPr>
          <w:rFonts w:eastAsia="Times New Roman" w:cstheme="minorHAnsi"/>
          <w:b/>
          <w:sz w:val="22"/>
          <w:szCs w:val="22"/>
          <w:lang w:val="en-US"/>
        </w:rPr>
        <w:t>Kilde</w:t>
      </w:r>
      <w:proofErr w:type="spellEnd"/>
      <w:r w:rsidRPr="00855972">
        <w:rPr>
          <w:rFonts w:eastAsia="Times New Roman" w:cstheme="minorHAnsi"/>
          <w:b/>
          <w:sz w:val="22"/>
          <w:szCs w:val="22"/>
          <w:lang w:val="en-US"/>
        </w:rPr>
        <w:t>:</w:t>
      </w:r>
    </w:p>
    <w:p w14:paraId="17337199" w14:textId="3A49100B" w:rsidR="009D73DB" w:rsidRPr="00CB34B0" w:rsidRDefault="00CB34B0" w:rsidP="00F108EA">
      <w:pPr>
        <w:spacing w:before="100" w:beforeAutospacing="1" w:after="100" w:afterAutospacing="1" w:line="276" w:lineRule="auto"/>
        <w:rPr>
          <w:rFonts w:eastAsia="Times New Roman" w:cstheme="minorHAnsi"/>
          <w:sz w:val="22"/>
          <w:szCs w:val="22"/>
          <w:lang w:val="en-US"/>
        </w:rPr>
      </w:pPr>
      <w:hyperlink r:id="rId12" w:history="1">
        <w:r w:rsidRPr="00C03B43">
          <w:rPr>
            <w:rStyle w:val="Hyperlink"/>
            <w:rFonts w:eastAsia="Times New Roman" w:cstheme="minorHAnsi"/>
            <w:sz w:val="22"/>
            <w:szCs w:val="22"/>
            <w:lang w:val="en-US"/>
          </w:rPr>
          <w:t>https://community.hitachivantara.com/s/article/hadoop-how-to-update-without-update</w:t>
        </w:r>
      </w:hyperlink>
      <w:r>
        <w:rPr>
          <w:rFonts w:eastAsia="Times New Roman" w:cstheme="minorHAnsi"/>
          <w:sz w:val="22"/>
          <w:szCs w:val="22"/>
          <w:lang w:val="en-US"/>
        </w:rPr>
        <w:t xml:space="preserve"> </w:t>
      </w:r>
      <w:r w:rsidRPr="00CB34B0">
        <w:rPr>
          <w:rFonts w:eastAsia="Times New Roman" w:cstheme="minorHAnsi"/>
          <w:sz w:val="22"/>
          <w:szCs w:val="22"/>
          <w:lang w:val="en-US"/>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B84B11" w:rsidRDefault="0092070E" w:rsidP="00F108EA">
      <w:pPr>
        <w:pStyle w:val="Heading3"/>
        <w:spacing w:line="276" w:lineRule="auto"/>
        <w:rPr>
          <w:rFonts w:eastAsia="Times New Roman"/>
          <w:lang w:val="nb-NO"/>
        </w:rPr>
      </w:pPr>
      <w:r w:rsidRPr="00B84B11">
        <w:rPr>
          <w:rFonts w:eastAsia="Times New Roman"/>
          <w:lang w:val="nb-NO"/>
        </w:rPr>
        <w:lastRenderedPageBreak/>
        <w:t xml:space="preserve">3.3.1 </w:t>
      </w:r>
      <w:proofErr w:type="spellStart"/>
      <w:r w:rsidRPr="00B84B11">
        <w:rPr>
          <w:rFonts w:eastAsia="Times New Roman"/>
          <w:lang w:val="nb-NO"/>
        </w:rPr>
        <w:t>Calculate</w:t>
      </w:r>
      <w:proofErr w:type="spellEnd"/>
      <w:r w:rsidRPr="00B84B11">
        <w:rPr>
          <w:rFonts w:eastAsia="Times New Roman"/>
          <w:lang w:val="nb-NO"/>
        </w:rPr>
        <w:t xml:space="preserve"> simple </w:t>
      </w:r>
      <w:proofErr w:type="spellStart"/>
      <w:r w:rsidRPr="00B84B11">
        <w:rPr>
          <w:rFonts w:eastAsia="Times New Roman"/>
          <w:lang w:val="nb-NO"/>
        </w:rPr>
        <w:t>metrics</w:t>
      </w:r>
      <w:proofErr w:type="spellEnd"/>
      <w:r w:rsidRPr="00B84B11">
        <w:rPr>
          <w:rFonts w:eastAsia="Times New Roman"/>
          <w:lang w:val="nb-NO"/>
        </w:rPr>
        <w:t xml:space="preserve"> </w:t>
      </w:r>
    </w:p>
    <w:p w14:paraId="584B289C" w14:textId="0F6DDDD3" w:rsidR="00335337" w:rsidRPr="00B84B11" w:rsidRDefault="00335337" w:rsidP="00335337">
      <w:pPr>
        <w:rPr>
          <w:lang w:val="nb-NO"/>
        </w:rPr>
      </w:pPr>
    </w:p>
    <w:p w14:paraId="04E3B402" w14:textId="5F038ED6" w:rsidR="00335337" w:rsidRPr="009E3AB8" w:rsidRDefault="00335337" w:rsidP="00335337">
      <w:pPr>
        <w:rPr>
          <w:lang w:val="nb-NO"/>
        </w:rPr>
      </w:pPr>
      <w:r w:rsidRPr="002F2369">
        <w:rPr>
          <w:b/>
          <w:lang w:val="nb-NO"/>
        </w:rPr>
        <w:t xml:space="preserve">Kopiere inn </w:t>
      </w:r>
      <w:r w:rsidR="009E3AB8" w:rsidRPr="002F2369">
        <w:rPr>
          <w:b/>
          <w:lang w:val="nb-NO"/>
        </w:rPr>
        <w:t>I koden:</w:t>
      </w:r>
      <w:r w:rsidR="009E3AB8" w:rsidRPr="002F2369">
        <w:rPr>
          <w:b/>
          <w:lang w:val="nb-NO"/>
        </w:rPr>
        <w:br/>
      </w:r>
      <w:proofErr w:type="spellStart"/>
      <w:r w:rsidRPr="002F2369">
        <w:rPr>
          <w:highlight w:val="yellow"/>
          <w:lang w:val="nb-NO"/>
        </w:rPr>
        <w:t>StartEndFileFileInput</w:t>
      </w:r>
      <w:r w:rsidR="00FB1AE9">
        <w:rPr>
          <w:highlight w:val="yellow"/>
          <w:lang w:val="nb-NO"/>
        </w:rPr>
        <w:t>Format</w:t>
      </w:r>
      <w:proofErr w:type="spellEnd"/>
      <w:r w:rsidR="00FB1AE9">
        <w:rPr>
          <w:highlight w:val="yellow"/>
          <w:lang w:val="nb-NO"/>
        </w:rPr>
        <w:t>()</w:t>
      </w:r>
      <w:r w:rsidR="009E3AB8" w:rsidRPr="002F2369">
        <w:rPr>
          <w:highlight w:val="yellow"/>
          <w:lang w:val="nb-NO"/>
        </w:rPr>
        <w:t xml:space="preserve"> og</w:t>
      </w:r>
      <w:r w:rsidR="00FB1AE9">
        <w:rPr>
          <w:highlight w:val="yellow"/>
          <w:lang w:val="nb-NO"/>
        </w:rPr>
        <w:t xml:space="preserve"> d. . . .</w:t>
      </w:r>
      <w:r w:rsidR="009E3AB8" w:rsidRPr="002F2369">
        <w:rPr>
          <w:highlight w:val="yellow"/>
          <w:lang w:val="nb-NO"/>
        </w:rPr>
        <w:t xml:space="preserve"> </w:t>
      </w:r>
    </w:p>
    <w:p w14:paraId="51D48882" w14:textId="3C4DBFE1" w:rsidR="00335337" w:rsidRDefault="00335337" w:rsidP="00335337">
      <w:pPr>
        <w:rPr>
          <w:lang w:val="nb-NO"/>
        </w:rPr>
      </w:pPr>
    </w:p>
    <w:p w14:paraId="0DC6E585" w14:textId="77A1B2EA" w:rsidR="002F2369" w:rsidRPr="002F2369" w:rsidRDefault="002F2369" w:rsidP="00335337">
      <w:pPr>
        <w:rPr>
          <w:b/>
          <w:lang w:val="nb-NO"/>
        </w:rPr>
      </w:pPr>
      <w:r w:rsidRPr="002F2369">
        <w:rPr>
          <w:b/>
          <w:lang w:val="nb-NO"/>
        </w:rPr>
        <w:t xml:space="preserve">Legge til i </w:t>
      </w:r>
      <w:proofErr w:type="spellStart"/>
      <w:r w:rsidRPr="002F2369">
        <w:rPr>
          <w:b/>
          <w:lang w:val="nb-NO"/>
        </w:rPr>
        <w:t>xml</w:t>
      </w:r>
      <w:proofErr w:type="spellEnd"/>
      <w:r w:rsidRPr="002F2369">
        <w:rPr>
          <w:b/>
          <w:lang w:val="nb-NO"/>
        </w:rPr>
        <w:t>-filen</w:t>
      </w:r>
      <w:r w:rsidR="001B0771" w:rsidRPr="009768BC">
        <w:rPr>
          <w:lang w:val="nb-NO"/>
        </w:rPr>
        <w:t xml:space="preserve"> (Filen må på nytt legges inn i </w:t>
      </w:r>
      <w:proofErr w:type="spellStart"/>
      <w:r w:rsidR="001B0771" w:rsidRPr="009768BC">
        <w:rPr>
          <w:lang w:val="nb-NO"/>
        </w:rPr>
        <w:t>hdfs</w:t>
      </w:r>
      <w:proofErr w:type="spellEnd"/>
      <w:r w:rsidR="001B0771" w:rsidRPr="009768BC">
        <w:rPr>
          <w:lang w:val="nb-NO"/>
        </w:rPr>
        <w:t xml:space="preserve"> etter endring)</w:t>
      </w:r>
      <w:r w:rsidRPr="009768BC">
        <w:rPr>
          <w:lang w:val="nb-NO"/>
        </w:rPr>
        <w:t>:</w:t>
      </w:r>
    </w:p>
    <w:p w14:paraId="6FC11A04" w14:textId="731481F1" w:rsidR="00335337" w:rsidRPr="00335337" w:rsidRDefault="00335337" w:rsidP="00335337">
      <w:pPr>
        <w:rPr>
          <w:lang w:val="nb-NO"/>
        </w:rPr>
      </w:pPr>
      <w:r w:rsidRPr="002F2369">
        <w:rPr>
          <w:highlight w:val="yellow"/>
          <w:lang w:val="nb-NO"/>
        </w:rPr>
        <w:t>Start: &lt;</w:t>
      </w:r>
      <w:proofErr w:type="spellStart"/>
      <w:r w:rsidRPr="002F2369">
        <w:rPr>
          <w:highlight w:val="yellow"/>
          <w:lang w:val="nb-NO"/>
        </w:rPr>
        <w:t>way</w:t>
      </w:r>
      <w:proofErr w:type="spellEnd"/>
      <w:r w:rsidRPr="00335337">
        <w:rPr>
          <w:lang w:val="nb-NO"/>
        </w:rPr>
        <w:tab/>
        <w:t xml:space="preserve">//Ikke med en &gt; da de </w:t>
      </w:r>
      <w:r>
        <w:rPr>
          <w:lang w:val="nb-NO"/>
        </w:rPr>
        <w:t>fleste har attributter</w:t>
      </w:r>
    </w:p>
    <w:p w14:paraId="5E100AE8" w14:textId="77777777" w:rsidR="00335337" w:rsidRPr="00B84B11" w:rsidRDefault="00335337" w:rsidP="00335337">
      <w:pPr>
        <w:rPr>
          <w:lang w:val="nb-NO"/>
        </w:rPr>
      </w:pPr>
      <w:r w:rsidRPr="00B84B11">
        <w:rPr>
          <w:highlight w:val="yellow"/>
          <w:lang w:val="nb-NO"/>
        </w:rPr>
        <w:t>End: &lt;/</w:t>
      </w:r>
      <w:proofErr w:type="spellStart"/>
      <w:r w:rsidRPr="00B84B11">
        <w:rPr>
          <w:highlight w:val="yellow"/>
          <w:lang w:val="nb-NO"/>
        </w:rPr>
        <w:t>way</w:t>
      </w:r>
      <w:proofErr w:type="spellEnd"/>
      <w:r w:rsidRPr="00B84B11">
        <w:rPr>
          <w:highlight w:val="yellow"/>
          <w:lang w:val="nb-NO"/>
        </w:rPr>
        <w:t>&gt;</w:t>
      </w:r>
    </w:p>
    <w:p w14:paraId="74655D81" w14:textId="77777777" w:rsidR="00335337" w:rsidRPr="00B84B11" w:rsidRDefault="00335337" w:rsidP="00335337">
      <w:pPr>
        <w:rPr>
          <w:lang w:val="nb-NO"/>
        </w:rPr>
      </w:pPr>
    </w:p>
    <w:p w14:paraId="61DE506A" w14:textId="2634F3FC" w:rsidR="00335337" w:rsidRPr="002F2369" w:rsidRDefault="002458AF" w:rsidP="00335337">
      <w:pPr>
        <w:rPr>
          <w:b/>
          <w:lang w:val="nb-NO"/>
        </w:rPr>
      </w:pPr>
      <w:r w:rsidRPr="002F2369">
        <w:rPr>
          <w:b/>
          <w:lang w:val="nb-NO"/>
        </w:rPr>
        <w:t>Spesifisere</w:t>
      </w:r>
      <w:r w:rsidR="00335337" w:rsidRPr="002F2369">
        <w:rPr>
          <w:b/>
          <w:lang w:val="nb-NO"/>
        </w:rPr>
        <w:t xml:space="preserve"> </w:t>
      </w:r>
      <w:r w:rsidRPr="002F2369">
        <w:rPr>
          <w:b/>
          <w:lang w:val="nb-NO"/>
        </w:rPr>
        <w:t>i</w:t>
      </w:r>
      <w:r w:rsidR="00335337" w:rsidRPr="002F2369">
        <w:rPr>
          <w:b/>
          <w:lang w:val="nb-NO"/>
        </w:rPr>
        <w:t xml:space="preserve"> filen hva slags tagger</w:t>
      </w:r>
      <w:r w:rsidRPr="002F2369">
        <w:rPr>
          <w:b/>
          <w:lang w:val="nb-NO"/>
        </w:rPr>
        <w:t xml:space="preserve"> som er start/slutt</w:t>
      </w:r>
      <w:r w:rsidR="00335337" w:rsidRPr="002F2369">
        <w:rPr>
          <w:b/>
          <w:lang w:val="nb-NO"/>
        </w:rPr>
        <w:t>:</w:t>
      </w:r>
    </w:p>
    <w:p w14:paraId="7118DBA6" w14:textId="6211867A" w:rsidR="00335337" w:rsidRPr="002F2369" w:rsidRDefault="00335337" w:rsidP="00335337">
      <w:pPr>
        <w:rPr>
          <w:highlight w:val="yellow"/>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startTag</w:t>
      </w:r>
      <w:proofErr w:type="spellEnd"/>
      <w:r w:rsidRPr="002F2369">
        <w:rPr>
          <w:highlight w:val="yellow"/>
          <w:lang w:val="en-US"/>
        </w:rPr>
        <w:t>», «way»)</w:t>
      </w:r>
    </w:p>
    <w:p w14:paraId="40405D61" w14:textId="177F0A15" w:rsidR="00335337" w:rsidRPr="00335337" w:rsidRDefault="00335337" w:rsidP="00335337">
      <w:pPr>
        <w:rPr>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endTag</w:t>
      </w:r>
      <w:proofErr w:type="spellEnd"/>
      <w:r w:rsidRPr="002F2369">
        <w:rPr>
          <w:highlight w:val="yellow"/>
          <w:lang w:val="en-US"/>
        </w:rPr>
        <w:t>», «</w:t>
      </w:r>
      <w:r w:rsidR="009E3AB8" w:rsidRPr="002F2369">
        <w:rPr>
          <w:highlight w:val="yellow"/>
          <w:lang w:val="en-US"/>
        </w:rPr>
        <w:t>/</w:t>
      </w:r>
      <w:r w:rsidRPr="002F2369">
        <w:rPr>
          <w:highlight w:val="yellow"/>
          <w:lang w:val="en-US"/>
        </w:rPr>
        <w:t>way»)</w:t>
      </w:r>
    </w:p>
    <w:p w14:paraId="4BB3EA5F" w14:textId="155A3FD0" w:rsidR="00BB6485" w:rsidRPr="00396C0B" w:rsidRDefault="00BB6485" w:rsidP="00F108EA">
      <w:pPr>
        <w:spacing w:before="100" w:beforeAutospacing="1" w:after="100" w:afterAutospacing="1" w:line="276" w:lineRule="auto"/>
        <w:rPr>
          <w:rFonts w:eastAsia="Times New Roman" w:cstheme="minorHAnsi"/>
          <w:i/>
          <w:sz w:val="22"/>
          <w:szCs w:val="22"/>
          <w:lang w:val="en-US"/>
        </w:rPr>
      </w:pPr>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Henter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en</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liste</w:t>
      </w:r>
      <w:proofErr w:type="spellEnd"/>
      <w:r w:rsidRPr="00396C0B">
        <w:rPr>
          <w:rFonts w:eastAsia="Times New Roman" w:cstheme="minorHAnsi"/>
          <w:i/>
          <w:sz w:val="22"/>
          <w:szCs w:val="22"/>
          <w:lang w:val="en-US"/>
        </w:rPr>
        <w:t xml:space="preserve"> med </w:t>
      </w:r>
      <w:proofErr w:type="spellStart"/>
      <w:r w:rsidRPr="00396C0B">
        <w:rPr>
          <w:rFonts w:eastAsia="Times New Roman" w:cstheme="minorHAnsi"/>
          <w:i/>
          <w:sz w:val="22"/>
          <w:szCs w:val="22"/>
          <w:lang w:val="en-US"/>
        </w:rPr>
        <w:t>alle</w:t>
      </w:r>
      <w:proofErr w:type="spellEnd"/>
      <w:r w:rsidRPr="00396C0B">
        <w:rPr>
          <w:rFonts w:eastAsia="Times New Roman" w:cstheme="minorHAnsi"/>
          <w:i/>
          <w:sz w:val="22"/>
          <w:szCs w:val="22"/>
          <w:lang w:val="en-US"/>
        </w:rPr>
        <w:t xml:space="preserve"> tagger </w:t>
      </w:r>
      <w:proofErr w:type="spellStart"/>
      <w:r w:rsidRPr="00396C0B">
        <w:rPr>
          <w:rFonts w:eastAsia="Times New Roman" w:cstheme="minorHAnsi"/>
          <w:i/>
          <w:sz w:val="22"/>
          <w:szCs w:val="22"/>
          <w:lang w:val="en-US"/>
        </w:rPr>
        <w:t>hvor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det</w:t>
      </w:r>
      <w:proofErr w:type="spellEnd"/>
      <w:r w:rsidRPr="00396C0B">
        <w:rPr>
          <w:rFonts w:eastAsia="Times New Roman" w:cstheme="minorHAnsi"/>
          <w:i/>
          <w:sz w:val="22"/>
          <w:szCs w:val="22"/>
          <w:lang w:val="en-US"/>
        </w:rPr>
        <w:t xml:space="preserve"> star employee</w:t>
      </w:r>
      <w:r w:rsidRPr="00396C0B">
        <w:rPr>
          <w:rFonts w:eastAsia="Times New Roman" w:cstheme="minorHAnsi"/>
          <w:i/>
          <w:sz w:val="22"/>
          <w:szCs w:val="22"/>
          <w:lang w:val="en-US"/>
        </w:rPr>
        <w:br/>
      </w:r>
      <w:proofErr w:type="spellStart"/>
      <w:r w:rsidRPr="00396C0B">
        <w:rPr>
          <w:rFonts w:eastAsia="Times New Roman" w:cstheme="minorHAnsi"/>
          <w:i/>
          <w:sz w:val="22"/>
          <w:szCs w:val="22"/>
          <w:highlight w:val="yellow"/>
          <w:lang w:val="en-US"/>
        </w:rPr>
        <w:t>NodeList</w:t>
      </w:r>
      <w:proofErr w:type="spellEnd"/>
      <w:r w:rsidRPr="00396C0B">
        <w:rPr>
          <w:rFonts w:eastAsia="Times New Roman" w:cstheme="minorHAnsi"/>
          <w:i/>
          <w:sz w:val="22"/>
          <w:szCs w:val="22"/>
          <w:highlight w:val="yellow"/>
          <w:lang w:val="en-US"/>
        </w:rPr>
        <w:t xml:space="preserve"> </w:t>
      </w:r>
      <w:proofErr w:type="spellStart"/>
      <w:r w:rsidRPr="00396C0B">
        <w:rPr>
          <w:rFonts w:eastAsia="Times New Roman" w:cstheme="minorHAnsi"/>
          <w:i/>
          <w:sz w:val="22"/>
          <w:szCs w:val="22"/>
          <w:highlight w:val="yellow"/>
          <w:lang w:val="en-US"/>
        </w:rPr>
        <w:t>employeeNodes</w:t>
      </w:r>
      <w:proofErr w:type="spellEnd"/>
      <w:r w:rsidRPr="00396C0B">
        <w:rPr>
          <w:rFonts w:eastAsia="Times New Roman" w:cstheme="minorHAnsi"/>
          <w:i/>
          <w:sz w:val="22"/>
          <w:szCs w:val="22"/>
          <w:highlight w:val="yellow"/>
          <w:lang w:val="en-US"/>
        </w:rPr>
        <w:t xml:space="preserve"> = </w:t>
      </w:r>
      <w:proofErr w:type="spellStart"/>
      <w:proofErr w:type="gramStart"/>
      <w:r w:rsidRPr="00396C0B">
        <w:rPr>
          <w:rFonts w:eastAsia="Times New Roman" w:cstheme="minorHAnsi"/>
          <w:i/>
          <w:sz w:val="22"/>
          <w:szCs w:val="22"/>
          <w:highlight w:val="yellow"/>
          <w:lang w:val="en-US"/>
        </w:rPr>
        <w:t>docuemtn.getElementsByTagName</w:t>
      </w:r>
      <w:proofErr w:type="spellEnd"/>
      <w:proofErr w:type="gramEnd"/>
      <w:r w:rsidRPr="00396C0B">
        <w:rPr>
          <w:rFonts w:eastAsia="Times New Roman" w:cstheme="minorHAnsi"/>
          <w:i/>
          <w:sz w:val="22"/>
          <w:szCs w:val="22"/>
          <w:highlight w:val="yellow"/>
          <w:lang w:val="en-US"/>
        </w:rPr>
        <w:t>(“Employee”)</w:t>
      </w:r>
      <w:r w:rsidRPr="00396C0B">
        <w:rPr>
          <w:rFonts w:eastAsia="Times New Roman" w:cstheme="minorHAnsi"/>
          <w:i/>
          <w:sz w:val="22"/>
          <w:szCs w:val="22"/>
          <w:lang w:val="en-US"/>
        </w:rPr>
        <w:t>;</w:t>
      </w:r>
    </w:p>
    <w:p w14:paraId="5D55A9C9" w14:textId="5F7D5EBD" w:rsidR="00BB6485" w:rsidRPr="001101F7" w:rsidRDefault="00BB6485" w:rsidP="00396C0B">
      <w:pPr>
        <w:spacing w:before="100" w:beforeAutospacing="1" w:after="100" w:afterAutospacing="1" w:line="276" w:lineRule="auto"/>
        <w:rPr>
          <w:rFonts w:eastAsia="Times New Roman" w:cstheme="minorHAnsi"/>
          <w:i/>
          <w:sz w:val="22"/>
          <w:szCs w:val="22"/>
          <w:highlight w:val="yellow"/>
          <w:lang w:val="en-US"/>
        </w:rPr>
      </w:pPr>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kan</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nå</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kjøre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igjennom</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disse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og</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hente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ut</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mer</w:t>
      </w:r>
      <w:proofErr w:type="spellEnd"/>
      <w:r w:rsidRPr="001101F7">
        <w:rPr>
          <w:rFonts w:eastAsia="Times New Roman" w:cstheme="minorHAnsi"/>
          <w:i/>
          <w:sz w:val="22"/>
          <w:szCs w:val="22"/>
          <w:lang w:val="en-US"/>
        </w:rPr>
        <w:t xml:space="preserve"> info</w:t>
      </w:r>
      <w:r w:rsidRPr="001101F7">
        <w:rPr>
          <w:rFonts w:eastAsia="Times New Roman" w:cstheme="minorHAnsi"/>
          <w:i/>
          <w:sz w:val="22"/>
          <w:szCs w:val="22"/>
          <w:lang w:val="en-US"/>
        </w:rPr>
        <w:br/>
      </w:r>
      <w:proofErr w:type="gramStart"/>
      <w:r w:rsidRPr="001101F7">
        <w:rPr>
          <w:rFonts w:eastAsia="Times New Roman" w:cstheme="minorHAnsi"/>
          <w:i/>
          <w:sz w:val="22"/>
          <w:szCs w:val="22"/>
          <w:highlight w:val="yellow"/>
          <w:lang w:val="en-US"/>
        </w:rPr>
        <w:t>for(</w:t>
      </w:r>
      <w:proofErr w:type="gramEnd"/>
      <w:r w:rsidRPr="001101F7">
        <w:rPr>
          <w:rFonts w:eastAsia="Times New Roman" w:cstheme="minorHAnsi"/>
          <w:i/>
          <w:sz w:val="22"/>
          <w:szCs w:val="22"/>
          <w:highlight w:val="yellow"/>
          <w:lang w:val="en-US"/>
        </w:rPr>
        <w:t xml:space="preserve">i = 0; i &lt; </w:t>
      </w:r>
      <w:proofErr w:type="spellStart"/>
      <w:r w:rsidRPr="001101F7">
        <w:rPr>
          <w:rFonts w:eastAsia="Times New Roman" w:cstheme="minorHAnsi"/>
          <w:i/>
          <w:sz w:val="22"/>
          <w:szCs w:val="22"/>
          <w:highlight w:val="yellow"/>
          <w:lang w:val="en-US"/>
        </w:rPr>
        <w:t>employeeNodes.length</w:t>
      </w:r>
      <w:proofErr w:type="spellEnd"/>
      <w:r w:rsidRPr="001101F7">
        <w:rPr>
          <w:rFonts w:eastAsia="Times New Roman" w:cstheme="minorHAnsi"/>
          <w:i/>
          <w:sz w:val="22"/>
          <w:szCs w:val="22"/>
          <w:highlight w:val="yellow"/>
          <w:lang w:val="en-US"/>
        </w:rPr>
        <w:t>(); i++){</w:t>
      </w:r>
      <w:r w:rsidRPr="001101F7">
        <w:rPr>
          <w:rFonts w:eastAsia="Times New Roman" w:cstheme="minorHAnsi"/>
          <w:i/>
          <w:sz w:val="22"/>
          <w:szCs w:val="22"/>
          <w:highlight w:val="yellow"/>
          <w:lang w:val="en-US"/>
        </w:rPr>
        <w:br/>
      </w:r>
      <w:r w:rsidRPr="001101F7">
        <w:rPr>
          <w:rFonts w:eastAsia="Times New Roman" w:cstheme="minorHAnsi"/>
          <w:i/>
          <w:sz w:val="22"/>
          <w:szCs w:val="22"/>
          <w:lang w:val="en-US"/>
        </w:rPr>
        <w:t xml:space="preserve">       </w:t>
      </w:r>
      <w:r w:rsidRPr="001101F7">
        <w:rPr>
          <w:rFonts w:eastAsia="Times New Roman" w:cstheme="minorHAnsi"/>
          <w:i/>
          <w:sz w:val="22"/>
          <w:szCs w:val="22"/>
          <w:highlight w:val="yellow"/>
          <w:lang w:val="en-US"/>
        </w:rPr>
        <w:t xml:space="preserve">Node </w:t>
      </w:r>
      <w:proofErr w:type="spellStart"/>
      <w:r w:rsidRPr="001101F7">
        <w:rPr>
          <w:rFonts w:eastAsia="Times New Roman" w:cstheme="minorHAnsi"/>
          <w:i/>
          <w:sz w:val="22"/>
          <w:szCs w:val="22"/>
          <w:highlight w:val="yellow"/>
          <w:lang w:val="en-US"/>
        </w:rPr>
        <w:t>oneEmployee</w:t>
      </w:r>
      <w:proofErr w:type="spellEnd"/>
      <w:r w:rsidRPr="001101F7">
        <w:rPr>
          <w:rFonts w:eastAsia="Times New Roman" w:cstheme="minorHAnsi"/>
          <w:i/>
          <w:sz w:val="22"/>
          <w:szCs w:val="22"/>
          <w:highlight w:val="yellow"/>
          <w:lang w:val="en-US"/>
        </w:rPr>
        <w:t xml:space="preserve"> = </w:t>
      </w:r>
      <w:proofErr w:type="spellStart"/>
      <w:r w:rsidRPr="001101F7">
        <w:rPr>
          <w:rFonts w:eastAsia="Times New Roman" w:cstheme="minorHAnsi"/>
          <w:i/>
          <w:sz w:val="22"/>
          <w:szCs w:val="22"/>
          <w:highlight w:val="yellow"/>
          <w:lang w:val="en-US"/>
        </w:rPr>
        <w:t>employeeNodes</w:t>
      </w:r>
      <w:r w:rsidR="00202036" w:rsidRPr="001101F7">
        <w:rPr>
          <w:rFonts w:eastAsia="Times New Roman" w:cstheme="minorHAnsi"/>
          <w:i/>
          <w:sz w:val="22"/>
          <w:szCs w:val="22"/>
          <w:highlight w:val="yellow"/>
          <w:lang w:val="en-US"/>
        </w:rPr>
        <w:t>.item</w:t>
      </w:r>
      <w:proofErr w:type="spellEnd"/>
      <w:r w:rsidRPr="001101F7">
        <w:rPr>
          <w:rFonts w:eastAsia="Times New Roman" w:cstheme="minorHAnsi"/>
          <w:i/>
          <w:sz w:val="22"/>
          <w:szCs w:val="22"/>
          <w:highlight w:val="yellow"/>
          <w:lang w:val="en-US"/>
        </w:rPr>
        <w:t>[i]</w:t>
      </w:r>
      <w:r w:rsidR="00396C0B" w:rsidRPr="001101F7">
        <w:rPr>
          <w:rFonts w:eastAsia="Times New Roman" w:cstheme="minorHAnsi"/>
          <w:i/>
          <w:sz w:val="22"/>
          <w:szCs w:val="22"/>
          <w:highlight w:val="yellow"/>
          <w:lang w:val="en-US"/>
        </w:rPr>
        <w:br/>
      </w:r>
      <w:r w:rsidR="00396C0B" w:rsidRPr="001101F7">
        <w:rPr>
          <w:rFonts w:eastAsia="Times New Roman" w:cstheme="minorHAnsi"/>
          <w:i/>
          <w:sz w:val="22"/>
          <w:szCs w:val="22"/>
          <w:lang w:val="en-US"/>
        </w:rPr>
        <w:t xml:space="preserve">       </w:t>
      </w:r>
      <w:r w:rsidR="004D6F38" w:rsidRPr="001101F7">
        <w:rPr>
          <w:rFonts w:eastAsia="Times New Roman" w:cstheme="minorHAnsi"/>
          <w:i/>
          <w:sz w:val="22"/>
          <w:szCs w:val="22"/>
          <w:highlight w:val="yellow"/>
          <w:lang w:val="en-US"/>
        </w:rPr>
        <w:t xml:space="preserve">String </w:t>
      </w:r>
      <w:proofErr w:type="spellStart"/>
      <w:r w:rsidR="004D6F38" w:rsidRPr="001101F7">
        <w:rPr>
          <w:rFonts w:eastAsia="Times New Roman" w:cstheme="minorHAnsi"/>
          <w:i/>
          <w:sz w:val="22"/>
          <w:szCs w:val="22"/>
          <w:highlight w:val="yellow"/>
          <w:lang w:val="en-US"/>
        </w:rPr>
        <w:t>innhold</w:t>
      </w:r>
      <w:proofErr w:type="spellEnd"/>
      <w:r w:rsidR="00396C0B" w:rsidRPr="001101F7">
        <w:rPr>
          <w:rFonts w:eastAsia="Times New Roman" w:cstheme="minorHAnsi"/>
          <w:i/>
          <w:sz w:val="22"/>
          <w:szCs w:val="22"/>
          <w:highlight w:val="yellow"/>
          <w:lang w:val="en-US"/>
        </w:rPr>
        <w:t xml:space="preserve">  = </w:t>
      </w:r>
      <w:proofErr w:type="spellStart"/>
      <w:r w:rsidR="00396C0B" w:rsidRPr="001101F7">
        <w:rPr>
          <w:rFonts w:eastAsia="Times New Roman" w:cstheme="minorHAnsi"/>
          <w:i/>
          <w:sz w:val="22"/>
          <w:szCs w:val="22"/>
          <w:highlight w:val="yellow"/>
          <w:lang w:val="en-US"/>
        </w:rPr>
        <w:t>employeeNodes.item</w:t>
      </w:r>
      <w:proofErr w:type="spellEnd"/>
      <w:r w:rsidR="00396C0B" w:rsidRPr="001101F7">
        <w:rPr>
          <w:rFonts w:eastAsia="Times New Roman" w:cstheme="minorHAnsi"/>
          <w:i/>
          <w:sz w:val="22"/>
          <w:szCs w:val="22"/>
          <w:highlight w:val="yellow"/>
          <w:lang w:val="en-US"/>
        </w:rPr>
        <w:t>[i].</w:t>
      </w:r>
      <w:proofErr w:type="spellStart"/>
      <w:r w:rsidR="00396C0B" w:rsidRPr="001101F7">
        <w:rPr>
          <w:rFonts w:eastAsia="Times New Roman" w:cstheme="minorHAnsi"/>
          <w:i/>
          <w:sz w:val="22"/>
          <w:szCs w:val="22"/>
          <w:highlight w:val="yellow"/>
          <w:lang w:val="en-US"/>
        </w:rPr>
        <w:t>getTextContext</w:t>
      </w:r>
      <w:proofErr w:type="spellEnd"/>
      <w:r w:rsidR="00396C0B" w:rsidRPr="001101F7">
        <w:rPr>
          <w:rFonts w:eastAsia="Times New Roman" w:cstheme="minorHAnsi"/>
          <w:i/>
          <w:sz w:val="22"/>
          <w:szCs w:val="22"/>
          <w:highlight w:val="yellow"/>
          <w:lang w:val="en-US"/>
        </w:rPr>
        <w:t>()</w:t>
      </w:r>
      <w:r w:rsidRPr="001101F7">
        <w:rPr>
          <w:rFonts w:eastAsia="Times New Roman" w:cstheme="minorHAnsi"/>
          <w:i/>
          <w:sz w:val="22"/>
          <w:szCs w:val="22"/>
          <w:highlight w:val="yellow"/>
          <w:lang w:val="en-US"/>
        </w:rPr>
        <w:br/>
        <w:t>}</w:t>
      </w:r>
    </w:p>
    <w:p w14:paraId="532E86E2" w14:textId="77777777" w:rsidR="00BB6485" w:rsidRPr="001101F7" w:rsidRDefault="00BB6485" w:rsidP="00F108EA">
      <w:pPr>
        <w:spacing w:before="100" w:beforeAutospacing="1" w:after="100" w:afterAutospacing="1" w:line="276" w:lineRule="auto"/>
        <w:rPr>
          <w:rFonts w:eastAsia="Times New Roman" w:cstheme="minorHAnsi"/>
          <w:i/>
          <w:sz w:val="22"/>
          <w:szCs w:val="22"/>
          <w:lang w:val="en-US"/>
        </w:rPr>
      </w:pP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D5295"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S</w:t>
      </w:r>
      <w:r w:rsidRPr="00BD5295">
        <w:rPr>
          <w:rFonts w:eastAsia="Times New Roman" w:cstheme="minorHAnsi"/>
          <w:i/>
          <w:sz w:val="22"/>
          <w:szCs w:val="22"/>
          <w:lang w:val="en-US"/>
        </w:rPr>
        <w:t>hould be implemented as both MapReduce and Apache Spark programs</w:t>
      </w:r>
    </w:p>
    <w:p w14:paraId="0869468B"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buildings is it in the extract you selected? </w:t>
      </w:r>
    </w:p>
    <w:p w14:paraId="49C40076"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t>
      </w:r>
      <w:proofErr w:type="spellStart"/>
      <w:proofErr w:type="gramStart"/>
      <w:r w:rsidRPr="00BD5295">
        <w:rPr>
          <w:rFonts w:eastAsia="Times New Roman" w:cstheme="minorHAnsi"/>
          <w:i/>
          <w:sz w:val="22"/>
          <w:szCs w:val="22"/>
          <w:lang w:val="en-US"/>
        </w:rPr>
        <w:t>addr:street</w:t>
      </w:r>
      <w:proofErr w:type="spellEnd"/>
      <w:proofErr w:type="gramEnd"/>
      <w:r w:rsidRPr="00BD5295">
        <w:rPr>
          <w:rFonts w:eastAsia="Times New Roman" w:cstheme="minorHAnsi"/>
          <w:i/>
          <w:sz w:val="22"/>
          <w:szCs w:val="22"/>
          <w:lang w:val="en-US"/>
        </w:rPr>
        <w:t xml:space="preserve"> tags exist for each street? </w:t>
      </w:r>
    </w:p>
    <w:p w14:paraId="7F529105"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object in the extract has been updated the most times, and what object is that? </w:t>
      </w:r>
    </w:p>
    <w:p w14:paraId="1D926B13"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20 highways contains the most nodes? </w:t>
      </w:r>
    </w:p>
    <w:p w14:paraId="64DFF583" w14:textId="641E5D04" w:rsidR="0092070E" w:rsidRPr="000C1582" w:rsidRDefault="0092070E" w:rsidP="000C1582">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What is the average number of nodes used to form the building ways in </w:t>
      </w:r>
      <w:r w:rsidRPr="000C1582">
        <w:rPr>
          <w:rFonts w:eastAsia="Times New Roman" w:cstheme="minorHAnsi"/>
          <w:i/>
          <w:sz w:val="22"/>
          <w:szCs w:val="22"/>
          <w:lang w:val="en-US"/>
        </w:rPr>
        <w:t xml:space="preserve">the extract? </w:t>
      </w:r>
    </w:p>
    <w:p w14:paraId="7EDA8950"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ways of </w:t>
      </w:r>
      <w:proofErr w:type="gramStart"/>
      <w:r w:rsidRPr="00BD5295">
        <w:rPr>
          <w:rFonts w:eastAsia="Times New Roman" w:cstheme="minorHAnsi"/>
          <w:i/>
          <w:sz w:val="22"/>
          <w:szCs w:val="22"/>
          <w:lang w:val="en-US"/>
        </w:rPr>
        <w:t>types ”highway</w:t>
      </w:r>
      <w:proofErr w:type="gramEnd"/>
      <w:r w:rsidRPr="00BD5295">
        <w:rPr>
          <w:rFonts w:eastAsia="Times New Roman" w:cstheme="minorHAnsi"/>
          <w:i/>
          <w:sz w:val="22"/>
          <w:szCs w:val="22"/>
          <w:lang w:val="en-US"/>
        </w:rPr>
        <w:t xml:space="preserve">=path”, ”highway=service”, ”high- way=road”, ”highway=unclassified” contains a node with the tag ”bar- </w:t>
      </w:r>
      <w:proofErr w:type="spellStart"/>
      <w:r w:rsidRPr="00BD5295">
        <w:rPr>
          <w:rFonts w:eastAsia="Times New Roman" w:cstheme="minorHAnsi"/>
          <w:i/>
          <w:sz w:val="22"/>
          <w:szCs w:val="22"/>
          <w:lang w:val="en-US"/>
        </w:rPr>
        <w:t>rier</w:t>
      </w:r>
      <w:proofErr w:type="spellEnd"/>
      <w:r w:rsidRPr="00BD5295">
        <w:rPr>
          <w:rFonts w:eastAsia="Times New Roman" w:cstheme="minorHAnsi"/>
          <w:i/>
          <w:sz w:val="22"/>
          <w:szCs w:val="22"/>
          <w:lang w:val="en-US"/>
        </w:rPr>
        <w:t xml:space="preserve">=lift gate”? </w:t>
      </w:r>
    </w:p>
    <w:p w14:paraId="20D2C364"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15 highways contains </w:t>
      </w:r>
      <w:proofErr w:type="gramStart"/>
      <w:r w:rsidRPr="00BD5295">
        <w:rPr>
          <w:rFonts w:eastAsia="Times New Roman" w:cstheme="minorHAnsi"/>
          <w:i/>
          <w:sz w:val="22"/>
          <w:szCs w:val="22"/>
          <w:lang w:val="en-US"/>
        </w:rPr>
        <w:t>the most</w:t>
      </w:r>
      <w:proofErr w:type="gramEnd"/>
      <w:r w:rsidRPr="00BD5295">
        <w:rPr>
          <w:rFonts w:eastAsia="Times New Roman" w:cstheme="minorHAnsi"/>
          <w:i/>
          <w:sz w:val="22"/>
          <w:szCs w:val="22"/>
          <w:lang w:val="en-US"/>
        </w:rPr>
        <w:t xml:space="preserve"> number of traffic calming=hump? </w:t>
      </w:r>
    </w:p>
    <w:p w14:paraId="01EC9085" w14:textId="77777777" w:rsidR="00F31064"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building has the largest latitudinal extent? </w:t>
      </w:r>
      <w:proofErr w:type="gramStart"/>
      <w:r w:rsidRPr="00843EE1">
        <w:rPr>
          <w:rFonts w:eastAsia="Times New Roman" w:cstheme="minorHAnsi"/>
          <w:i/>
          <w:sz w:val="22"/>
          <w:szCs w:val="22"/>
          <w:lang w:val="en-US"/>
        </w:rPr>
        <w:t>( biggest</w:t>
      </w:r>
      <w:proofErr w:type="gramEnd"/>
      <w:r w:rsidRPr="00843EE1">
        <w:rPr>
          <w:rFonts w:eastAsia="Times New Roman" w:cstheme="minorHAnsi"/>
          <w:i/>
          <w:sz w:val="22"/>
          <w:szCs w:val="22"/>
          <w:lang w:val="en-US"/>
        </w:rPr>
        <w:t xml:space="preserve"> difference </w:t>
      </w:r>
      <w:r w:rsidRPr="000C1582">
        <w:rPr>
          <w:rFonts w:eastAsia="Times New Roman" w:cstheme="minorHAnsi"/>
          <w:i/>
          <w:sz w:val="22"/>
          <w:szCs w:val="22"/>
          <w:lang w:val="en-US"/>
        </w:rPr>
        <w:t>between the northernmost and southernmost node )</w:t>
      </w:r>
    </w:p>
    <w:p w14:paraId="0B048EDC" w14:textId="77777777" w:rsidR="0027309E"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F31064">
        <w:rPr>
          <w:rFonts w:eastAsia="Times New Roman" w:cstheme="minorHAnsi"/>
          <w:i/>
          <w:sz w:val="22"/>
          <w:szCs w:val="22"/>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lastRenderedPageBreak/>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lastRenderedPageBreak/>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100FDD"/>
    <w:rsid w:val="001065E7"/>
    <w:rsid w:val="001101F7"/>
    <w:rsid w:val="00112BB3"/>
    <w:rsid w:val="00137296"/>
    <w:rsid w:val="00143760"/>
    <w:rsid w:val="00161954"/>
    <w:rsid w:val="00197C82"/>
    <w:rsid w:val="001A0E17"/>
    <w:rsid w:val="001B0771"/>
    <w:rsid w:val="001B166F"/>
    <w:rsid w:val="001D658E"/>
    <w:rsid w:val="001E520A"/>
    <w:rsid w:val="001E687C"/>
    <w:rsid w:val="001F688D"/>
    <w:rsid w:val="00202036"/>
    <w:rsid w:val="00237CDC"/>
    <w:rsid w:val="002458AF"/>
    <w:rsid w:val="00257352"/>
    <w:rsid w:val="0027309E"/>
    <w:rsid w:val="00293A4D"/>
    <w:rsid w:val="002B1E2D"/>
    <w:rsid w:val="002B351A"/>
    <w:rsid w:val="002B6EB2"/>
    <w:rsid w:val="002C7B39"/>
    <w:rsid w:val="002F2369"/>
    <w:rsid w:val="003209D6"/>
    <w:rsid w:val="00330ADE"/>
    <w:rsid w:val="00335337"/>
    <w:rsid w:val="0036524F"/>
    <w:rsid w:val="003667D1"/>
    <w:rsid w:val="0036743E"/>
    <w:rsid w:val="0036788A"/>
    <w:rsid w:val="00386761"/>
    <w:rsid w:val="00396C0B"/>
    <w:rsid w:val="00397C23"/>
    <w:rsid w:val="003C702B"/>
    <w:rsid w:val="004417E5"/>
    <w:rsid w:val="00450814"/>
    <w:rsid w:val="004550C5"/>
    <w:rsid w:val="0046675D"/>
    <w:rsid w:val="00476414"/>
    <w:rsid w:val="00481600"/>
    <w:rsid w:val="00483D09"/>
    <w:rsid w:val="004A6DB6"/>
    <w:rsid w:val="004B3BB3"/>
    <w:rsid w:val="004C6946"/>
    <w:rsid w:val="004D1075"/>
    <w:rsid w:val="004D2B4F"/>
    <w:rsid w:val="004D6F38"/>
    <w:rsid w:val="004F28EF"/>
    <w:rsid w:val="00503D1A"/>
    <w:rsid w:val="00522476"/>
    <w:rsid w:val="00527989"/>
    <w:rsid w:val="00562727"/>
    <w:rsid w:val="00564674"/>
    <w:rsid w:val="0058544E"/>
    <w:rsid w:val="005912A1"/>
    <w:rsid w:val="005A2530"/>
    <w:rsid w:val="005A5743"/>
    <w:rsid w:val="005B05CA"/>
    <w:rsid w:val="005B61F1"/>
    <w:rsid w:val="005F552E"/>
    <w:rsid w:val="00632D19"/>
    <w:rsid w:val="00634468"/>
    <w:rsid w:val="00692297"/>
    <w:rsid w:val="006B2EBB"/>
    <w:rsid w:val="006C007D"/>
    <w:rsid w:val="006C75F6"/>
    <w:rsid w:val="006C7FBC"/>
    <w:rsid w:val="006D6C34"/>
    <w:rsid w:val="006E1449"/>
    <w:rsid w:val="007001B1"/>
    <w:rsid w:val="00730925"/>
    <w:rsid w:val="007333E5"/>
    <w:rsid w:val="0074204E"/>
    <w:rsid w:val="00742431"/>
    <w:rsid w:val="00742E28"/>
    <w:rsid w:val="00746BCB"/>
    <w:rsid w:val="00753E25"/>
    <w:rsid w:val="007759A2"/>
    <w:rsid w:val="007A0F86"/>
    <w:rsid w:val="007B2D96"/>
    <w:rsid w:val="007D5697"/>
    <w:rsid w:val="007E6C17"/>
    <w:rsid w:val="0080796C"/>
    <w:rsid w:val="008105E0"/>
    <w:rsid w:val="00810C8E"/>
    <w:rsid w:val="008132FB"/>
    <w:rsid w:val="00814658"/>
    <w:rsid w:val="00830164"/>
    <w:rsid w:val="0084319E"/>
    <w:rsid w:val="00843EE1"/>
    <w:rsid w:val="00844C59"/>
    <w:rsid w:val="008550E1"/>
    <w:rsid w:val="00855972"/>
    <w:rsid w:val="00863A1E"/>
    <w:rsid w:val="008856CC"/>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4673"/>
    <w:rsid w:val="00BB6485"/>
    <w:rsid w:val="00BD2157"/>
    <w:rsid w:val="00BD5295"/>
    <w:rsid w:val="00C043CD"/>
    <w:rsid w:val="00C21B78"/>
    <w:rsid w:val="00C4052A"/>
    <w:rsid w:val="00C52434"/>
    <w:rsid w:val="00C7077C"/>
    <w:rsid w:val="00C87EAD"/>
    <w:rsid w:val="00C944DC"/>
    <w:rsid w:val="00CB05F2"/>
    <w:rsid w:val="00CB34B0"/>
    <w:rsid w:val="00CD0584"/>
    <w:rsid w:val="00CE620D"/>
    <w:rsid w:val="00CF296E"/>
    <w:rsid w:val="00D01935"/>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B1AE9"/>
    <w:rsid w:val="00FC41E7"/>
    <w:rsid w:val="00FE2D10"/>
    <w:rsid w:val="00FE4FB8"/>
    <w:rsid w:val="00FF1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175</cp:revision>
  <dcterms:created xsi:type="dcterms:W3CDTF">2019-09-09T09:44:00Z</dcterms:created>
  <dcterms:modified xsi:type="dcterms:W3CDTF">2019-10-03T12:19:00Z</dcterms:modified>
</cp:coreProperties>
</file>