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73D3" w14:textId="2EE2A8B6" w:rsidR="000B3445" w:rsidRDefault="006D2CB2" w:rsidP="00857FD5">
      <w:pPr>
        <w:pStyle w:val="ListParagraph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1E567088" w14:textId="7A92308C" w:rsidR="00857FD5" w:rsidRDefault="008D6E5D" w:rsidP="00857FD5">
      <w:pPr>
        <w:pStyle w:val="ListParagraph"/>
        <w:numPr>
          <w:ilvl w:val="1"/>
          <w:numId w:val="1"/>
        </w:numPr>
      </w:pPr>
      <w:r>
        <w:t xml:space="preserve">Project </w:t>
      </w:r>
      <w:proofErr w:type="spellStart"/>
      <w:r>
        <w:t>overview</w:t>
      </w:r>
      <w:proofErr w:type="spellEnd"/>
    </w:p>
    <w:p w14:paraId="57F5C51A" w14:textId="590084DA" w:rsidR="00857FD5" w:rsidRDefault="00F4162A" w:rsidP="00857FD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 this project a </w:t>
      </w:r>
      <w:r w:rsidR="00A87789">
        <w:rPr>
          <w:lang w:val="en-US"/>
        </w:rPr>
        <w:t xml:space="preserve">command line interpreter, also known as shell, was implemented. </w:t>
      </w:r>
      <w:r w:rsidR="000B795D">
        <w:rPr>
          <w:lang w:val="en-US"/>
        </w:rPr>
        <w:t>The shell</w:t>
      </w:r>
      <w:r w:rsidR="00B41705">
        <w:rPr>
          <w:lang w:val="en-US"/>
        </w:rPr>
        <w:t xml:space="preserve"> called wish</w:t>
      </w:r>
      <w:r w:rsidR="000B795D">
        <w:rPr>
          <w:lang w:val="en-US"/>
        </w:rPr>
        <w:t xml:space="preserve"> operates in a basic way: </w:t>
      </w:r>
      <w:r w:rsidR="008D52DA" w:rsidRPr="008D52DA">
        <w:rPr>
          <w:lang w:val="en-US"/>
        </w:rPr>
        <w:t>when you type in a command</w:t>
      </w:r>
      <w:r w:rsidR="008D52DA">
        <w:rPr>
          <w:lang w:val="en-US"/>
        </w:rPr>
        <w:t xml:space="preserve">, </w:t>
      </w:r>
      <w:r w:rsidR="008D52DA" w:rsidRPr="008D52DA">
        <w:rPr>
          <w:lang w:val="en-US"/>
        </w:rPr>
        <w:t>the shell creates a child process that executes the command you entered and then prompts for more user input when it has finished.</w:t>
      </w:r>
    </w:p>
    <w:p w14:paraId="7B0EE84F" w14:textId="77777777" w:rsidR="008D52DA" w:rsidRPr="008D52DA" w:rsidRDefault="008D52DA" w:rsidP="00857FD5">
      <w:pPr>
        <w:pStyle w:val="ListParagraph"/>
        <w:ind w:left="1440"/>
        <w:rPr>
          <w:lang w:val="en-US"/>
        </w:rPr>
      </w:pPr>
    </w:p>
    <w:p w14:paraId="29C58074" w14:textId="5C214DAE" w:rsidR="00B139F3" w:rsidRDefault="00857FD5" w:rsidP="006D5B20">
      <w:pPr>
        <w:pStyle w:val="ListParagraph"/>
        <w:numPr>
          <w:ilvl w:val="1"/>
          <w:numId w:val="1"/>
        </w:numPr>
      </w:pPr>
      <w:proofErr w:type="spellStart"/>
      <w:r>
        <w:t>Features</w:t>
      </w:r>
      <w:proofErr w:type="spellEnd"/>
    </w:p>
    <w:p w14:paraId="22C8FF92" w14:textId="0F497923" w:rsidR="006D5B20" w:rsidRPr="00DE273E" w:rsidRDefault="002E59B3" w:rsidP="006D5B20">
      <w:pPr>
        <w:pStyle w:val="ListParagraph"/>
        <w:ind w:left="1440"/>
        <w:rPr>
          <w:lang w:val="en-US"/>
        </w:rPr>
      </w:pPr>
      <w:r w:rsidRPr="002E59B3">
        <w:rPr>
          <w:lang w:val="en-US"/>
        </w:rPr>
        <w:t>The shell can be invoked with either no arguments or a single argument; anything else is an error.</w:t>
      </w:r>
      <w:r w:rsidR="007039A1">
        <w:rPr>
          <w:lang w:val="en-US"/>
        </w:rPr>
        <w:t xml:space="preserve"> </w:t>
      </w:r>
      <w:r w:rsidR="00097A9E" w:rsidRPr="00DE273E">
        <w:rPr>
          <w:lang w:val="en-US"/>
        </w:rPr>
        <w:t>The no-argument way</w:t>
      </w:r>
      <w:r w:rsidR="002D0312" w:rsidRPr="00DE273E">
        <w:rPr>
          <w:lang w:val="en-US"/>
        </w:rPr>
        <w:t xml:space="preserve"> </w:t>
      </w:r>
      <w:r w:rsidR="005C39C6" w:rsidRPr="00DE273E">
        <w:rPr>
          <w:lang w:val="en-US"/>
        </w:rPr>
        <w:t>is as follows</w:t>
      </w:r>
      <w:r w:rsidR="007039A1" w:rsidRPr="00DE273E">
        <w:rPr>
          <w:lang w:val="en-US"/>
        </w:rPr>
        <w:t>:</w:t>
      </w:r>
    </w:p>
    <w:p w14:paraId="5F795CCD" w14:textId="77777777" w:rsidR="007039A1" w:rsidRPr="00DE273E" w:rsidRDefault="007039A1" w:rsidP="006D5B20">
      <w:pPr>
        <w:pStyle w:val="ListParagraph"/>
        <w:ind w:left="1440"/>
        <w:rPr>
          <w:lang w:val="en-US"/>
        </w:rPr>
      </w:pPr>
    </w:p>
    <w:p w14:paraId="3A6B88F0" w14:textId="77777777" w:rsidR="007039A1" w:rsidRPr="007039A1" w:rsidRDefault="007039A1" w:rsidP="007039A1">
      <w:pPr>
        <w:pStyle w:val="ListParagraph"/>
        <w:ind w:left="1440"/>
        <w:rPr>
          <w:lang w:val="en-US"/>
        </w:rPr>
      </w:pPr>
      <w:r w:rsidRPr="007039A1">
        <w:rPr>
          <w:lang w:val="en-US"/>
        </w:rPr>
        <w:t>prompt&gt; ./wish</w:t>
      </w:r>
    </w:p>
    <w:p w14:paraId="4A7124C2" w14:textId="77777777" w:rsidR="007039A1" w:rsidRPr="007039A1" w:rsidRDefault="007039A1" w:rsidP="007039A1">
      <w:pPr>
        <w:pStyle w:val="ListParagraph"/>
        <w:ind w:left="1440"/>
        <w:rPr>
          <w:lang w:val="en-US"/>
        </w:rPr>
      </w:pPr>
      <w:r w:rsidRPr="007039A1">
        <w:rPr>
          <w:lang w:val="en-US"/>
        </w:rPr>
        <w:t>wish&gt;</w:t>
      </w:r>
    </w:p>
    <w:p w14:paraId="2518D160" w14:textId="214FE093" w:rsidR="007039A1" w:rsidRPr="00F57B1F" w:rsidRDefault="007039A1" w:rsidP="006D5B20">
      <w:pPr>
        <w:pStyle w:val="ListParagraph"/>
        <w:ind w:left="1440"/>
        <w:rPr>
          <w:lang w:val="en-US"/>
        </w:rPr>
      </w:pPr>
      <w:r w:rsidRPr="007039A1">
        <w:rPr>
          <w:lang w:val="en-US"/>
        </w:rPr>
        <w:t xml:space="preserve">At this point, wish is running, and ready to accept commands. </w:t>
      </w:r>
      <w:r w:rsidRPr="00F57B1F">
        <w:rPr>
          <w:lang w:val="en-US"/>
        </w:rPr>
        <w:t>Type away!</w:t>
      </w:r>
    </w:p>
    <w:p w14:paraId="4EE64323" w14:textId="77777777" w:rsidR="00786B4D" w:rsidRPr="00F57B1F" w:rsidRDefault="00786B4D" w:rsidP="006D5B20">
      <w:pPr>
        <w:pStyle w:val="ListParagraph"/>
        <w:ind w:left="1440"/>
        <w:rPr>
          <w:lang w:val="en-US"/>
        </w:rPr>
      </w:pPr>
    </w:p>
    <w:p w14:paraId="16ABE509" w14:textId="153A7921" w:rsidR="00751FBA" w:rsidRDefault="00786B4D" w:rsidP="00751FBA">
      <w:pPr>
        <w:pStyle w:val="ListParagraph"/>
        <w:ind w:left="1440"/>
        <w:rPr>
          <w:lang w:val="en-US"/>
        </w:rPr>
      </w:pPr>
      <w:r w:rsidRPr="00786B4D">
        <w:rPr>
          <w:lang w:val="en-US"/>
        </w:rPr>
        <w:t>The mode above is called </w:t>
      </w:r>
      <w:r w:rsidRPr="00786B4D">
        <w:rPr>
          <w:i/>
          <w:iCs/>
          <w:lang w:val="en-US"/>
        </w:rPr>
        <w:t>interactive</w:t>
      </w:r>
      <w:r w:rsidRPr="00786B4D">
        <w:rPr>
          <w:lang w:val="en-US"/>
        </w:rPr>
        <w:t> </w:t>
      </w:r>
      <w:r w:rsidR="00087278" w:rsidRPr="00786B4D">
        <w:rPr>
          <w:lang w:val="en-US"/>
        </w:rPr>
        <w:t>mode and</w:t>
      </w:r>
      <w:r w:rsidRPr="00786B4D">
        <w:rPr>
          <w:lang w:val="en-US"/>
        </w:rPr>
        <w:t xml:space="preserve"> allows the user to type commands directly. The shell also supports a </w:t>
      </w:r>
      <w:r w:rsidRPr="00786B4D">
        <w:rPr>
          <w:i/>
          <w:iCs/>
          <w:lang w:val="en-US"/>
        </w:rPr>
        <w:t>batch mode</w:t>
      </w:r>
      <w:r w:rsidRPr="00786B4D">
        <w:rPr>
          <w:lang w:val="en-US"/>
        </w:rPr>
        <w:t>, which instead reads input from a batch file and executes commands from therein.</w:t>
      </w:r>
      <w:r w:rsidR="00751FBA">
        <w:rPr>
          <w:lang w:val="en-US"/>
        </w:rPr>
        <w:t xml:space="preserve"> </w:t>
      </w:r>
      <w:r w:rsidR="002D0312">
        <w:rPr>
          <w:lang w:val="en-US"/>
        </w:rPr>
        <w:t>The way to run</w:t>
      </w:r>
      <w:r w:rsidR="00751FBA" w:rsidRPr="00751FBA">
        <w:rPr>
          <w:lang w:val="en-US"/>
        </w:rPr>
        <w:t xml:space="preserve"> the shell with a batch file named batch.txt</w:t>
      </w:r>
      <w:r w:rsidR="005C39C6">
        <w:rPr>
          <w:lang w:val="en-US"/>
        </w:rPr>
        <w:t xml:space="preserve"> is as follows</w:t>
      </w:r>
      <w:r w:rsidR="00751FBA" w:rsidRPr="00751FBA">
        <w:rPr>
          <w:lang w:val="en-US"/>
        </w:rPr>
        <w:t>:</w:t>
      </w:r>
    </w:p>
    <w:p w14:paraId="2313E241" w14:textId="77777777" w:rsidR="00751FBA" w:rsidRPr="00751FBA" w:rsidRDefault="00751FBA" w:rsidP="00751FBA">
      <w:pPr>
        <w:pStyle w:val="ListParagraph"/>
        <w:ind w:left="1440"/>
        <w:rPr>
          <w:lang w:val="en-US"/>
        </w:rPr>
      </w:pPr>
    </w:p>
    <w:p w14:paraId="5B7E3B7F" w14:textId="77777777" w:rsidR="00751FBA" w:rsidRPr="00DB1ACA" w:rsidRDefault="00751FBA" w:rsidP="00751FBA">
      <w:pPr>
        <w:pStyle w:val="ListParagraph"/>
        <w:ind w:left="1440"/>
        <w:rPr>
          <w:lang w:val="en-US"/>
        </w:rPr>
      </w:pPr>
      <w:r w:rsidRPr="00DB1ACA">
        <w:rPr>
          <w:lang w:val="en-US"/>
        </w:rPr>
        <w:t>prompt&gt; ./wish batch.txt</w:t>
      </w:r>
    </w:p>
    <w:p w14:paraId="48DB9768" w14:textId="77777777" w:rsidR="00751FBA" w:rsidRDefault="00751FBA" w:rsidP="006D5B20">
      <w:pPr>
        <w:pStyle w:val="ListParagraph"/>
        <w:ind w:left="1440"/>
        <w:rPr>
          <w:lang w:val="en-US"/>
        </w:rPr>
      </w:pPr>
    </w:p>
    <w:p w14:paraId="30716B20" w14:textId="666C44B9" w:rsidR="00681E32" w:rsidRDefault="00F546A8" w:rsidP="00681E32">
      <w:pPr>
        <w:pStyle w:val="ListParagraph"/>
        <w:ind w:left="1440"/>
        <w:rPr>
          <w:lang w:val="en-US"/>
        </w:rPr>
      </w:pPr>
      <w:r>
        <w:rPr>
          <w:lang w:val="en-US"/>
        </w:rPr>
        <w:t>The shell has following features:</w:t>
      </w:r>
    </w:p>
    <w:p w14:paraId="155D4E52" w14:textId="0C83BAB0" w:rsidR="00681E32" w:rsidRDefault="006D3C1D" w:rsidP="00681E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shell is an interactive loop: it repeatedly </w:t>
      </w:r>
      <w:r w:rsidR="004E72FA">
        <w:rPr>
          <w:lang w:val="en-US"/>
        </w:rPr>
        <w:t>prints a prompt “wish&gt; ”</w:t>
      </w:r>
      <w:r w:rsidR="00FE3622">
        <w:rPr>
          <w:lang w:val="en-US"/>
        </w:rPr>
        <w:t>, parses the input, executes the command on that line of input</w:t>
      </w:r>
      <w:r w:rsidR="001B2F80">
        <w:rPr>
          <w:lang w:val="en-US"/>
        </w:rPr>
        <w:t>, and waits for the command to finish. The loop runs until the user types “exit”.</w:t>
      </w:r>
    </w:p>
    <w:p w14:paraId="48570B30" w14:textId="291BC4D8" w:rsidR="00252A1F" w:rsidRDefault="006636A1" w:rsidP="00681E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1012AC">
        <w:rPr>
          <w:lang w:val="en-US"/>
        </w:rPr>
        <w:t>nteractive mode: allows the user to type commands directly.</w:t>
      </w:r>
    </w:p>
    <w:p w14:paraId="23728F49" w14:textId="5D56FBF2" w:rsidR="001012AC" w:rsidRDefault="001012AC" w:rsidP="00681E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batch </w:t>
      </w:r>
      <w:r w:rsidR="00D71237">
        <w:rPr>
          <w:lang w:val="en-US"/>
        </w:rPr>
        <w:t>mode</w:t>
      </w:r>
      <w:r w:rsidR="00625484">
        <w:rPr>
          <w:lang w:val="en-US"/>
        </w:rPr>
        <w:t xml:space="preserve">: </w:t>
      </w:r>
      <w:r w:rsidR="00D71237">
        <w:rPr>
          <w:lang w:val="en-US"/>
        </w:rPr>
        <w:t>reads input from a batch file and executes commands from therein.</w:t>
      </w:r>
    </w:p>
    <w:p w14:paraId="4AFE5CD3" w14:textId="528118CB" w:rsidR="00BE209A" w:rsidRDefault="00E5190D" w:rsidP="00BE20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Built-in commands: </w:t>
      </w:r>
      <w:r w:rsidR="00BE209A">
        <w:rPr>
          <w:lang w:val="en-US"/>
        </w:rPr>
        <w:t xml:space="preserve">The shell has three built-in commands which are </w:t>
      </w:r>
      <w:r w:rsidR="00AE7310">
        <w:rPr>
          <w:lang w:val="en-US"/>
        </w:rPr>
        <w:t xml:space="preserve">“exit”, “cd” and “path”. </w:t>
      </w:r>
      <w:r w:rsidR="00C43511">
        <w:rPr>
          <w:lang w:val="en-US"/>
        </w:rPr>
        <w:t>With t</w:t>
      </w:r>
      <w:r w:rsidR="00AE7310">
        <w:rPr>
          <w:lang w:val="en-US"/>
        </w:rPr>
        <w:t>he “exit” command</w:t>
      </w:r>
      <w:r w:rsidR="00585F8E">
        <w:rPr>
          <w:lang w:val="en-US"/>
        </w:rPr>
        <w:t xml:space="preserve"> the </w:t>
      </w:r>
      <w:r w:rsidR="00585F8E" w:rsidRPr="00585F8E">
        <w:rPr>
          <w:lang w:val="en-US"/>
        </w:rPr>
        <w:t>shell simply call</w:t>
      </w:r>
      <w:r w:rsidR="00585F8E">
        <w:rPr>
          <w:lang w:val="en-US"/>
        </w:rPr>
        <w:t>s</w:t>
      </w:r>
      <w:r w:rsidR="00585F8E" w:rsidRPr="00585F8E">
        <w:rPr>
          <w:lang w:val="en-US"/>
        </w:rPr>
        <w:t xml:space="preserve"> the exit system call with 0 as a parameter</w:t>
      </w:r>
      <w:r w:rsidR="00585F8E">
        <w:rPr>
          <w:lang w:val="en-US"/>
        </w:rPr>
        <w:t>.</w:t>
      </w:r>
      <w:r w:rsidR="009712DA">
        <w:rPr>
          <w:lang w:val="en-US"/>
        </w:rPr>
        <w:t xml:space="preserve"> </w:t>
      </w:r>
      <w:r w:rsidR="009712DA" w:rsidRPr="009712DA">
        <w:rPr>
          <w:lang w:val="en-US"/>
        </w:rPr>
        <w:t>It is an error to pass any arguments to exit.</w:t>
      </w:r>
      <w:r w:rsidR="009712DA">
        <w:rPr>
          <w:lang w:val="en-US"/>
        </w:rPr>
        <w:t xml:space="preserve"> The “cd” command</w:t>
      </w:r>
      <w:r w:rsidR="00D837B6">
        <w:rPr>
          <w:lang w:val="en-US"/>
        </w:rPr>
        <w:t xml:space="preserve"> </w:t>
      </w:r>
      <w:r w:rsidR="00D837B6" w:rsidRPr="00D837B6">
        <w:rPr>
          <w:lang w:val="en-US"/>
        </w:rPr>
        <w:t xml:space="preserve">always takes one argument, otherwise an error </w:t>
      </w:r>
      <w:r w:rsidR="00D837B6">
        <w:rPr>
          <w:lang w:val="en-US"/>
        </w:rPr>
        <w:t>occurs</w:t>
      </w:r>
      <w:r w:rsidR="00446857">
        <w:rPr>
          <w:lang w:val="en-US"/>
        </w:rPr>
        <w:t>. The “cd” command simply changes directories.</w:t>
      </w:r>
      <w:r w:rsidR="003E3BA6">
        <w:rPr>
          <w:lang w:val="en-US"/>
        </w:rPr>
        <w:t xml:space="preserve"> The “path” command</w:t>
      </w:r>
      <w:r w:rsidR="006C2B8C">
        <w:rPr>
          <w:lang w:val="en-US"/>
        </w:rPr>
        <w:t xml:space="preserve"> </w:t>
      </w:r>
      <w:r w:rsidR="00837AAB">
        <w:rPr>
          <w:lang w:val="en-US"/>
        </w:rPr>
        <w:t>takes 0 or more arguments</w:t>
      </w:r>
      <w:r w:rsidR="00987EA4">
        <w:rPr>
          <w:lang w:val="en-US"/>
        </w:rPr>
        <w:t xml:space="preserve">. </w:t>
      </w:r>
      <w:r w:rsidR="00987EA4" w:rsidRPr="00987EA4">
        <w:rPr>
          <w:lang w:val="en-US"/>
        </w:rPr>
        <w:t>A typical usage</w:t>
      </w:r>
      <w:r w:rsidR="00987EA4">
        <w:rPr>
          <w:lang w:val="en-US"/>
        </w:rPr>
        <w:t xml:space="preserve"> of “path”</w:t>
      </w:r>
      <w:r w:rsidR="00987EA4" w:rsidRPr="00987EA4">
        <w:rPr>
          <w:lang w:val="en-US"/>
        </w:rPr>
        <w:t xml:space="preserve"> would be like this: wish&gt; path /bin /</w:t>
      </w:r>
      <w:proofErr w:type="spellStart"/>
      <w:r w:rsidR="00987EA4" w:rsidRPr="00987EA4">
        <w:rPr>
          <w:lang w:val="en-US"/>
        </w:rPr>
        <w:t>usr</w:t>
      </w:r>
      <w:proofErr w:type="spellEnd"/>
      <w:r w:rsidR="00987EA4" w:rsidRPr="00987EA4">
        <w:rPr>
          <w:lang w:val="en-US"/>
        </w:rPr>
        <w:t>/bin, which would add /bin and /</w:t>
      </w:r>
      <w:proofErr w:type="spellStart"/>
      <w:r w:rsidR="00987EA4" w:rsidRPr="00987EA4">
        <w:rPr>
          <w:lang w:val="en-US"/>
        </w:rPr>
        <w:t>usr</w:t>
      </w:r>
      <w:proofErr w:type="spellEnd"/>
      <w:r w:rsidR="00987EA4" w:rsidRPr="00987EA4">
        <w:rPr>
          <w:lang w:val="en-US"/>
        </w:rPr>
        <w:t>/bin to the search path of the shell. If the user sets path to be empty, then the shell should not be able to run any programs (except built-in commands). The path command always overwrites the old path with the newly specified path.</w:t>
      </w:r>
    </w:p>
    <w:p w14:paraId="6D81E245" w14:textId="1A282FDA" w:rsidR="007C3D7E" w:rsidRDefault="006636A1" w:rsidP="007C3D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Other commands are run </w:t>
      </w:r>
      <w:r w:rsidR="00851001">
        <w:rPr>
          <w:lang w:val="en-US"/>
        </w:rPr>
        <w:t>by creating a child process</w:t>
      </w:r>
      <w:r w:rsidR="0005490C">
        <w:rPr>
          <w:lang w:val="en-US"/>
        </w:rPr>
        <w:t xml:space="preserve"> by using </w:t>
      </w:r>
      <w:r w:rsidR="0005490C" w:rsidRPr="0005490C">
        <w:rPr>
          <w:i/>
          <w:iCs/>
          <w:lang w:val="en-US"/>
        </w:rPr>
        <w:t>fork()</w:t>
      </w:r>
      <w:r w:rsidR="00040EDA" w:rsidRPr="00040EDA">
        <w:rPr>
          <w:lang w:val="en-US"/>
        </w:rPr>
        <w:t>,</w:t>
      </w:r>
      <w:r w:rsidR="00040EDA">
        <w:rPr>
          <w:lang w:val="en-US"/>
        </w:rPr>
        <w:t xml:space="preserve"> run by using </w:t>
      </w:r>
      <w:proofErr w:type="spellStart"/>
      <w:r w:rsidR="00040EDA" w:rsidRPr="00040EDA">
        <w:rPr>
          <w:i/>
          <w:iCs/>
          <w:lang w:val="en-US"/>
        </w:rPr>
        <w:t>execv</w:t>
      </w:r>
      <w:proofErr w:type="spellEnd"/>
      <w:r w:rsidR="00040EDA" w:rsidRPr="00040EDA">
        <w:rPr>
          <w:i/>
          <w:iCs/>
          <w:lang w:val="en-US"/>
        </w:rPr>
        <w:t>()</w:t>
      </w:r>
      <w:r w:rsidR="00040EDA">
        <w:rPr>
          <w:lang w:val="en-US"/>
        </w:rPr>
        <w:t xml:space="preserve"> and waited </w:t>
      </w:r>
      <w:r w:rsidR="0060045C">
        <w:rPr>
          <w:lang w:val="en-US"/>
        </w:rPr>
        <w:t xml:space="preserve">to complete with </w:t>
      </w:r>
      <w:r w:rsidR="008B7C7F" w:rsidRPr="008B7C7F">
        <w:rPr>
          <w:i/>
          <w:iCs/>
          <w:lang w:val="en-US"/>
        </w:rPr>
        <w:t>wait()</w:t>
      </w:r>
      <w:r w:rsidR="008B7C7F">
        <w:rPr>
          <w:lang w:val="en-US"/>
        </w:rPr>
        <w:t>.</w:t>
      </w:r>
      <w:r w:rsidR="00E54E6A">
        <w:rPr>
          <w:lang w:val="en-US"/>
        </w:rPr>
        <w:t xml:space="preserve"> Each command should only be able to run</w:t>
      </w:r>
      <w:r w:rsidR="008226CC">
        <w:rPr>
          <w:lang w:val="en-US"/>
        </w:rPr>
        <w:t xml:space="preserve"> if it is defined in the path variable. </w:t>
      </w:r>
      <w:r w:rsidR="00CB4EA4">
        <w:rPr>
          <w:lang w:val="en-US"/>
        </w:rPr>
        <w:t>The path variable</w:t>
      </w:r>
      <w:r w:rsidR="0011362C">
        <w:rPr>
          <w:lang w:val="en-US"/>
        </w:rPr>
        <w:t xml:space="preserve"> </w:t>
      </w:r>
      <w:r w:rsidR="0011362C" w:rsidRPr="0011362C">
        <w:rPr>
          <w:lang w:val="en-US"/>
        </w:rPr>
        <w:t>contains the list of all directories to search, in order, when the user types a command</w:t>
      </w:r>
      <w:r w:rsidR="0011362C">
        <w:rPr>
          <w:lang w:val="en-US"/>
        </w:rPr>
        <w:t>.</w:t>
      </w:r>
    </w:p>
    <w:p w14:paraId="7EC10387" w14:textId="77777777" w:rsidR="00BB74E7" w:rsidRPr="00BB74E7" w:rsidRDefault="00BB74E7" w:rsidP="00BB74E7">
      <w:pPr>
        <w:rPr>
          <w:lang w:val="en-US"/>
        </w:rPr>
      </w:pPr>
    </w:p>
    <w:p w14:paraId="4186CDA8" w14:textId="6BD83BEF" w:rsidR="007C3D7E" w:rsidRDefault="007C3D7E" w:rsidP="007C3D7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following features were </w:t>
      </w:r>
      <w:r w:rsidR="008E088C">
        <w:rPr>
          <w:lang w:val="en-US"/>
        </w:rPr>
        <w:t>NOT</w:t>
      </w:r>
      <w:r>
        <w:rPr>
          <w:lang w:val="en-US"/>
        </w:rPr>
        <w:t xml:space="preserve"> implemented:</w:t>
      </w:r>
    </w:p>
    <w:p w14:paraId="6B8C742E" w14:textId="2F76D1AC" w:rsidR="007C3D7E" w:rsidRDefault="007C3D7E" w:rsidP="007C3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redirection</w:t>
      </w:r>
      <w:r w:rsidR="00E40E85">
        <w:rPr>
          <w:lang w:val="en-US"/>
        </w:rPr>
        <w:t>.</w:t>
      </w:r>
    </w:p>
    <w:p w14:paraId="332F8825" w14:textId="7C56793D" w:rsidR="007C3D7E" w:rsidRPr="00BB74E7" w:rsidRDefault="007C3D7E" w:rsidP="007C3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parallel commands</w:t>
      </w:r>
      <w:r w:rsidR="00E40E85">
        <w:rPr>
          <w:lang w:val="en-US"/>
        </w:rPr>
        <w:t>.</w:t>
      </w:r>
    </w:p>
    <w:p w14:paraId="0644C764" w14:textId="77777777" w:rsidR="00BB74E7" w:rsidRPr="00BB74E7" w:rsidRDefault="00BB74E7" w:rsidP="00BB74E7">
      <w:pPr>
        <w:rPr>
          <w:lang w:val="en-US"/>
        </w:rPr>
      </w:pPr>
    </w:p>
    <w:p w14:paraId="263B7480" w14:textId="3BA8CDFF" w:rsidR="004100DE" w:rsidRDefault="00681E32" w:rsidP="004100D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following errors are </w:t>
      </w:r>
      <w:r w:rsidR="00586F8D">
        <w:rPr>
          <w:lang w:val="en-US"/>
        </w:rPr>
        <w:t>handled</w:t>
      </w:r>
      <w:r w:rsidR="00C128AE">
        <w:rPr>
          <w:lang w:val="en-US"/>
        </w:rPr>
        <w:t xml:space="preserve"> by the shell</w:t>
      </w:r>
      <w:r w:rsidR="00586F8D">
        <w:rPr>
          <w:lang w:val="en-US"/>
        </w:rPr>
        <w:t>:</w:t>
      </w:r>
    </w:p>
    <w:p w14:paraId="659C9C99" w14:textId="5CC7A6A5" w:rsidR="004100DE" w:rsidRDefault="00591E26" w:rsidP="00410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Failing to use malloc</w:t>
      </w:r>
    </w:p>
    <w:p w14:paraId="798F7466" w14:textId="480A0EEE" w:rsidR="00591E26" w:rsidRDefault="00591E26" w:rsidP="00E40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Failing to use fork</w:t>
      </w:r>
    </w:p>
    <w:p w14:paraId="1B4987A4" w14:textId="05144715" w:rsidR="00E40F80" w:rsidRDefault="00E40F80" w:rsidP="00E40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Failing to open a file</w:t>
      </w:r>
    </w:p>
    <w:p w14:paraId="40B4E178" w14:textId="3264604B" w:rsidR="00E40F80" w:rsidRDefault="00BF5C0A" w:rsidP="00E40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E40F80">
        <w:rPr>
          <w:lang w:val="en-US"/>
        </w:rPr>
        <w:t xml:space="preserve">rong number of arguments given to </w:t>
      </w:r>
      <w:r w:rsidR="00C128AE">
        <w:rPr>
          <w:lang w:val="en-US"/>
        </w:rPr>
        <w:t>built-in commands.</w:t>
      </w:r>
    </w:p>
    <w:p w14:paraId="2C17F4CF" w14:textId="4E0FE506" w:rsidR="00B33B8E" w:rsidRDefault="00BF5C0A" w:rsidP="00E40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B33B8E">
        <w:rPr>
          <w:lang w:val="en-US"/>
        </w:rPr>
        <w:t>rong number of files given in batch mode.</w:t>
      </w:r>
    </w:p>
    <w:p w14:paraId="13A3AEBF" w14:textId="032110F0" w:rsidR="00BF5C0A" w:rsidRDefault="00A421F8" w:rsidP="00E40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command not found in path variable.</w:t>
      </w:r>
    </w:p>
    <w:p w14:paraId="23992978" w14:textId="77777777" w:rsidR="00E40F80" w:rsidRPr="00E40F80" w:rsidRDefault="00E40F80" w:rsidP="00E40F80">
      <w:pPr>
        <w:pStyle w:val="ListParagraph"/>
        <w:ind w:left="1800"/>
        <w:rPr>
          <w:lang w:val="en-US"/>
        </w:rPr>
      </w:pPr>
    </w:p>
    <w:p w14:paraId="133B973A" w14:textId="58823930" w:rsidR="004100DE" w:rsidRDefault="005374BE" w:rsidP="004100DE">
      <w:pPr>
        <w:pStyle w:val="ListParagraph"/>
        <w:ind w:left="1440"/>
        <w:rPr>
          <w:lang w:val="en-US"/>
        </w:rPr>
      </w:pPr>
      <w:r>
        <w:rPr>
          <w:lang w:val="en-US"/>
        </w:rPr>
        <w:t>Whenever an error is encountered</w:t>
      </w:r>
      <w:r w:rsidR="001B473D">
        <w:rPr>
          <w:lang w:val="en-US"/>
        </w:rPr>
        <w:t>, the error message printed would be of type:</w:t>
      </w:r>
    </w:p>
    <w:p w14:paraId="007373B6" w14:textId="77777777" w:rsidR="001B473D" w:rsidRDefault="001B473D" w:rsidP="004100DE">
      <w:pPr>
        <w:pStyle w:val="ListParagraph"/>
        <w:ind w:left="1440"/>
        <w:rPr>
          <w:lang w:val="en-US"/>
        </w:rPr>
      </w:pPr>
    </w:p>
    <w:p w14:paraId="0FCFF435" w14:textId="77777777" w:rsidR="001B473D" w:rsidRDefault="001B473D" w:rsidP="001B473D">
      <w:pPr>
        <w:pStyle w:val="ListParagraph"/>
        <w:ind w:left="1440"/>
        <w:rPr>
          <w:lang w:val="en-US"/>
        </w:rPr>
      </w:pPr>
      <w:r w:rsidRPr="001B473D">
        <w:rPr>
          <w:lang w:val="en-US"/>
        </w:rPr>
        <w:t xml:space="preserve">char </w:t>
      </w:r>
      <w:proofErr w:type="spellStart"/>
      <w:r w:rsidRPr="001B473D">
        <w:rPr>
          <w:lang w:val="en-US"/>
        </w:rPr>
        <w:t>error_message</w:t>
      </w:r>
      <w:proofErr w:type="spellEnd"/>
      <w:r w:rsidRPr="001B473D">
        <w:rPr>
          <w:lang w:val="en-US"/>
        </w:rPr>
        <w:t>[30] = "An error has occurred\n";</w:t>
      </w:r>
    </w:p>
    <w:p w14:paraId="33A90CE7" w14:textId="77FBBEB4" w:rsidR="001B473D" w:rsidRPr="00DE273E" w:rsidRDefault="001B473D" w:rsidP="001B473D">
      <w:pPr>
        <w:pStyle w:val="ListParagraph"/>
        <w:ind w:left="1440"/>
        <w:rPr>
          <w:lang w:val="en-US"/>
        </w:rPr>
      </w:pPr>
      <w:r w:rsidRPr="00DE273E">
        <w:rPr>
          <w:lang w:val="en-US"/>
        </w:rPr>
        <w:t>write(STDERR_FILENO, error_message, strlen(error_message));</w:t>
      </w:r>
    </w:p>
    <w:p w14:paraId="2FF496E3" w14:textId="77777777" w:rsidR="00914BBA" w:rsidRPr="00DE273E" w:rsidRDefault="00914BBA" w:rsidP="001B473D">
      <w:pPr>
        <w:pStyle w:val="ListParagraph"/>
        <w:ind w:left="1440"/>
        <w:rPr>
          <w:lang w:val="en-US"/>
        </w:rPr>
      </w:pPr>
    </w:p>
    <w:p w14:paraId="30102CA6" w14:textId="29707904" w:rsidR="001B473D" w:rsidRPr="00DD2CAE" w:rsidRDefault="00C72AA3" w:rsidP="004100DE">
      <w:pPr>
        <w:pStyle w:val="ListParagraph"/>
        <w:ind w:left="1440"/>
        <w:rPr>
          <w:lang w:val="en-US"/>
        </w:rPr>
      </w:pPr>
      <w:r w:rsidRPr="00C72AA3">
        <w:rPr>
          <w:lang w:val="en-US"/>
        </w:rPr>
        <w:t>After most errors the s</w:t>
      </w:r>
      <w:r>
        <w:rPr>
          <w:lang w:val="en-US"/>
        </w:rPr>
        <w:t>hell continues processing after printing the error message.</w:t>
      </w:r>
      <w:r w:rsidR="00961CB7">
        <w:rPr>
          <w:lang w:val="en-US"/>
        </w:rPr>
        <w:t xml:space="preserve"> I</w:t>
      </w:r>
      <w:r w:rsidR="00961CB7" w:rsidRPr="00961CB7">
        <w:rPr>
          <w:lang w:val="en-US"/>
        </w:rPr>
        <w:t xml:space="preserve">f the shell is invoked with more than one file, or if the shell is passed a bad batch file, it should exit by calling </w:t>
      </w:r>
      <w:r w:rsidR="00961CB7" w:rsidRPr="00C379A7">
        <w:rPr>
          <w:i/>
          <w:iCs/>
          <w:lang w:val="en-US"/>
        </w:rPr>
        <w:t>exit(1)</w:t>
      </w:r>
      <w:r w:rsidR="00961CB7" w:rsidRPr="00961CB7">
        <w:rPr>
          <w:lang w:val="en-US"/>
        </w:rPr>
        <w:t>.</w:t>
      </w:r>
      <w:r w:rsidR="00961CB7">
        <w:rPr>
          <w:lang w:val="en-US"/>
        </w:rPr>
        <w:t xml:space="preserve"> The programs also exits by calling </w:t>
      </w:r>
      <w:r w:rsidR="00961CB7" w:rsidRPr="00C379A7">
        <w:rPr>
          <w:i/>
          <w:iCs/>
          <w:lang w:val="en-US"/>
        </w:rPr>
        <w:t>exit(1)</w:t>
      </w:r>
      <w:r w:rsidR="00961CB7">
        <w:rPr>
          <w:lang w:val="en-US"/>
        </w:rPr>
        <w:t xml:space="preserve"> when </w:t>
      </w:r>
      <w:r w:rsidR="00961CB7" w:rsidRPr="00C379A7">
        <w:rPr>
          <w:i/>
          <w:iCs/>
          <w:lang w:val="en-US"/>
        </w:rPr>
        <w:t>malloc()</w:t>
      </w:r>
      <w:r w:rsidR="00961CB7">
        <w:rPr>
          <w:lang w:val="en-US"/>
        </w:rPr>
        <w:t xml:space="preserve"> of </w:t>
      </w:r>
      <w:r w:rsidR="00961CB7" w:rsidRPr="00C379A7">
        <w:rPr>
          <w:i/>
          <w:iCs/>
          <w:lang w:val="en-US"/>
        </w:rPr>
        <w:t>fork()</w:t>
      </w:r>
      <w:r w:rsidR="00961CB7">
        <w:rPr>
          <w:lang w:val="en-US"/>
        </w:rPr>
        <w:t xml:space="preserve"> fails.</w:t>
      </w:r>
      <w:r w:rsidR="008A3C95">
        <w:rPr>
          <w:lang w:val="en-US"/>
        </w:rPr>
        <w:t xml:space="preserve"> </w:t>
      </w:r>
      <w:r w:rsidR="008A3C95" w:rsidRPr="00DD2CAE">
        <w:rPr>
          <w:lang w:val="en-US"/>
        </w:rPr>
        <w:t>If there are any program-related errors</w:t>
      </w:r>
      <w:r w:rsidR="00DD2CAE" w:rsidRPr="00DD2CAE">
        <w:rPr>
          <w:lang w:val="en-US"/>
        </w:rPr>
        <w:t>, the program will print its own error messages and exit</w:t>
      </w:r>
      <w:r w:rsidR="00DD2CAE">
        <w:rPr>
          <w:lang w:val="en-US"/>
        </w:rPr>
        <w:t>.</w:t>
      </w:r>
    </w:p>
    <w:p w14:paraId="5BCF7CC0" w14:textId="77777777" w:rsidR="00F57B1F" w:rsidRPr="00786B4D" w:rsidRDefault="00F57B1F" w:rsidP="006D5B20">
      <w:pPr>
        <w:pStyle w:val="ListParagraph"/>
        <w:ind w:left="1440"/>
        <w:rPr>
          <w:lang w:val="en-US"/>
        </w:rPr>
      </w:pPr>
    </w:p>
    <w:p w14:paraId="16E6FA54" w14:textId="77777777" w:rsidR="006D5B20" w:rsidRPr="002E59B3" w:rsidRDefault="006D5B20" w:rsidP="006D5B20">
      <w:pPr>
        <w:pStyle w:val="ListParagraph"/>
        <w:ind w:left="1440"/>
        <w:rPr>
          <w:lang w:val="en-US"/>
        </w:rPr>
      </w:pPr>
    </w:p>
    <w:p w14:paraId="0B0DC183" w14:textId="64773021" w:rsidR="00B139F3" w:rsidRDefault="00B139F3" w:rsidP="00B139F3">
      <w:pPr>
        <w:pStyle w:val="ListParagraph"/>
        <w:numPr>
          <w:ilvl w:val="0"/>
          <w:numId w:val="1"/>
        </w:numPr>
      </w:pPr>
      <w:proofErr w:type="spellStart"/>
      <w:r>
        <w:t>Implementation</w:t>
      </w:r>
      <w:proofErr w:type="spellEnd"/>
    </w:p>
    <w:p w14:paraId="480E800E" w14:textId="6F3B388D" w:rsidR="00B139F3" w:rsidRDefault="0011552B" w:rsidP="00B139F3">
      <w:pPr>
        <w:pStyle w:val="ListParagraph"/>
        <w:rPr>
          <w:lang w:val="en-US"/>
        </w:rPr>
      </w:pPr>
      <w:r w:rsidRPr="0011552B">
        <w:rPr>
          <w:lang w:val="en-US"/>
        </w:rPr>
        <w:t>The shell works by running a</w:t>
      </w:r>
      <w:r w:rsidR="00426092">
        <w:rPr>
          <w:lang w:val="en-US"/>
        </w:rPr>
        <w:t>n infinite while loop</w:t>
      </w:r>
      <w:r w:rsidR="00C2228D">
        <w:rPr>
          <w:lang w:val="en-US"/>
        </w:rPr>
        <w:t xml:space="preserve"> in interactive mode</w:t>
      </w:r>
      <w:r w:rsidR="003F5189">
        <w:rPr>
          <w:lang w:val="en-US"/>
        </w:rPr>
        <w:t xml:space="preserve">. A prompt “wish&gt; ” is printed </w:t>
      </w:r>
      <w:r w:rsidR="00996EBB">
        <w:rPr>
          <w:lang w:val="en-US"/>
        </w:rPr>
        <w:t xml:space="preserve">repeatedly before </w:t>
      </w:r>
      <w:r w:rsidR="00B108AB">
        <w:rPr>
          <w:lang w:val="en-US"/>
        </w:rPr>
        <w:t>a comman</w:t>
      </w:r>
      <w:r w:rsidR="00C2228D">
        <w:rPr>
          <w:lang w:val="en-US"/>
        </w:rPr>
        <w:t>d</w:t>
      </w:r>
      <w:r w:rsidR="00B108AB">
        <w:rPr>
          <w:lang w:val="en-US"/>
        </w:rPr>
        <w:t xml:space="preserve">. In batch mode no prompt is printed. </w:t>
      </w:r>
      <w:r w:rsidR="00AD72D9">
        <w:rPr>
          <w:lang w:val="en-US"/>
        </w:rPr>
        <w:t xml:space="preserve">The shell works by </w:t>
      </w:r>
      <w:r w:rsidR="00F377BE">
        <w:rPr>
          <w:lang w:val="en-US"/>
        </w:rPr>
        <w:t xml:space="preserve">giving an input which is parsed in the </w:t>
      </w:r>
      <w:proofErr w:type="spellStart"/>
      <w:r w:rsidR="00F377BE" w:rsidRPr="00F377BE">
        <w:rPr>
          <w:i/>
          <w:iCs/>
          <w:lang w:val="en-US"/>
        </w:rPr>
        <w:t>parseInput</w:t>
      </w:r>
      <w:proofErr w:type="spellEnd"/>
      <w:r w:rsidR="00F377BE" w:rsidRPr="00F377BE">
        <w:rPr>
          <w:i/>
          <w:iCs/>
          <w:lang w:val="en-US"/>
        </w:rPr>
        <w:t>()</w:t>
      </w:r>
      <w:r w:rsidR="00F377BE">
        <w:rPr>
          <w:lang w:val="en-US"/>
        </w:rPr>
        <w:t xml:space="preserve"> function</w:t>
      </w:r>
      <w:r w:rsidR="00515261">
        <w:rPr>
          <w:lang w:val="en-US"/>
        </w:rPr>
        <w:t>.</w:t>
      </w:r>
      <w:r w:rsidR="006A5F2A">
        <w:rPr>
          <w:lang w:val="en-US"/>
        </w:rPr>
        <w:t xml:space="preserve"> Parsing the input happens by creating a linked list and adding </w:t>
      </w:r>
      <w:r w:rsidR="002D2D41">
        <w:rPr>
          <w:lang w:val="en-US"/>
        </w:rPr>
        <w:t xml:space="preserve">the arguments separated by space to the linked list. The program </w:t>
      </w:r>
      <w:r w:rsidR="00C95494">
        <w:rPr>
          <w:lang w:val="en-US"/>
        </w:rPr>
        <w:t>is robust to white space.</w:t>
      </w:r>
      <w:r w:rsidR="00515261">
        <w:rPr>
          <w:lang w:val="en-US"/>
        </w:rPr>
        <w:t xml:space="preserve"> After the </w:t>
      </w:r>
      <w:proofErr w:type="spellStart"/>
      <w:r w:rsidR="00515261">
        <w:rPr>
          <w:lang w:val="en-US"/>
        </w:rPr>
        <w:t>the</w:t>
      </w:r>
      <w:proofErr w:type="spellEnd"/>
      <w:r w:rsidR="00515261">
        <w:rPr>
          <w:lang w:val="en-US"/>
        </w:rPr>
        <w:t xml:space="preserve"> input is parsed, it is executed in the </w:t>
      </w:r>
      <w:proofErr w:type="spellStart"/>
      <w:r w:rsidR="00515261" w:rsidRPr="0068219C">
        <w:rPr>
          <w:i/>
          <w:iCs/>
          <w:lang w:val="en-US"/>
        </w:rPr>
        <w:t>execute</w:t>
      </w:r>
      <w:r w:rsidR="0068219C" w:rsidRPr="0068219C">
        <w:rPr>
          <w:i/>
          <w:iCs/>
          <w:lang w:val="en-US"/>
        </w:rPr>
        <w:t>Command</w:t>
      </w:r>
      <w:proofErr w:type="spellEnd"/>
      <w:r w:rsidR="0068219C" w:rsidRPr="0068219C">
        <w:rPr>
          <w:i/>
          <w:iCs/>
          <w:lang w:val="en-US"/>
        </w:rPr>
        <w:t>()</w:t>
      </w:r>
      <w:r w:rsidR="0068219C">
        <w:rPr>
          <w:lang w:val="en-US"/>
        </w:rPr>
        <w:t xml:space="preserve"> function. In the function it </w:t>
      </w:r>
      <w:r w:rsidR="00585CA4">
        <w:rPr>
          <w:lang w:val="en-US"/>
        </w:rPr>
        <w:t>checks</w:t>
      </w:r>
      <w:r w:rsidR="0068219C">
        <w:rPr>
          <w:lang w:val="en-US"/>
        </w:rPr>
        <w:t xml:space="preserve"> whether the command is a built-in command or not. </w:t>
      </w:r>
      <w:r w:rsidR="00585CA4">
        <w:rPr>
          <w:lang w:val="en-US"/>
        </w:rPr>
        <w:t>If the command is not a built-in command</w:t>
      </w:r>
      <w:r w:rsidR="001C0B12">
        <w:rPr>
          <w:lang w:val="en-US"/>
        </w:rPr>
        <w:t>, the command is searched from the path variable and if found</w:t>
      </w:r>
      <w:r w:rsidR="005B17CC">
        <w:rPr>
          <w:lang w:val="en-US"/>
        </w:rPr>
        <w:t xml:space="preserve"> </w:t>
      </w:r>
      <w:r w:rsidR="00EB5359">
        <w:rPr>
          <w:lang w:val="en-US"/>
        </w:rPr>
        <w:t xml:space="preserve">from the path variable </w:t>
      </w:r>
      <w:r w:rsidR="005B17CC">
        <w:rPr>
          <w:lang w:val="en-US"/>
        </w:rPr>
        <w:t xml:space="preserve">then </w:t>
      </w:r>
      <w:r w:rsidR="005B17CC">
        <w:rPr>
          <w:lang w:val="en-US"/>
        </w:rPr>
        <w:lastRenderedPageBreak/>
        <w:t>executed by creating a child process.</w:t>
      </w:r>
      <w:r w:rsidR="00D5574A">
        <w:rPr>
          <w:lang w:val="en-US"/>
        </w:rPr>
        <w:t xml:space="preserve"> The </w:t>
      </w:r>
      <w:r w:rsidR="00BC4349">
        <w:rPr>
          <w:lang w:val="en-US"/>
        </w:rPr>
        <w:t xml:space="preserve">parent process waits until the child process has completed. </w:t>
      </w:r>
    </w:p>
    <w:p w14:paraId="2E8A8918" w14:textId="77777777" w:rsidR="00547B5A" w:rsidRDefault="00547B5A" w:rsidP="00B139F3">
      <w:pPr>
        <w:pStyle w:val="ListParagraph"/>
        <w:rPr>
          <w:lang w:val="en-US"/>
        </w:rPr>
      </w:pPr>
    </w:p>
    <w:p w14:paraId="69F8115D" w14:textId="42C0F857" w:rsidR="00547B5A" w:rsidRDefault="00547B5A" w:rsidP="00B139F3">
      <w:pPr>
        <w:pStyle w:val="ListParagraph"/>
        <w:rPr>
          <w:lang w:val="en-US"/>
        </w:rPr>
      </w:pPr>
      <w:r>
        <w:rPr>
          <w:lang w:val="en-US"/>
        </w:rPr>
        <w:t xml:space="preserve">An example of the </w:t>
      </w:r>
      <w:r w:rsidR="004E0631">
        <w:rPr>
          <w:lang w:val="en-US"/>
        </w:rPr>
        <w:t>shell in interactive mode:</w:t>
      </w:r>
    </w:p>
    <w:p w14:paraId="30C43944" w14:textId="73EDA5BD" w:rsidR="004E0631" w:rsidRDefault="00995B11" w:rsidP="00B139F3">
      <w:pPr>
        <w:pStyle w:val="ListParagraph"/>
        <w:rPr>
          <w:lang w:val="en-US"/>
        </w:rPr>
      </w:pPr>
      <w:r w:rsidRPr="00995B11">
        <w:rPr>
          <w:noProof/>
          <w:lang w:val="en-US"/>
        </w:rPr>
        <w:drawing>
          <wp:inline distT="0" distB="0" distL="0" distR="0" wp14:anchorId="7EFC3147" wp14:editId="7377B7B4">
            <wp:extent cx="6120130" cy="1464310"/>
            <wp:effectExtent l="0" t="0" r="0" b="2540"/>
            <wp:docPr id="125154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750" w14:textId="77777777" w:rsidR="006D14D5" w:rsidRDefault="006D14D5" w:rsidP="00B139F3">
      <w:pPr>
        <w:pStyle w:val="ListParagraph"/>
        <w:rPr>
          <w:lang w:val="en-US"/>
        </w:rPr>
      </w:pPr>
    </w:p>
    <w:p w14:paraId="5D611F1F" w14:textId="07AB4417" w:rsidR="00781D44" w:rsidRDefault="00781D44" w:rsidP="00B139F3">
      <w:pPr>
        <w:pStyle w:val="ListParagraph"/>
        <w:rPr>
          <w:lang w:val="en-US"/>
        </w:rPr>
      </w:pPr>
      <w:r>
        <w:rPr>
          <w:lang w:val="en-US"/>
        </w:rPr>
        <w:t>An example of the shell in batch mode:</w:t>
      </w:r>
    </w:p>
    <w:p w14:paraId="064BE80A" w14:textId="2756C019" w:rsidR="00781D44" w:rsidRDefault="00410041" w:rsidP="00B139F3">
      <w:pPr>
        <w:pStyle w:val="ListParagraph"/>
        <w:rPr>
          <w:lang w:val="en-US"/>
        </w:rPr>
      </w:pPr>
      <w:r w:rsidRPr="00410041">
        <w:rPr>
          <w:noProof/>
          <w:lang w:val="en-US"/>
        </w:rPr>
        <w:drawing>
          <wp:inline distT="0" distB="0" distL="0" distR="0" wp14:anchorId="46144A63" wp14:editId="2E68E3B7">
            <wp:extent cx="6120130" cy="785495"/>
            <wp:effectExtent l="0" t="0" r="0" b="0"/>
            <wp:docPr id="74460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7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93E" w14:textId="77777777" w:rsidR="00410041" w:rsidRDefault="00410041" w:rsidP="00B139F3">
      <w:pPr>
        <w:pStyle w:val="ListParagraph"/>
        <w:rPr>
          <w:lang w:val="en-US"/>
        </w:rPr>
      </w:pPr>
    </w:p>
    <w:p w14:paraId="7ABF9391" w14:textId="1E9F452A" w:rsidR="00C63746" w:rsidRDefault="00C63746" w:rsidP="00B139F3">
      <w:pPr>
        <w:pStyle w:val="ListParagraph"/>
        <w:rPr>
          <w:lang w:val="en-US"/>
        </w:rPr>
      </w:pPr>
      <w:r>
        <w:rPr>
          <w:lang w:val="en-US"/>
        </w:rPr>
        <w:t>The input file test.txt:</w:t>
      </w:r>
    </w:p>
    <w:p w14:paraId="0C397321" w14:textId="3D31841B" w:rsidR="00E941A7" w:rsidRPr="00E941A7" w:rsidRDefault="00E941A7" w:rsidP="00E941A7">
      <w:pPr>
        <w:pStyle w:val="ListParagraph"/>
        <w:rPr>
          <w:lang w:val="en-US"/>
        </w:rPr>
      </w:pPr>
      <w:r w:rsidRPr="00E941A7">
        <w:rPr>
          <w:noProof/>
          <w:lang w:val="en-US"/>
        </w:rPr>
        <w:drawing>
          <wp:inline distT="0" distB="0" distL="0" distR="0" wp14:anchorId="467F0AC8" wp14:editId="710BE603">
            <wp:extent cx="3639058" cy="676369"/>
            <wp:effectExtent l="0" t="0" r="0" b="9525"/>
            <wp:docPr id="7303617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171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1A7" w:rsidRPr="00E941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D1579" w14:textId="77777777" w:rsidR="00357B87" w:rsidRDefault="00357B87" w:rsidP="00357B87">
      <w:pPr>
        <w:spacing w:after="0" w:line="240" w:lineRule="auto"/>
      </w:pPr>
      <w:r>
        <w:separator/>
      </w:r>
    </w:p>
  </w:endnote>
  <w:endnote w:type="continuationSeparator" w:id="0">
    <w:p w14:paraId="0F4FE040" w14:textId="77777777" w:rsidR="00357B87" w:rsidRDefault="00357B87" w:rsidP="0035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3DB05" w14:textId="77777777" w:rsidR="0019609B" w:rsidRDefault="00196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34DCD" w14:textId="77777777" w:rsidR="0019609B" w:rsidRDefault="001960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697DB" w14:textId="77777777" w:rsidR="0019609B" w:rsidRDefault="00196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4F18D" w14:textId="77777777" w:rsidR="00357B87" w:rsidRDefault="00357B87" w:rsidP="00357B87">
      <w:pPr>
        <w:spacing w:after="0" w:line="240" w:lineRule="auto"/>
      </w:pPr>
      <w:r>
        <w:separator/>
      </w:r>
    </w:p>
  </w:footnote>
  <w:footnote w:type="continuationSeparator" w:id="0">
    <w:p w14:paraId="67AE0AE1" w14:textId="77777777" w:rsidR="00357B87" w:rsidRDefault="00357B87" w:rsidP="0035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2BA60" w14:textId="77777777" w:rsidR="0019609B" w:rsidRDefault="00196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98760" w14:textId="3FD1810E" w:rsidR="00357B87" w:rsidRDefault="00357B87">
    <w:pPr>
      <w:pStyle w:val="Header"/>
    </w:pPr>
    <w:r>
      <w:t>Mette Suvanto</w:t>
    </w:r>
    <w:r>
      <w:tab/>
    </w:r>
    <w:r>
      <w:tab/>
    </w:r>
    <w:r w:rsidR="0019609B">
      <w:t>P</w:t>
    </w:r>
    <w:r w:rsidR="00DE273E">
      <w:t>roject 3</w:t>
    </w:r>
  </w:p>
  <w:p w14:paraId="151AC50C" w14:textId="4A8048FF" w:rsidR="00357B87" w:rsidRDefault="00357B87">
    <w:pPr>
      <w:pStyle w:val="Header"/>
    </w:pPr>
    <w:proofErr w:type="spellStart"/>
    <w:r>
      <w:t>Documentation</w:t>
    </w:r>
    <w:proofErr w:type="spellEnd"/>
    <w:r>
      <w:tab/>
    </w:r>
    <w:r>
      <w:tab/>
    </w:r>
  </w:p>
  <w:p w14:paraId="26EC7AAF" w14:textId="77777777" w:rsidR="00357B87" w:rsidRDefault="00357B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DFD6" w14:textId="77777777" w:rsidR="0019609B" w:rsidRDefault="00196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338E"/>
    <w:multiLevelType w:val="hybridMultilevel"/>
    <w:tmpl w:val="B28E9C52"/>
    <w:lvl w:ilvl="0" w:tplc="E55E048C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03BF2"/>
    <w:multiLevelType w:val="hybridMultilevel"/>
    <w:tmpl w:val="92FE9D9A"/>
    <w:lvl w:ilvl="0" w:tplc="00841C6A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3C20F9"/>
    <w:multiLevelType w:val="hybridMultilevel"/>
    <w:tmpl w:val="87D469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E4EB3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D6A26"/>
    <w:multiLevelType w:val="hybridMultilevel"/>
    <w:tmpl w:val="95764AD0"/>
    <w:lvl w:ilvl="0" w:tplc="31807E66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41885323">
    <w:abstractNumId w:val="2"/>
  </w:num>
  <w:num w:numId="2" w16cid:durableId="603194458">
    <w:abstractNumId w:val="3"/>
  </w:num>
  <w:num w:numId="3" w16cid:durableId="1698576537">
    <w:abstractNumId w:val="1"/>
  </w:num>
  <w:num w:numId="4" w16cid:durableId="17683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45"/>
    <w:rsid w:val="00040EDA"/>
    <w:rsid w:val="0005490C"/>
    <w:rsid w:val="00087278"/>
    <w:rsid w:val="00097A9E"/>
    <w:rsid w:val="000B3445"/>
    <w:rsid w:val="000B795D"/>
    <w:rsid w:val="000D12ED"/>
    <w:rsid w:val="001012AC"/>
    <w:rsid w:val="0011362C"/>
    <w:rsid w:val="0011552B"/>
    <w:rsid w:val="00184FBE"/>
    <w:rsid w:val="0019609B"/>
    <w:rsid w:val="001B2F80"/>
    <w:rsid w:val="001B473D"/>
    <w:rsid w:val="001C0B12"/>
    <w:rsid w:val="00251F23"/>
    <w:rsid w:val="00252A1F"/>
    <w:rsid w:val="002D0312"/>
    <w:rsid w:val="002D2D41"/>
    <w:rsid w:val="002E59B3"/>
    <w:rsid w:val="00307C35"/>
    <w:rsid w:val="00357B87"/>
    <w:rsid w:val="003E3BA6"/>
    <w:rsid w:val="003F5189"/>
    <w:rsid w:val="00410041"/>
    <w:rsid w:val="004100DE"/>
    <w:rsid w:val="00414F0D"/>
    <w:rsid w:val="00426092"/>
    <w:rsid w:val="00446857"/>
    <w:rsid w:val="00462F18"/>
    <w:rsid w:val="00467932"/>
    <w:rsid w:val="00497785"/>
    <w:rsid w:val="004E0631"/>
    <w:rsid w:val="004E3A27"/>
    <w:rsid w:val="004E72FA"/>
    <w:rsid w:val="0050712C"/>
    <w:rsid w:val="00515261"/>
    <w:rsid w:val="005374BE"/>
    <w:rsid w:val="00547B5A"/>
    <w:rsid w:val="00585CA4"/>
    <w:rsid w:val="00585F8E"/>
    <w:rsid w:val="00586F8D"/>
    <w:rsid w:val="00591E26"/>
    <w:rsid w:val="005B17CC"/>
    <w:rsid w:val="005C39C6"/>
    <w:rsid w:val="0060045C"/>
    <w:rsid w:val="00625484"/>
    <w:rsid w:val="0065424A"/>
    <w:rsid w:val="006636A1"/>
    <w:rsid w:val="00664632"/>
    <w:rsid w:val="00681E32"/>
    <w:rsid w:val="0068219C"/>
    <w:rsid w:val="006A5F2A"/>
    <w:rsid w:val="006C2B8C"/>
    <w:rsid w:val="006D14D5"/>
    <w:rsid w:val="006D2CB2"/>
    <w:rsid w:val="006D3C1D"/>
    <w:rsid w:val="006D5B20"/>
    <w:rsid w:val="007039A1"/>
    <w:rsid w:val="00751FBA"/>
    <w:rsid w:val="00781D44"/>
    <w:rsid w:val="00786B4D"/>
    <w:rsid w:val="007C3D7E"/>
    <w:rsid w:val="008177C5"/>
    <w:rsid w:val="008226CC"/>
    <w:rsid w:val="00837AAB"/>
    <w:rsid w:val="00851001"/>
    <w:rsid w:val="00857FD5"/>
    <w:rsid w:val="008A3C95"/>
    <w:rsid w:val="008B7C7F"/>
    <w:rsid w:val="008D52DA"/>
    <w:rsid w:val="008D6E5D"/>
    <w:rsid w:val="008E088C"/>
    <w:rsid w:val="008F56EE"/>
    <w:rsid w:val="00914BBA"/>
    <w:rsid w:val="00933640"/>
    <w:rsid w:val="00961CB7"/>
    <w:rsid w:val="009712DA"/>
    <w:rsid w:val="00987EA4"/>
    <w:rsid w:val="00995B11"/>
    <w:rsid w:val="00996EBB"/>
    <w:rsid w:val="00A421F8"/>
    <w:rsid w:val="00A87789"/>
    <w:rsid w:val="00AD72D9"/>
    <w:rsid w:val="00AE7310"/>
    <w:rsid w:val="00B0116A"/>
    <w:rsid w:val="00B108AB"/>
    <w:rsid w:val="00B10A93"/>
    <w:rsid w:val="00B139F3"/>
    <w:rsid w:val="00B33B8E"/>
    <w:rsid w:val="00B33F3B"/>
    <w:rsid w:val="00B41705"/>
    <w:rsid w:val="00BA19FB"/>
    <w:rsid w:val="00BB74E7"/>
    <w:rsid w:val="00BC4349"/>
    <w:rsid w:val="00BE209A"/>
    <w:rsid w:val="00BF5C0A"/>
    <w:rsid w:val="00C128AE"/>
    <w:rsid w:val="00C2228D"/>
    <w:rsid w:val="00C2322A"/>
    <w:rsid w:val="00C379A7"/>
    <w:rsid w:val="00C41812"/>
    <w:rsid w:val="00C43511"/>
    <w:rsid w:val="00C63746"/>
    <w:rsid w:val="00C72AA3"/>
    <w:rsid w:val="00C8460E"/>
    <w:rsid w:val="00C95494"/>
    <w:rsid w:val="00CB4EA4"/>
    <w:rsid w:val="00CE67A1"/>
    <w:rsid w:val="00D5574A"/>
    <w:rsid w:val="00D71237"/>
    <w:rsid w:val="00D837B6"/>
    <w:rsid w:val="00DB1ACA"/>
    <w:rsid w:val="00DD2CAE"/>
    <w:rsid w:val="00DD2DD8"/>
    <w:rsid w:val="00DE273E"/>
    <w:rsid w:val="00E40E85"/>
    <w:rsid w:val="00E40F80"/>
    <w:rsid w:val="00E4663F"/>
    <w:rsid w:val="00E5190D"/>
    <w:rsid w:val="00E54E6A"/>
    <w:rsid w:val="00E941A7"/>
    <w:rsid w:val="00EB5359"/>
    <w:rsid w:val="00F377BE"/>
    <w:rsid w:val="00F4162A"/>
    <w:rsid w:val="00F546A8"/>
    <w:rsid w:val="00F57B1F"/>
    <w:rsid w:val="00FB0EB5"/>
    <w:rsid w:val="00FD0680"/>
    <w:rsid w:val="00F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8494"/>
  <w15:chartTrackingRefBased/>
  <w15:docId w15:val="{E9E561FD-7356-4EC7-AD93-3D67B71B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4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7"/>
  </w:style>
  <w:style w:type="paragraph" w:styleId="Footer">
    <w:name w:val="footer"/>
    <w:basedOn w:val="Normal"/>
    <w:link w:val="FooterChar"/>
    <w:uiPriority w:val="99"/>
    <w:unhideWhenUsed/>
    <w:rsid w:val="00357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3</Pages>
  <Words>452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Suvanto</dc:creator>
  <cp:keywords/>
  <dc:description/>
  <cp:lastModifiedBy>Mette Suvanto</cp:lastModifiedBy>
  <cp:revision>130</cp:revision>
  <dcterms:created xsi:type="dcterms:W3CDTF">2024-07-09T09:08:00Z</dcterms:created>
  <dcterms:modified xsi:type="dcterms:W3CDTF">2024-07-16T09:28:00Z</dcterms:modified>
</cp:coreProperties>
</file>