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1B5E50" w14:textId="77777777" w:rsidR="00893461" w:rsidRPr="00893461" w:rsidRDefault="00893461" w:rsidP="00893461">
      <w:pPr>
        <w:jc w:val="center"/>
        <w:rPr>
          <w:rFonts w:asciiTheme="majorEastAsia" w:eastAsiaTheme="majorEastAsia" w:hAnsiTheme="majorEastAsia"/>
          <w:sz w:val="44"/>
          <w:szCs w:val="44"/>
          <w:lang w:eastAsia="zh-CN"/>
        </w:rPr>
      </w:pPr>
      <w:r w:rsidRPr="00893461">
        <w:rPr>
          <w:rFonts w:asciiTheme="majorEastAsia" w:eastAsiaTheme="majorEastAsia" w:hAnsiTheme="majorEastAsia"/>
          <w:sz w:val="44"/>
          <w:szCs w:val="44"/>
        </w:rPr>
        <w:t>北京深云智合科技有限公司</w:t>
      </w:r>
    </w:p>
    <w:p w14:paraId="73FDF69B" w14:textId="77777777" w:rsidR="00893461" w:rsidRDefault="00893461" w:rsidP="00893461">
      <w:pPr>
        <w:jc w:val="center"/>
        <w:rPr>
          <w:rFonts w:asciiTheme="majorEastAsia" w:eastAsiaTheme="majorEastAsia" w:hAnsiTheme="majorEastAsia"/>
          <w:sz w:val="44"/>
          <w:szCs w:val="44"/>
          <w:lang w:eastAsia="zh-CN"/>
        </w:rPr>
      </w:pPr>
      <w:r w:rsidRPr="00893461">
        <w:rPr>
          <w:rFonts w:asciiTheme="majorEastAsia" w:eastAsiaTheme="majorEastAsia" w:hAnsiTheme="majorEastAsia" w:hint="eastAsia"/>
          <w:sz w:val="44"/>
          <w:szCs w:val="44"/>
          <w:lang w:eastAsia="zh-CN"/>
        </w:rPr>
        <w:t>董事会决议</w:t>
      </w:r>
    </w:p>
    <w:p w14:paraId="70EA8673" w14:textId="77777777" w:rsidR="000C0B8D" w:rsidRDefault="000C0B8D" w:rsidP="00E82A05">
      <w:pPr>
        <w:rPr>
          <w:rFonts w:asciiTheme="minorEastAsia" w:hAnsiTheme="minorEastAsia"/>
          <w:sz w:val="28"/>
          <w:szCs w:val="28"/>
          <w:lang w:eastAsia="zh-CN"/>
        </w:rPr>
      </w:pPr>
    </w:p>
    <w:p w14:paraId="7034EA94" w14:textId="77777777" w:rsidR="000C0B8D" w:rsidRPr="00544DF0" w:rsidRDefault="000C0B8D" w:rsidP="00E82A05">
      <w:pPr>
        <w:rPr>
          <w:rFonts w:asciiTheme="minorEastAsia" w:hAnsiTheme="minorEastAsia"/>
          <w:sz w:val="28"/>
          <w:szCs w:val="28"/>
          <w:lang w:eastAsia="zh-CN"/>
        </w:rPr>
      </w:pPr>
    </w:p>
    <w:p w14:paraId="391812E6" w14:textId="77777777" w:rsidR="00B2585F" w:rsidRPr="00544DF0" w:rsidRDefault="00B2585F" w:rsidP="000D3955">
      <w:pPr>
        <w:spacing w:line="360" w:lineRule="auto"/>
        <w:ind w:firstLineChars="200" w:firstLine="560"/>
        <w:rPr>
          <w:rFonts w:asciiTheme="minorEastAsia" w:hAnsiTheme="minorEastAsia"/>
          <w:sz w:val="28"/>
          <w:szCs w:val="28"/>
          <w:lang w:eastAsia="zh-CN"/>
        </w:rPr>
      </w:pPr>
      <w:r w:rsidRPr="00544DF0">
        <w:rPr>
          <w:rFonts w:asciiTheme="minorEastAsia" w:hAnsiTheme="minorEastAsia" w:hint="eastAsia"/>
          <w:sz w:val="28"/>
          <w:szCs w:val="28"/>
          <w:lang w:eastAsia="zh-CN"/>
        </w:rPr>
        <w:t>北京深云智合科技有限公司(“公司”)的全体董事于2023年</w:t>
      </w:r>
      <w:r w:rsidR="0000141A">
        <w:rPr>
          <w:rFonts w:asciiTheme="minorEastAsia" w:hAnsiTheme="minorEastAsia" w:hint="eastAsia"/>
          <w:sz w:val="28"/>
          <w:szCs w:val="28"/>
          <w:lang w:eastAsia="zh-CN"/>
        </w:rPr>
        <w:t>12</w:t>
      </w:r>
      <w:r w:rsidR="00EA5FD4">
        <w:rPr>
          <w:rFonts w:asciiTheme="minorEastAsia" w:hAnsiTheme="minorEastAsia" w:hint="eastAsia"/>
          <w:sz w:val="28"/>
          <w:szCs w:val="28"/>
          <w:lang w:eastAsia="zh-CN"/>
        </w:rPr>
        <w:t xml:space="preserve">    </w:t>
      </w:r>
      <w:r w:rsidRPr="00544DF0">
        <w:rPr>
          <w:rFonts w:asciiTheme="minorEastAsia" w:hAnsiTheme="minorEastAsia" w:hint="eastAsia"/>
          <w:sz w:val="28"/>
          <w:szCs w:val="28"/>
          <w:lang w:eastAsia="zh-CN"/>
        </w:rPr>
        <w:t>月</w:t>
      </w:r>
      <w:r w:rsidR="00EA5FD4">
        <w:rPr>
          <w:rFonts w:asciiTheme="minorEastAsia" w:hAnsiTheme="minorEastAsia" w:hint="eastAsia"/>
          <w:sz w:val="28"/>
          <w:szCs w:val="28"/>
          <w:lang w:eastAsia="zh-CN"/>
        </w:rPr>
        <w:t xml:space="preserve">   </w:t>
      </w:r>
      <w:r w:rsidRPr="00544DF0">
        <w:rPr>
          <w:rFonts w:asciiTheme="minorEastAsia" w:hAnsiTheme="minorEastAsia" w:hint="eastAsia"/>
          <w:sz w:val="28"/>
          <w:szCs w:val="28"/>
          <w:lang w:eastAsia="zh-CN"/>
        </w:rPr>
        <w:t>日召开董事会会议，会议的召集和表决程序上符合《公司法》及公司章程的有关规定，会议作出如下决议：</w:t>
      </w:r>
    </w:p>
    <w:p w14:paraId="6B99C104" w14:textId="77777777" w:rsidR="00B2585F" w:rsidRDefault="00B2585F" w:rsidP="001353F4">
      <w:pPr>
        <w:spacing w:line="360" w:lineRule="auto"/>
        <w:ind w:left="560" w:hangingChars="200" w:hanging="560"/>
        <w:rPr>
          <w:rFonts w:asciiTheme="minorEastAsia" w:hAnsiTheme="minorEastAsia"/>
          <w:sz w:val="28"/>
          <w:szCs w:val="28"/>
          <w:lang w:eastAsia="zh-CN"/>
        </w:rPr>
      </w:pPr>
      <w:r w:rsidRPr="00544DF0">
        <w:rPr>
          <w:rFonts w:asciiTheme="minorEastAsia" w:hAnsiTheme="minorEastAsia" w:hint="eastAsia"/>
          <w:sz w:val="28"/>
          <w:szCs w:val="28"/>
          <w:lang w:eastAsia="zh-CN"/>
        </w:rPr>
        <w:t>一 、</w:t>
      </w:r>
      <w:r w:rsidR="001353F4" w:rsidRPr="00544DF0">
        <w:rPr>
          <w:rFonts w:asciiTheme="minorEastAsia" w:hAnsiTheme="minorEastAsia" w:hint="eastAsia"/>
          <w:sz w:val="28"/>
          <w:szCs w:val="28"/>
          <w:lang w:eastAsia="zh-CN"/>
        </w:rPr>
        <w:t>同意</w:t>
      </w:r>
      <w:r w:rsidR="002E6B2B">
        <w:rPr>
          <w:rFonts w:asciiTheme="minorEastAsia" w:hAnsiTheme="minorEastAsia" w:hint="eastAsia"/>
          <w:sz w:val="28"/>
          <w:szCs w:val="28"/>
          <w:lang w:eastAsia="zh-CN"/>
        </w:rPr>
        <w:t>在</w:t>
      </w:r>
      <w:r w:rsidR="001353F4" w:rsidRPr="00544DF0">
        <w:rPr>
          <w:rFonts w:asciiTheme="minorEastAsia" w:hAnsiTheme="minorEastAsia" w:hint="eastAsia"/>
          <w:sz w:val="28"/>
          <w:szCs w:val="28"/>
          <w:lang w:eastAsia="zh-CN"/>
        </w:rPr>
        <w:t>内蒙古自治区包头市</w:t>
      </w:r>
      <w:r w:rsidR="001353F4">
        <w:rPr>
          <w:rFonts w:asciiTheme="minorEastAsia" w:hAnsiTheme="minorEastAsia" w:hint="eastAsia"/>
          <w:sz w:val="28"/>
          <w:szCs w:val="28"/>
          <w:lang w:eastAsia="zh-CN"/>
        </w:rPr>
        <w:t>九原区</w:t>
      </w:r>
      <w:r w:rsidR="002E6B2B">
        <w:rPr>
          <w:rFonts w:asciiTheme="minorEastAsia" w:hAnsiTheme="minorEastAsia" w:hint="eastAsia"/>
          <w:sz w:val="28"/>
          <w:szCs w:val="28"/>
          <w:lang w:eastAsia="zh-CN"/>
        </w:rPr>
        <w:t>成立</w:t>
      </w:r>
      <w:r w:rsidR="00DC6578">
        <w:rPr>
          <w:rFonts w:asciiTheme="minorEastAsia" w:hAnsiTheme="minorEastAsia" w:hint="eastAsia"/>
          <w:sz w:val="28"/>
          <w:szCs w:val="28"/>
          <w:lang w:eastAsia="zh-CN"/>
        </w:rPr>
        <w:t>两家</w:t>
      </w:r>
      <w:r w:rsidR="002E6B2B">
        <w:rPr>
          <w:rFonts w:asciiTheme="minorEastAsia" w:hAnsiTheme="minorEastAsia" w:hint="eastAsia"/>
          <w:sz w:val="28"/>
          <w:szCs w:val="28"/>
          <w:lang w:eastAsia="zh-CN"/>
        </w:rPr>
        <w:t>子公司</w:t>
      </w:r>
      <w:r w:rsidR="0035278F">
        <w:rPr>
          <w:rFonts w:asciiTheme="minorEastAsia" w:hAnsiTheme="minorEastAsia" w:hint="eastAsia"/>
          <w:sz w:val="28"/>
          <w:szCs w:val="28"/>
          <w:lang w:eastAsia="zh-CN"/>
        </w:rPr>
        <w:t>。</w:t>
      </w:r>
    </w:p>
    <w:p w14:paraId="048EB0E4" w14:textId="7350136E" w:rsidR="00F74984" w:rsidRDefault="00F74984" w:rsidP="001353F4">
      <w:pPr>
        <w:spacing w:line="360" w:lineRule="auto"/>
        <w:ind w:left="560" w:hangingChars="200" w:hanging="560"/>
        <w:rPr>
          <w:rFonts w:asciiTheme="minorEastAsia" w:hAnsiTheme="minorEastAsia"/>
          <w:sz w:val="28"/>
          <w:szCs w:val="28"/>
          <w:lang w:eastAsia="zh-CN"/>
        </w:rPr>
      </w:pPr>
      <w:r>
        <w:rPr>
          <w:rFonts w:asciiTheme="minorEastAsia" w:hAnsiTheme="minorEastAsia" w:hint="eastAsia"/>
          <w:sz w:val="28"/>
          <w:szCs w:val="28"/>
          <w:lang w:eastAsia="zh-CN"/>
        </w:rPr>
        <w:t>二、</w:t>
      </w:r>
      <w:r w:rsidR="00C26AF4">
        <w:rPr>
          <w:rFonts w:asciiTheme="minorEastAsia" w:hAnsiTheme="minorEastAsia" w:hint="eastAsia"/>
          <w:sz w:val="28"/>
          <w:szCs w:val="28"/>
          <w:lang w:eastAsia="zh-CN"/>
        </w:rPr>
        <w:t xml:space="preserve"> </w:t>
      </w:r>
      <w:r w:rsidRPr="00544DF0">
        <w:rPr>
          <w:rFonts w:asciiTheme="minorEastAsia" w:hAnsiTheme="minorEastAsia" w:hint="eastAsia"/>
          <w:sz w:val="28"/>
          <w:szCs w:val="28"/>
          <w:lang w:eastAsia="zh-CN"/>
        </w:rPr>
        <w:t>同意</w:t>
      </w:r>
      <w:r w:rsidR="00DB7FCB">
        <w:rPr>
          <w:rFonts w:asciiTheme="minorEastAsia" w:hAnsiTheme="minorEastAsia" w:hint="eastAsia"/>
          <w:sz w:val="28"/>
          <w:szCs w:val="28"/>
          <w:lang w:eastAsia="zh-CN"/>
        </w:rPr>
        <w:t>包头子</w:t>
      </w:r>
      <w:r w:rsidR="0079122F">
        <w:rPr>
          <w:rFonts w:asciiTheme="minorEastAsia" w:hAnsiTheme="minorEastAsia" w:hint="eastAsia"/>
          <w:sz w:val="28"/>
          <w:szCs w:val="28"/>
          <w:lang w:eastAsia="zh-CN"/>
        </w:rPr>
        <w:t>公司设立之初</w:t>
      </w:r>
      <w:r w:rsidR="00DB7FCB" w:rsidRPr="00DB7FCB">
        <w:rPr>
          <w:rFonts w:asciiTheme="minorEastAsia" w:hAnsiTheme="minorEastAsia" w:hint="eastAsia"/>
          <w:sz w:val="28"/>
          <w:szCs w:val="28"/>
          <w:lang w:eastAsia="zh-CN"/>
        </w:rPr>
        <w:t>将各家项目公司中8%的股权赠予</w:t>
      </w:r>
      <w:r w:rsidR="002B4BFD" w:rsidRPr="002B4BFD">
        <w:rPr>
          <w:rFonts w:asciiTheme="minorEastAsia" w:hAnsiTheme="minorEastAsia" w:hint="eastAsia"/>
          <w:sz w:val="28"/>
          <w:szCs w:val="28"/>
          <w:lang w:eastAsia="zh-CN"/>
        </w:rPr>
        <w:t>内蒙古宝晟资产运营管理有限公司</w:t>
      </w:r>
      <w:r>
        <w:rPr>
          <w:rFonts w:asciiTheme="minorEastAsia" w:hAnsiTheme="minorEastAsia" w:hint="eastAsia"/>
          <w:sz w:val="28"/>
          <w:szCs w:val="28"/>
          <w:lang w:eastAsia="zh-CN"/>
        </w:rPr>
        <w:t>。</w:t>
      </w:r>
    </w:p>
    <w:p w14:paraId="7124C6CF" w14:textId="77777777" w:rsidR="002E6B2B" w:rsidRPr="00544DF0" w:rsidRDefault="002E6B2B" w:rsidP="001353F4">
      <w:pPr>
        <w:spacing w:line="360" w:lineRule="auto"/>
        <w:ind w:left="560" w:hangingChars="200" w:hanging="560"/>
        <w:rPr>
          <w:rFonts w:asciiTheme="minorEastAsia" w:hAnsiTheme="minorEastAsia"/>
          <w:sz w:val="28"/>
          <w:szCs w:val="28"/>
          <w:lang w:eastAsia="zh-CN"/>
        </w:rPr>
      </w:pPr>
      <w:r>
        <w:rPr>
          <w:rFonts w:asciiTheme="minorEastAsia" w:hAnsiTheme="minorEastAsia" w:hint="eastAsia"/>
          <w:sz w:val="28"/>
          <w:szCs w:val="28"/>
          <w:lang w:eastAsia="zh-CN"/>
        </w:rPr>
        <w:t>二、</w:t>
      </w:r>
      <w:r w:rsidR="0064787F">
        <w:rPr>
          <w:rFonts w:asciiTheme="minorEastAsia" w:hAnsiTheme="minorEastAsia" w:hint="eastAsia"/>
          <w:sz w:val="28"/>
          <w:szCs w:val="28"/>
          <w:lang w:eastAsia="zh-CN"/>
        </w:rPr>
        <w:t xml:space="preserve"> </w:t>
      </w:r>
      <w:r w:rsidR="00035622">
        <w:rPr>
          <w:rFonts w:asciiTheme="minorEastAsia" w:hAnsiTheme="minorEastAsia" w:hint="eastAsia"/>
          <w:sz w:val="28"/>
          <w:szCs w:val="28"/>
          <w:lang w:eastAsia="zh-CN"/>
        </w:rPr>
        <w:t>通过两家子公司</w:t>
      </w:r>
      <w:r w:rsidR="006D1F0C">
        <w:rPr>
          <w:rFonts w:asciiTheme="minorEastAsia" w:hAnsiTheme="minorEastAsia" w:hint="eastAsia"/>
          <w:sz w:val="28"/>
          <w:szCs w:val="28"/>
          <w:lang w:eastAsia="zh-CN"/>
        </w:rPr>
        <w:t>人员任命</w:t>
      </w:r>
      <w:r w:rsidR="00035622">
        <w:rPr>
          <w:rFonts w:asciiTheme="minorEastAsia" w:hAnsiTheme="minorEastAsia" w:hint="eastAsia"/>
          <w:sz w:val="28"/>
          <w:szCs w:val="28"/>
          <w:lang w:eastAsia="zh-CN"/>
        </w:rPr>
        <w:t>。</w:t>
      </w:r>
    </w:p>
    <w:p w14:paraId="2AEBE4F1" w14:textId="77777777" w:rsidR="006362EE" w:rsidRPr="0031793F" w:rsidRDefault="006362EE" w:rsidP="0031793F">
      <w:pPr>
        <w:spacing w:line="360" w:lineRule="auto"/>
        <w:ind w:firstLineChars="200" w:firstLine="560"/>
        <w:rPr>
          <w:rFonts w:asciiTheme="minorEastAsia" w:hAnsiTheme="minorEastAsia"/>
          <w:sz w:val="28"/>
          <w:szCs w:val="28"/>
          <w:lang w:eastAsia="zh-CN"/>
        </w:rPr>
      </w:pPr>
      <w:r w:rsidRPr="0031793F">
        <w:rPr>
          <w:rFonts w:asciiTheme="minorEastAsia" w:hAnsiTheme="minorEastAsia" w:hint="eastAsia"/>
          <w:sz w:val="28"/>
          <w:szCs w:val="28"/>
          <w:lang w:eastAsia="zh-CN"/>
        </w:rPr>
        <w:t>科技创新平台项目公司：任命刘宇宙为法定代表人</w:t>
      </w:r>
      <w:r w:rsidR="00AE7D00">
        <w:rPr>
          <w:rFonts w:asciiTheme="minorEastAsia" w:hAnsiTheme="minorEastAsia" w:hint="eastAsia"/>
          <w:sz w:val="28"/>
          <w:szCs w:val="28"/>
          <w:lang w:eastAsia="zh-CN"/>
        </w:rPr>
        <w:t>兼</w:t>
      </w:r>
      <w:r w:rsidRPr="0031793F">
        <w:rPr>
          <w:rFonts w:asciiTheme="minorEastAsia" w:hAnsiTheme="minorEastAsia" w:hint="eastAsia"/>
          <w:sz w:val="28"/>
          <w:szCs w:val="28"/>
          <w:lang w:eastAsia="zh-CN"/>
        </w:rPr>
        <w:t>董事长，任命刘锐为公司经理，董事会成员</w:t>
      </w:r>
      <w:r w:rsidR="00EF2465">
        <w:rPr>
          <w:rFonts w:asciiTheme="minorEastAsia" w:hAnsiTheme="minorEastAsia" w:hint="eastAsia"/>
          <w:sz w:val="28"/>
          <w:szCs w:val="28"/>
          <w:lang w:eastAsia="zh-CN"/>
        </w:rPr>
        <w:t>6</w:t>
      </w:r>
      <w:r w:rsidRPr="0031793F">
        <w:rPr>
          <w:rFonts w:asciiTheme="minorEastAsia" w:hAnsiTheme="minorEastAsia" w:hint="eastAsia"/>
          <w:sz w:val="28"/>
          <w:szCs w:val="28"/>
          <w:lang w:eastAsia="zh-CN"/>
        </w:rPr>
        <w:t>人，分别是：刘宇宙、刘锐、杨慧娟、曾肇河，蒋云波</w:t>
      </w:r>
      <w:r w:rsidR="00DA7847">
        <w:rPr>
          <w:rFonts w:asciiTheme="minorEastAsia" w:hAnsiTheme="minorEastAsia" w:hint="eastAsia"/>
          <w:sz w:val="28"/>
          <w:szCs w:val="28"/>
          <w:lang w:eastAsia="zh-CN"/>
        </w:rPr>
        <w:t>、郭光</w:t>
      </w:r>
      <w:r w:rsidRPr="0031793F">
        <w:rPr>
          <w:rFonts w:asciiTheme="minorEastAsia" w:hAnsiTheme="minorEastAsia" w:hint="eastAsia"/>
          <w:sz w:val="28"/>
          <w:szCs w:val="28"/>
          <w:lang w:eastAsia="zh-CN"/>
        </w:rPr>
        <w:t>。任命陈曦为监事，任命王立娇为财务负责人。</w:t>
      </w:r>
    </w:p>
    <w:p w14:paraId="36BAC133" w14:textId="77777777" w:rsidR="00160079" w:rsidRDefault="006362EE" w:rsidP="0031793F">
      <w:pPr>
        <w:spacing w:line="360" w:lineRule="auto"/>
        <w:ind w:firstLineChars="200" w:firstLine="560"/>
        <w:rPr>
          <w:rFonts w:asciiTheme="minorEastAsia" w:hAnsiTheme="minorEastAsia"/>
          <w:sz w:val="28"/>
          <w:szCs w:val="28"/>
          <w:lang w:eastAsia="zh-CN"/>
        </w:rPr>
      </w:pPr>
      <w:r w:rsidRPr="0031793F">
        <w:rPr>
          <w:rFonts w:asciiTheme="minorEastAsia" w:hAnsiTheme="minorEastAsia" w:hint="eastAsia"/>
          <w:sz w:val="28"/>
          <w:szCs w:val="28"/>
          <w:lang w:eastAsia="zh-CN"/>
        </w:rPr>
        <w:t>生产制造基地项目公司：任命冯志鹏为法定代表人，任命刘锐为董事长，任命冯志鹏为公司经理，董事会成员</w:t>
      </w:r>
      <w:r w:rsidR="00EF2465">
        <w:rPr>
          <w:rFonts w:asciiTheme="minorEastAsia" w:hAnsiTheme="minorEastAsia" w:hint="eastAsia"/>
          <w:sz w:val="28"/>
          <w:szCs w:val="28"/>
          <w:lang w:eastAsia="zh-CN"/>
        </w:rPr>
        <w:t>4</w:t>
      </w:r>
      <w:r w:rsidRPr="0031793F">
        <w:rPr>
          <w:rFonts w:asciiTheme="minorEastAsia" w:hAnsiTheme="minorEastAsia" w:hint="eastAsia"/>
          <w:sz w:val="28"/>
          <w:szCs w:val="28"/>
          <w:lang w:eastAsia="zh-CN"/>
        </w:rPr>
        <w:t>人，分别是：冯志鹏、刘宇宙、刘锐、杨冰，任命吴凡为监事，任命秦茂为财务负责人。</w:t>
      </w:r>
    </w:p>
    <w:p w14:paraId="35929E97" w14:textId="77777777" w:rsidR="0021652B" w:rsidRPr="00544DF0" w:rsidRDefault="0021652B" w:rsidP="007247EB">
      <w:pPr>
        <w:spacing w:line="360" w:lineRule="auto"/>
        <w:rPr>
          <w:rFonts w:asciiTheme="minorEastAsia" w:hAnsiTheme="minorEastAsia"/>
          <w:sz w:val="28"/>
          <w:szCs w:val="28"/>
          <w:lang w:eastAsia="zh-CN"/>
        </w:rPr>
      </w:pPr>
    </w:p>
    <w:p w14:paraId="54DAD142" w14:textId="77777777" w:rsidR="00B2585F" w:rsidRPr="00544DF0" w:rsidRDefault="00B2585F" w:rsidP="003105BB">
      <w:pPr>
        <w:spacing w:line="360" w:lineRule="auto"/>
        <w:rPr>
          <w:rFonts w:asciiTheme="minorEastAsia" w:hAnsiTheme="minorEastAsia"/>
          <w:sz w:val="28"/>
          <w:szCs w:val="28"/>
          <w:lang w:eastAsia="zh-CN"/>
        </w:rPr>
      </w:pPr>
      <w:r w:rsidRPr="00544DF0">
        <w:rPr>
          <w:rFonts w:asciiTheme="minorEastAsia" w:hAnsiTheme="minorEastAsia" w:hint="eastAsia"/>
          <w:sz w:val="28"/>
          <w:szCs w:val="28"/>
          <w:lang w:eastAsia="zh-CN"/>
        </w:rPr>
        <w:t>(以下无正文，为北京深云智合科技有限公司董事会决议的签署页)</w:t>
      </w:r>
    </w:p>
    <w:p w14:paraId="699AB8FA" w14:textId="77777777" w:rsidR="00B2585F" w:rsidRPr="00544DF0" w:rsidRDefault="00B2585F" w:rsidP="003105BB">
      <w:pPr>
        <w:spacing w:line="360" w:lineRule="auto"/>
        <w:rPr>
          <w:rFonts w:asciiTheme="minorEastAsia" w:hAnsiTheme="minorEastAsia"/>
          <w:sz w:val="28"/>
          <w:szCs w:val="28"/>
          <w:lang w:eastAsia="zh-CN"/>
        </w:rPr>
      </w:pPr>
      <w:r w:rsidRPr="00544DF0">
        <w:rPr>
          <w:rFonts w:asciiTheme="minorEastAsia" w:hAnsiTheme="minorEastAsia" w:hint="eastAsia"/>
          <w:sz w:val="28"/>
          <w:szCs w:val="28"/>
          <w:lang w:eastAsia="zh-CN"/>
        </w:rPr>
        <w:t>董事签字：</w:t>
      </w:r>
    </w:p>
    <w:p w14:paraId="6FB72D27" w14:textId="77777777" w:rsidR="00893461" w:rsidRPr="00544DF0" w:rsidRDefault="00893461" w:rsidP="00164AC7">
      <w:pPr>
        <w:spacing w:line="480" w:lineRule="auto"/>
        <w:rPr>
          <w:rFonts w:asciiTheme="minorEastAsia" w:hAnsiTheme="minorEastAsia"/>
          <w:sz w:val="28"/>
          <w:szCs w:val="28"/>
          <w:lang w:eastAsia="zh-CN"/>
        </w:rPr>
      </w:pPr>
    </w:p>
    <w:sectPr w:rsidR="00893461" w:rsidRPr="00544DF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B2118"/>
    <w:rsid w:val="0000141A"/>
    <w:rsid w:val="00035622"/>
    <w:rsid w:val="000C0B8D"/>
    <w:rsid w:val="000D3955"/>
    <w:rsid w:val="000F5534"/>
    <w:rsid w:val="001353F4"/>
    <w:rsid w:val="00160079"/>
    <w:rsid w:val="00164AC7"/>
    <w:rsid w:val="0021652B"/>
    <w:rsid w:val="002A3B3F"/>
    <w:rsid w:val="002B4BFD"/>
    <w:rsid w:val="002E6B2B"/>
    <w:rsid w:val="00302510"/>
    <w:rsid w:val="003105BB"/>
    <w:rsid w:val="0031793F"/>
    <w:rsid w:val="0035278F"/>
    <w:rsid w:val="00390710"/>
    <w:rsid w:val="004363DD"/>
    <w:rsid w:val="004F17D5"/>
    <w:rsid w:val="004F1A35"/>
    <w:rsid w:val="00537E61"/>
    <w:rsid w:val="00544DF0"/>
    <w:rsid w:val="005C2CED"/>
    <w:rsid w:val="005F64EE"/>
    <w:rsid w:val="00633D6C"/>
    <w:rsid w:val="006362EE"/>
    <w:rsid w:val="0064787F"/>
    <w:rsid w:val="006B3322"/>
    <w:rsid w:val="006D1F0C"/>
    <w:rsid w:val="007247EB"/>
    <w:rsid w:val="00744A1B"/>
    <w:rsid w:val="00754F0B"/>
    <w:rsid w:val="0079122F"/>
    <w:rsid w:val="00794C4D"/>
    <w:rsid w:val="0089053A"/>
    <w:rsid w:val="00893461"/>
    <w:rsid w:val="00A91C50"/>
    <w:rsid w:val="00AC13CB"/>
    <w:rsid w:val="00AD5D65"/>
    <w:rsid w:val="00AE7D00"/>
    <w:rsid w:val="00B2585F"/>
    <w:rsid w:val="00BA55E0"/>
    <w:rsid w:val="00C24595"/>
    <w:rsid w:val="00C26AF4"/>
    <w:rsid w:val="00C7149F"/>
    <w:rsid w:val="00CD2E8D"/>
    <w:rsid w:val="00D03896"/>
    <w:rsid w:val="00DA7847"/>
    <w:rsid w:val="00DB7FCB"/>
    <w:rsid w:val="00DC6578"/>
    <w:rsid w:val="00E12211"/>
    <w:rsid w:val="00E15E35"/>
    <w:rsid w:val="00E21753"/>
    <w:rsid w:val="00E82A05"/>
    <w:rsid w:val="00EA5FD4"/>
    <w:rsid w:val="00EF2465"/>
    <w:rsid w:val="00F22764"/>
    <w:rsid w:val="00F74984"/>
    <w:rsid w:val="00F77336"/>
    <w:rsid w:val="00F832CD"/>
    <w:rsid w:val="00FB2118"/>
    <w:rsid w:val="00FC1C0F"/>
    <w:rsid w:val="00FD1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89ACF"/>
  <w15:docId w15:val="{63EC71EB-415F-47FE-BE56-0D47FF085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3461"/>
    <w:pPr>
      <w:kinsoku w:val="0"/>
      <w:autoSpaceDE w:val="0"/>
      <w:autoSpaceDN w:val="0"/>
      <w:adjustRightInd w:val="0"/>
      <w:snapToGrid w:val="0"/>
    </w:pPr>
    <w:rPr>
      <w:rFonts w:ascii="Arial" w:hAnsi="Arial" w:cs="Arial"/>
      <w:noProof/>
      <w:color w:val="000000"/>
      <w:kern w:val="0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qFormat/>
    <w:rsid w:val="00893461"/>
    <w:rPr>
      <w:rFonts w:eastAsia="Arial"/>
    </w:rPr>
  </w:style>
  <w:style w:type="character" w:customStyle="1" w:styleId="a4">
    <w:name w:val="正文文本 字符"/>
    <w:basedOn w:val="a0"/>
    <w:link w:val="a3"/>
    <w:semiHidden/>
    <w:rsid w:val="00893461"/>
    <w:rPr>
      <w:rFonts w:ascii="Arial" w:eastAsia="Arial" w:hAnsi="Arial" w:cs="Arial"/>
      <w:noProof/>
      <w:color w:val="000000"/>
      <w:kern w:val="0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099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62</Words>
  <Characters>355</Characters>
  <Application>Microsoft Office Word</Application>
  <DocSecurity>0</DocSecurity>
  <Lines>2</Lines>
  <Paragraphs>1</Paragraphs>
  <ScaleCrop>false</ScaleCrop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xb21cn</dc:creator>
  <cp:keywords/>
  <dc:description/>
  <cp:lastModifiedBy>WANG 王</cp:lastModifiedBy>
  <cp:revision>236</cp:revision>
  <dcterms:created xsi:type="dcterms:W3CDTF">2023-12-07T03:17:00Z</dcterms:created>
  <dcterms:modified xsi:type="dcterms:W3CDTF">2024-01-17T06:51:00Z</dcterms:modified>
</cp:coreProperties>
</file>