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XNLI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ODTÜ Türkçe LLM Leaderboard için belirlediğimiz mevcut veri kümelerinden biri olan XNLI’ın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XNLI</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XNLI için özel açıklamaları </w:t>
      </w:r>
      <w:r w:rsidDel="00000000" w:rsidR="00000000" w:rsidRPr="00000000">
        <w:rPr>
          <w:rtl w:val="0"/>
        </w:rPr>
        <w:t xml:space="preserve">“</w:t>
      </w:r>
      <w:r w:rsidDel="00000000" w:rsidR="00000000" w:rsidRPr="00000000">
        <w:rPr>
          <w:b w:val="1"/>
          <w:rtl w:val="0"/>
        </w:rPr>
        <w:t xml:space="preserve">XNLI</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5"/>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7"/>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XNLI</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XNLI, doğal dil çıkarımı üzerine bir veri kümesidir. MNLI veri kümesinin bir kısmının Türkçeye çevrilmesi ile oluşturulmuştur. Bu veri kümesinin her sorusunda birer önerme ve hipotez verilir ve önermeye bakarak hipotezin alakası belirlenir. Bu alaka üç şekilde olabilir:</w:t>
      </w:r>
    </w:p>
    <w:p w:rsidR="00000000" w:rsidDel="00000000" w:rsidP="00000000" w:rsidRDefault="00000000" w:rsidRPr="00000000" w14:paraId="00000066">
      <w:pPr>
        <w:ind w:left="1440" w:firstLine="0"/>
        <w:rPr/>
      </w:pPr>
      <w:r w:rsidDel="00000000" w:rsidR="00000000" w:rsidRPr="00000000">
        <w:rPr>
          <w:rtl w:val="0"/>
        </w:rPr>
        <w:t xml:space="preserve">0 (Entailment): Gerektirme, önermenin doğru olması hipotezin doğru olmasını gerektiriyor.</w:t>
      </w:r>
    </w:p>
    <w:p w:rsidR="00000000" w:rsidDel="00000000" w:rsidP="00000000" w:rsidRDefault="00000000" w:rsidRPr="00000000" w14:paraId="00000067">
      <w:pPr>
        <w:ind w:left="1440" w:firstLine="0"/>
        <w:rPr/>
      </w:pPr>
      <w:r w:rsidDel="00000000" w:rsidR="00000000" w:rsidRPr="00000000">
        <w:rPr>
          <w:rtl w:val="0"/>
        </w:rPr>
        <w:t xml:space="preserve">1 (Neutral): Karar verilemez, önerme ile hipotez arasında bir bağ yok.</w:t>
      </w:r>
    </w:p>
    <w:p w:rsidR="00000000" w:rsidDel="00000000" w:rsidP="00000000" w:rsidRDefault="00000000" w:rsidRPr="00000000" w14:paraId="00000068">
      <w:pPr>
        <w:ind w:left="1440" w:firstLine="0"/>
        <w:rPr/>
      </w:pPr>
      <w:r w:rsidDel="00000000" w:rsidR="00000000" w:rsidRPr="00000000">
        <w:rPr>
          <w:rtl w:val="0"/>
        </w:rPr>
        <w:t xml:space="preserve">2 (Contradiction): Çelişki, önerme ile hipotezin aynı anda doğru olması bir çelişki oluşturuyor.</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spacing w:after="0" w:before="0" w:lineRule="auto"/>
        <w:ind w:left="0" w:firstLine="0"/>
        <w:rPr>
          <w:b w:val="1"/>
        </w:rPr>
      </w:pPr>
      <w:r w:rsidDel="00000000" w:rsidR="00000000" w:rsidRPr="00000000">
        <w:rPr>
          <w:b w:val="1"/>
          <w:rtl w:val="0"/>
        </w:rPr>
        <w:t xml:space="preserve">Veri kümesi sütunları: </w:t>
      </w:r>
    </w:p>
    <w:p w:rsidR="00000000" w:rsidDel="00000000" w:rsidP="00000000" w:rsidRDefault="00000000" w:rsidRPr="00000000" w14:paraId="0000006B">
      <w:pPr>
        <w:numPr>
          <w:ilvl w:val="0"/>
          <w:numId w:val="10"/>
        </w:numPr>
        <w:spacing w:after="0" w:afterAutospacing="0" w:before="0" w:lineRule="auto"/>
        <w:ind w:left="720" w:hanging="360"/>
        <w:rPr>
          <w:b w:val="1"/>
        </w:rPr>
      </w:pPr>
      <w:r w:rsidDel="00000000" w:rsidR="00000000" w:rsidRPr="00000000">
        <w:rPr>
          <w:b w:val="1"/>
          <w:rtl w:val="0"/>
        </w:rPr>
        <w:t xml:space="preserve">premise: </w:t>
      </w:r>
      <w:r w:rsidDel="00000000" w:rsidR="00000000" w:rsidRPr="00000000">
        <w:rPr>
          <w:rtl w:val="0"/>
        </w:rPr>
        <w:t xml:space="preserve">Önerme</w:t>
      </w:r>
    </w:p>
    <w:p w:rsidR="00000000" w:rsidDel="00000000" w:rsidP="00000000" w:rsidRDefault="00000000" w:rsidRPr="00000000" w14:paraId="0000006C">
      <w:pPr>
        <w:numPr>
          <w:ilvl w:val="0"/>
          <w:numId w:val="10"/>
        </w:numPr>
        <w:spacing w:after="0" w:afterAutospacing="0" w:before="0" w:beforeAutospacing="0" w:lineRule="auto"/>
        <w:ind w:left="720" w:hanging="360"/>
        <w:rPr>
          <w:b w:val="1"/>
        </w:rPr>
      </w:pPr>
      <w:r w:rsidDel="00000000" w:rsidR="00000000" w:rsidRPr="00000000">
        <w:rPr>
          <w:b w:val="1"/>
          <w:rtl w:val="0"/>
        </w:rPr>
        <w:t xml:space="preserve">hypothesis: </w:t>
      </w:r>
      <w:r w:rsidDel="00000000" w:rsidR="00000000" w:rsidRPr="00000000">
        <w:rPr>
          <w:rtl w:val="0"/>
        </w:rPr>
        <w:t xml:space="preserve">Önermeye bağlı olarak gözden geçirilecek hipotez</w:t>
      </w:r>
    </w:p>
    <w:p w:rsidR="00000000" w:rsidDel="00000000" w:rsidP="00000000" w:rsidRDefault="00000000" w:rsidRPr="00000000" w14:paraId="0000006D">
      <w:pPr>
        <w:numPr>
          <w:ilvl w:val="0"/>
          <w:numId w:val="10"/>
        </w:numPr>
        <w:spacing w:after="240" w:before="0" w:beforeAutospacing="0" w:lineRule="auto"/>
        <w:ind w:left="720" w:hanging="360"/>
        <w:rPr>
          <w:b w:val="1"/>
        </w:rPr>
      </w:pPr>
      <w:r w:rsidDel="00000000" w:rsidR="00000000" w:rsidRPr="00000000">
        <w:rPr>
          <w:b w:val="1"/>
          <w:rtl w:val="0"/>
        </w:rPr>
        <w:t xml:space="preserve">label: </w:t>
      </w:r>
      <w:r w:rsidDel="00000000" w:rsidR="00000000" w:rsidRPr="00000000">
        <w:rPr>
          <w:rtl w:val="0"/>
        </w:rPr>
        <w:t xml:space="preserve">Hipotezin önerme ile alakası</w:t>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F">
      <w:pPr>
        <w:numPr>
          <w:ilvl w:val="0"/>
          <w:numId w:val="4"/>
        </w:numPr>
        <w:ind w:left="720" w:hanging="360"/>
        <w:rPr>
          <w:b w:val="1"/>
        </w:rPr>
      </w:pPr>
      <w:r w:rsidDel="00000000" w:rsidR="00000000" w:rsidRPr="00000000">
        <w:rPr>
          <w:b w:val="1"/>
          <w:rtl w:val="0"/>
        </w:rPr>
        <w:t xml:space="preserve">Doğruluk: </w:t>
      </w:r>
      <w:r w:rsidDel="00000000" w:rsidR="00000000" w:rsidRPr="00000000">
        <w:rPr>
          <w:rtl w:val="0"/>
        </w:rPr>
        <w:t xml:space="preserve">Önerme ve hipotez arasındaki ilişki doğru belirlenmiş ise 1, yanlış belirlenmiş ise 0 verin.</w:t>
      </w:r>
    </w:p>
    <w:p w:rsidR="00000000" w:rsidDel="00000000" w:rsidP="00000000" w:rsidRDefault="00000000" w:rsidRPr="00000000" w14:paraId="00000070">
      <w:pPr>
        <w:numPr>
          <w:ilvl w:val="0"/>
          <w:numId w:val="4"/>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Yazım hatası var mı?</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Noktalama hatası var mı?</w:t>
      </w:r>
      <w:r w:rsidDel="00000000" w:rsidR="00000000" w:rsidRPr="00000000">
        <w:rPr>
          <w:rtl w:val="0"/>
        </w:rPr>
      </w:r>
    </w:p>
    <w:p w:rsidR="00000000" w:rsidDel="00000000" w:rsidP="00000000" w:rsidRDefault="00000000" w:rsidRPr="00000000" w14:paraId="00000073">
      <w:pPr>
        <w:numPr>
          <w:ilvl w:val="0"/>
          <w:numId w:val="4"/>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6">
      <w:pPr>
        <w:numPr>
          <w:ilvl w:val="1"/>
          <w:numId w:val="4"/>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A">
      <w:pPr>
        <w:numPr>
          <w:ilvl w:val="1"/>
          <w:numId w:val="4"/>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B">
      <w:pPr>
        <w:numPr>
          <w:ilvl w:val="0"/>
          <w:numId w:val="4"/>
        </w:numPr>
        <w:ind w:left="720" w:hanging="360"/>
        <w:rPr>
          <w:b w:val="1"/>
        </w:rPr>
      </w:pPr>
      <w:r w:rsidDel="00000000" w:rsidR="00000000" w:rsidRPr="00000000">
        <w:rPr>
          <w:b w:val="1"/>
          <w:rtl w:val="0"/>
        </w:rPr>
        <w:t xml:space="preserve">Terim kullanımı: </w:t>
      </w:r>
      <w:r w:rsidDel="00000000" w:rsidR="00000000" w:rsidRPr="00000000">
        <w:rPr>
          <w:rtl w:val="0"/>
        </w:rPr>
        <w:t xml:space="preserve">Önerme ve hipotezde teknik ve özel terimlerin çevirisi doğru yapılmış mı? Bu soruya cevabınız evet ise 1, hayır ise 0 verin. Örnek için bu dokümanın “Kriterler” bölümüne bakabilirsiniz.</w:t>
      </w:r>
    </w:p>
    <w:p w:rsidR="00000000" w:rsidDel="00000000" w:rsidP="00000000" w:rsidRDefault="00000000" w:rsidRPr="00000000" w14:paraId="0000007C">
      <w:pPr>
        <w:numPr>
          <w:ilvl w:val="0"/>
          <w:numId w:val="4"/>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D">
      <w:pPr>
        <w:numPr>
          <w:ilvl w:val="0"/>
          <w:numId w:val="4"/>
        </w:numPr>
        <w:ind w:left="720" w:hanging="360"/>
        <w:rPr>
          <w:b w:val="1"/>
        </w:rPr>
      </w:pPr>
      <w:r w:rsidDel="00000000" w:rsidR="00000000" w:rsidRPr="00000000">
        <w:rPr>
          <w:b w:val="1"/>
          <w:rtl w:val="0"/>
        </w:rPr>
        <w:t xml:space="preserve">Yorum</w:t>
      </w:r>
    </w:p>
    <w:p w:rsidR="00000000" w:rsidDel="00000000" w:rsidP="00000000" w:rsidRDefault="00000000" w:rsidRPr="00000000" w14:paraId="0000007E">
      <w:pPr>
        <w:ind w:left="2160" w:firstLine="0"/>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REFERANSLAR</w:t>
      </w:r>
    </w:p>
    <w:p w:rsidR="00000000" w:rsidDel="00000000" w:rsidP="00000000" w:rsidRDefault="00000000" w:rsidRPr="00000000" w14:paraId="00000081">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2">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3">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4">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5">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6">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7">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