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3B3" w:rsidRPr="00DD2FD7" w:rsidRDefault="000233B3" w:rsidP="000233B3">
      <w:pPr>
        <w:tabs>
          <w:tab w:val="left" w:pos="1920"/>
        </w:tabs>
        <w:spacing w:after="0" w:line="276" w:lineRule="auto"/>
        <w:jc w:val="center"/>
        <w:rPr>
          <w:rFonts w:asciiTheme="majorHAnsi" w:eastAsia="Arial" w:hAnsiTheme="majorHAnsi" w:cstheme="majorHAnsi"/>
          <w:b/>
          <w:sz w:val="26"/>
          <w:szCs w:val="26"/>
          <w:lang w:val="vi-VN"/>
        </w:rPr>
      </w:pPr>
      <w:r w:rsidRPr="00DD2FD7">
        <w:rPr>
          <w:rFonts w:asciiTheme="majorHAnsi" w:eastAsia="Arial" w:hAnsiTheme="majorHAnsi" w:cstheme="majorHAnsi"/>
          <w:b/>
          <w:sz w:val="26"/>
          <w:szCs w:val="26"/>
        </w:rPr>
        <w:t>HCMC</w:t>
      </w:r>
      <w:r w:rsidRPr="00DD2FD7">
        <w:rPr>
          <w:rFonts w:asciiTheme="majorHAnsi" w:eastAsia="Arial" w:hAnsiTheme="majorHAnsi" w:cstheme="majorHAnsi"/>
          <w:b/>
          <w:sz w:val="26"/>
          <w:szCs w:val="26"/>
          <w:lang w:val="vi-VN"/>
        </w:rPr>
        <w:t xml:space="preserve"> UNIVERSITY OF TECHNOLOGY AND EDUCATION</w:t>
      </w:r>
    </w:p>
    <w:p w:rsidR="000233B3" w:rsidRPr="00DD2FD7" w:rsidRDefault="000233B3" w:rsidP="000233B3">
      <w:pPr>
        <w:tabs>
          <w:tab w:val="left" w:pos="1920"/>
        </w:tabs>
        <w:spacing w:after="0" w:line="276" w:lineRule="auto"/>
        <w:jc w:val="center"/>
        <w:rPr>
          <w:rFonts w:asciiTheme="majorHAnsi" w:eastAsia="Arial" w:hAnsiTheme="majorHAnsi" w:cstheme="majorHAnsi"/>
          <w:b/>
          <w:sz w:val="26"/>
          <w:szCs w:val="26"/>
          <w:lang w:val="vi-VN"/>
        </w:rPr>
      </w:pPr>
      <w:r w:rsidRPr="00DD2FD7">
        <w:rPr>
          <w:rFonts w:asciiTheme="majorHAnsi" w:eastAsia="Arial" w:hAnsiTheme="majorHAnsi" w:cstheme="majorHAnsi"/>
          <w:b/>
          <w:sz w:val="26"/>
          <w:szCs w:val="26"/>
          <w:lang w:val="vi-VN"/>
        </w:rPr>
        <w:t>FACULTY OF INFORMATION TECHNOLOGY</w:t>
      </w:r>
    </w:p>
    <w:p w:rsidR="000233B3" w:rsidRPr="00DD2FD7" w:rsidRDefault="000233B3" w:rsidP="000233B3">
      <w:pPr>
        <w:tabs>
          <w:tab w:val="left" w:pos="1920"/>
        </w:tabs>
        <w:spacing w:line="276" w:lineRule="auto"/>
        <w:jc w:val="center"/>
        <w:rPr>
          <w:rFonts w:asciiTheme="majorHAnsi" w:eastAsia="Arial" w:hAnsiTheme="majorHAnsi" w:cstheme="majorHAnsi"/>
          <w:sz w:val="26"/>
          <w:szCs w:val="26"/>
          <w:lang w:val="vi-VN"/>
        </w:rPr>
      </w:pPr>
      <w:r w:rsidRPr="00DD2FD7">
        <w:rPr>
          <w:rFonts w:asciiTheme="majorHAnsi" w:eastAsia="Arial" w:hAnsiTheme="majorHAnsi" w:cstheme="majorHAnsi"/>
          <w:sz w:val="26"/>
          <w:szCs w:val="26"/>
          <w:lang w:val="vi-VN"/>
        </w:rPr>
        <w:t>----</w:t>
      </w:r>
      <w:r w:rsidRPr="00DD2FD7">
        <w:rPr>
          <w:rFonts w:asciiTheme="majorHAnsi" w:eastAsia="Arial" w:hAnsiTheme="majorHAnsi" w:cstheme="majorHAnsi"/>
          <w:sz w:val="26"/>
          <w:szCs w:val="26"/>
          <w:lang w:val="vi-VN"/>
        </w:rPr>
        <w:sym w:font="Wingdings 2" w:char="F061"/>
      </w:r>
      <w:r w:rsidRPr="00DD2FD7">
        <w:rPr>
          <w:rFonts w:asciiTheme="majorHAnsi" w:eastAsia="Arial" w:hAnsiTheme="majorHAnsi" w:cstheme="majorHAnsi"/>
          <w:sz w:val="26"/>
          <w:szCs w:val="26"/>
          <w:lang w:val="vi-VN"/>
        </w:rPr>
        <w:sym w:font="Wingdings 2" w:char="F061"/>
      </w:r>
      <w:r w:rsidRPr="00DD2FD7">
        <w:rPr>
          <w:rFonts w:asciiTheme="majorHAnsi" w:eastAsia="Arial" w:hAnsiTheme="majorHAnsi" w:cstheme="majorHAnsi"/>
          <w:sz w:val="26"/>
          <w:szCs w:val="26"/>
          <w:lang w:val="vi-VN"/>
        </w:rPr>
        <w:sym w:font="Wingdings" w:char="F026"/>
      </w:r>
      <w:r w:rsidRPr="00DD2FD7">
        <w:rPr>
          <w:rFonts w:asciiTheme="majorHAnsi" w:eastAsia="Arial" w:hAnsiTheme="majorHAnsi" w:cstheme="majorHAnsi"/>
          <w:sz w:val="26"/>
          <w:szCs w:val="26"/>
          <w:lang w:val="vi-VN"/>
        </w:rPr>
        <w:sym w:font="Wingdings 2" w:char="F062"/>
      </w:r>
      <w:r w:rsidRPr="00DD2FD7">
        <w:rPr>
          <w:rFonts w:asciiTheme="majorHAnsi" w:eastAsia="Arial" w:hAnsiTheme="majorHAnsi" w:cstheme="majorHAnsi"/>
          <w:sz w:val="26"/>
          <w:szCs w:val="26"/>
          <w:lang w:val="vi-VN"/>
        </w:rPr>
        <w:sym w:font="Wingdings 2" w:char="F062"/>
      </w:r>
      <w:r w:rsidRPr="00DD2FD7">
        <w:rPr>
          <w:rFonts w:asciiTheme="majorHAnsi" w:eastAsia="Arial" w:hAnsiTheme="majorHAnsi" w:cstheme="majorHAnsi"/>
          <w:sz w:val="26"/>
          <w:szCs w:val="26"/>
          <w:lang w:val="vi-VN"/>
        </w:rPr>
        <w:t>----</w:t>
      </w:r>
    </w:p>
    <w:p w:rsidR="000233B3" w:rsidRPr="00DD2FD7" w:rsidRDefault="000233B3">
      <w:pPr>
        <w:rPr>
          <w:rFonts w:asciiTheme="majorHAnsi" w:hAnsiTheme="majorHAnsi" w:cstheme="majorHAnsi"/>
        </w:rPr>
      </w:pPr>
    </w:p>
    <w:p w:rsidR="000233B3" w:rsidRPr="00DD2FD7" w:rsidRDefault="000233B3">
      <w:pPr>
        <w:rPr>
          <w:rFonts w:asciiTheme="majorHAnsi" w:hAnsiTheme="majorHAnsi" w:cstheme="majorHAnsi"/>
        </w:rPr>
      </w:pPr>
      <w:r w:rsidRPr="00DD2FD7">
        <w:rPr>
          <w:rFonts w:asciiTheme="majorHAnsi" w:eastAsia="Arial" w:hAnsiTheme="majorHAnsi" w:cstheme="majorHAnsi"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1312" behindDoc="0" locked="0" layoutInCell="1" allowOverlap="1" wp14:anchorId="5ACCD37C" wp14:editId="7EDA32E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095375" cy="137541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UONG-DOAN-HOI-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3B3" w:rsidRPr="00DD2FD7" w:rsidRDefault="000233B3">
      <w:pPr>
        <w:rPr>
          <w:rFonts w:asciiTheme="majorHAnsi" w:hAnsiTheme="majorHAnsi" w:cstheme="majorHAnsi"/>
        </w:rPr>
      </w:pPr>
    </w:p>
    <w:p w:rsidR="000233B3" w:rsidRPr="00DD2FD7" w:rsidRDefault="000233B3">
      <w:pPr>
        <w:rPr>
          <w:rFonts w:asciiTheme="majorHAnsi" w:hAnsiTheme="majorHAnsi" w:cstheme="majorHAnsi"/>
        </w:rPr>
      </w:pPr>
    </w:p>
    <w:p w:rsidR="000233B3" w:rsidRPr="00DD2FD7" w:rsidRDefault="000233B3">
      <w:pPr>
        <w:rPr>
          <w:rFonts w:asciiTheme="majorHAnsi" w:hAnsiTheme="majorHAnsi" w:cstheme="majorHAnsi"/>
        </w:rPr>
      </w:pPr>
    </w:p>
    <w:p w:rsidR="000233B3" w:rsidRPr="00DD2FD7" w:rsidRDefault="000233B3">
      <w:pPr>
        <w:rPr>
          <w:rFonts w:asciiTheme="majorHAnsi" w:hAnsiTheme="majorHAnsi" w:cstheme="majorHAnsi"/>
        </w:rPr>
      </w:pPr>
    </w:p>
    <w:p w:rsidR="000233B3" w:rsidRPr="00DD2FD7" w:rsidRDefault="000233B3">
      <w:pPr>
        <w:rPr>
          <w:rFonts w:asciiTheme="majorHAnsi" w:hAnsiTheme="majorHAnsi" w:cstheme="majorHAnsi"/>
        </w:rPr>
      </w:pPr>
    </w:p>
    <w:p w:rsidR="000233B3" w:rsidRPr="00DD2FD7" w:rsidRDefault="000233B3" w:rsidP="00290802">
      <w:pPr>
        <w:jc w:val="center"/>
        <w:rPr>
          <w:rFonts w:asciiTheme="majorHAnsi" w:hAnsiTheme="majorHAnsi" w:cstheme="majorHAnsi"/>
          <w:sz w:val="32"/>
        </w:rPr>
      </w:pPr>
      <w:r w:rsidRPr="00DD2FD7">
        <w:rPr>
          <w:rFonts w:asciiTheme="majorHAnsi" w:hAnsiTheme="majorHAnsi" w:cstheme="majorHAnsi"/>
          <w:sz w:val="32"/>
        </w:rPr>
        <w:t>Instructor : Mrs . Truong Thi Ngoc Phuong</w:t>
      </w:r>
    </w:p>
    <w:p w:rsidR="000233B3" w:rsidRPr="00DD2FD7" w:rsidRDefault="000233B3" w:rsidP="00290802">
      <w:pPr>
        <w:jc w:val="center"/>
        <w:rPr>
          <w:rFonts w:asciiTheme="majorHAnsi" w:hAnsiTheme="majorHAnsi" w:cstheme="majorHAnsi"/>
          <w:sz w:val="32"/>
        </w:rPr>
      </w:pPr>
    </w:p>
    <w:p w:rsidR="000233B3" w:rsidRPr="00DD2FD7" w:rsidRDefault="000233B3" w:rsidP="00290802">
      <w:pPr>
        <w:jc w:val="center"/>
        <w:rPr>
          <w:rFonts w:asciiTheme="majorHAnsi" w:hAnsiTheme="majorHAnsi" w:cstheme="majorHAnsi"/>
          <w:b/>
          <w:color w:val="FF0000"/>
          <w:sz w:val="56"/>
        </w:rPr>
      </w:pPr>
      <w:r w:rsidRPr="00DD2FD7">
        <w:rPr>
          <w:rFonts w:asciiTheme="majorHAnsi" w:hAnsiTheme="majorHAnsi" w:cstheme="majorHAnsi"/>
          <w:b/>
          <w:color w:val="FF0000"/>
          <w:sz w:val="56"/>
        </w:rPr>
        <w:t>Find out how to use Amazon EMR</w:t>
      </w:r>
    </w:p>
    <w:p w:rsidR="00A96E15" w:rsidRPr="00DD2FD7" w:rsidRDefault="00A96E15" w:rsidP="00290802">
      <w:pPr>
        <w:jc w:val="center"/>
        <w:rPr>
          <w:rFonts w:asciiTheme="majorHAnsi" w:hAnsiTheme="majorHAnsi" w:cstheme="majorHAnsi"/>
          <w:sz w:val="32"/>
        </w:rPr>
      </w:pPr>
    </w:p>
    <w:p w:rsidR="00A96E15" w:rsidRPr="00DD2FD7" w:rsidRDefault="00A96E15" w:rsidP="00290802">
      <w:pPr>
        <w:jc w:val="center"/>
        <w:rPr>
          <w:rFonts w:asciiTheme="majorHAnsi" w:hAnsiTheme="majorHAnsi" w:cstheme="majorHAnsi"/>
          <w:sz w:val="32"/>
        </w:rPr>
      </w:pPr>
      <w:r w:rsidRPr="00DD2FD7">
        <w:rPr>
          <w:rFonts w:asciiTheme="majorHAnsi" w:hAnsiTheme="majorHAnsi" w:cstheme="majorHAnsi"/>
          <w:sz w:val="32"/>
        </w:rPr>
        <w:t>Bùi Tuấn Anh</w:t>
      </w:r>
      <w:r w:rsidRPr="00DD2FD7">
        <w:rPr>
          <w:rFonts w:asciiTheme="majorHAnsi" w:hAnsiTheme="majorHAnsi" w:cstheme="majorHAnsi"/>
          <w:sz w:val="32"/>
        </w:rPr>
        <w:tab/>
        <w:t xml:space="preserve"> 17110001</w:t>
      </w:r>
    </w:p>
    <w:p w:rsidR="00A96E15" w:rsidRPr="00DD2FD7" w:rsidRDefault="00A96E15">
      <w:pPr>
        <w:rPr>
          <w:rFonts w:asciiTheme="majorHAnsi" w:hAnsiTheme="majorHAnsi" w:cstheme="majorHAnsi"/>
        </w:rPr>
      </w:pPr>
    </w:p>
    <w:p w:rsidR="00A96E15" w:rsidRPr="00DD2FD7" w:rsidRDefault="00A96E15">
      <w:pPr>
        <w:rPr>
          <w:rFonts w:asciiTheme="majorHAnsi" w:hAnsiTheme="majorHAnsi" w:cstheme="majorHAnsi"/>
        </w:rPr>
      </w:pPr>
    </w:p>
    <w:p w:rsidR="00A96E15" w:rsidRPr="00DD2FD7" w:rsidRDefault="00A96E15">
      <w:pPr>
        <w:rPr>
          <w:rFonts w:asciiTheme="majorHAnsi" w:hAnsiTheme="majorHAnsi" w:cstheme="majorHAnsi"/>
        </w:rPr>
      </w:pPr>
    </w:p>
    <w:p w:rsidR="00A96E15" w:rsidRPr="00DD2FD7" w:rsidRDefault="00A96E15">
      <w:pPr>
        <w:rPr>
          <w:rFonts w:asciiTheme="majorHAnsi" w:hAnsiTheme="majorHAnsi" w:cstheme="majorHAnsi"/>
        </w:rPr>
      </w:pPr>
    </w:p>
    <w:p w:rsidR="00520249" w:rsidRPr="00DD2FD7" w:rsidRDefault="000233B3" w:rsidP="00290802">
      <w:pPr>
        <w:jc w:val="center"/>
        <w:rPr>
          <w:rFonts w:asciiTheme="majorHAnsi" w:hAnsiTheme="majorHAnsi" w:cstheme="majorHAnsi"/>
          <w:sz w:val="28"/>
        </w:rPr>
      </w:pPr>
      <w:r w:rsidRPr="00DD2FD7">
        <w:rPr>
          <w:rFonts w:asciiTheme="majorHAnsi" w:hAnsiTheme="majorHAnsi" w:cstheme="majorHAnsi"/>
          <w:b/>
          <w:noProof/>
          <w:color w:val="FF0000"/>
          <w:sz w:val="28"/>
          <w:szCs w:val="26"/>
          <w:lang w:val="vi-VN" w:eastAsia="vi-V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B6ACDC" wp14:editId="4F1260DE">
                <wp:simplePos x="0" y="0"/>
                <wp:positionH relativeFrom="margin">
                  <wp:align>center</wp:align>
                </wp:positionH>
                <wp:positionV relativeFrom="page">
                  <wp:posOffset>314325</wp:posOffset>
                </wp:positionV>
                <wp:extent cx="6719677" cy="9126148"/>
                <wp:effectExtent l="0" t="0" r="508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9677" cy="9126148"/>
                          <a:chOff x="1985" y="1418"/>
                          <a:chExt cx="8820" cy="14097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1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4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7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0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10B4B" id="Group 5" o:spid="_x0000_s1026" style="position:absolute;margin-left:0;margin-top:24.75pt;width:529.1pt;height:718.6pt;z-index:-251657216;mso-position-horizontal:center;mso-position-horizontal-relative:margin;mso-position-vertical-relative:page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">
                    <v:imagedata r:id="rId14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">
                    <v:imagedata r:id="rId15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">
                  <v:imagedata r:id="rId16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">
                    <v:imagedata r:id="rId17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">
                    <v:imagedata r:id="rId15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">
                    <v:imagedata r:id="rId17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<v:imagedata r:id="rId15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">
                    <v:imagedata r:id="rId14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">
                    <v:imagedata r:id="rId15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">
                  <v:imagedata r:id="rId18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" filled="t" fillcolor="#3cc">
                  <v:imagedata r:id="rId18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">
                  <v:imagedata r:id="rId16" o:title="J0105250"/>
                </v:shape>
                <w10:wrap anchorx="margin" anchory="page"/>
              </v:group>
            </w:pict>
          </mc:Fallback>
        </mc:AlternateContent>
      </w:r>
      <w:r w:rsidR="00A96E15" w:rsidRPr="00DD2FD7">
        <w:rPr>
          <w:rFonts w:asciiTheme="majorHAnsi" w:hAnsiTheme="majorHAnsi" w:cstheme="majorHAnsi"/>
          <w:sz w:val="28"/>
        </w:rPr>
        <w:t>Ho Chi Minh City, June 2020</w:t>
      </w:r>
    </w:p>
    <w:p w:rsidR="00A96E15" w:rsidRPr="00DD2FD7" w:rsidRDefault="00A96E15">
      <w:pPr>
        <w:rPr>
          <w:rFonts w:asciiTheme="majorHAnsi" w:hAnsiTheme="majorHAnsi" w:cstheme="majorHAnsi"/>
        </w:rPr>
      </w:pPr>
    </w:p>
    <w:p w:rsidR="00A96E15" w:rsidRPr="00DD2FD7" w:rsidRDefault="00A96E15">
      <w:pPr>
        <w:rPr>
          <w:rFonts w:asciiTheme="majorHAnsi" w:hAnsiTheme="majorHAnsi" w:cstheme="majorHAnsi"/>
        </w:rPr>
      </w:pPr>
    </w:p>
    <w:p w:rsidR="00A96E15" w:rsidRPr="00DD2FD7" w:rsidRDefault="00A96E15">
      <w:pPr>
        <w:rPr>
          <w:rFonts w:asciiTheme="majorHAnsi" w:hAnsiTheme="majorHAnsi" w:cstheme="majorHAnsi"/>
        </w:rPr>
      </w:pPr>
    </w:p>
    <w:p w:rsidR="00A96E15" w:rsidRPr="00DD2FD7" w:rsidRDefault="00A96E15">
      <w:pPr>
        <w:rPr>
          <w:rFonts w:asciiTheme="majorHAnsi" w:hAnsiTheme="majorHAnsi" w:cstheme="majorHAnsi"/>
        </w:rPr>
      </w:pPr>
    </w:p>
    <w:p w:rsidR="00A96E15" w:rsidRPr="00DD2FD7" w:rsidRDefault="00A96E15">
      <w:pPr>
        <w:rPr>
          <w:rFonts w:asciiTheme="majorHAnsi" w:hAnsiTheme="majorHAnsi" w:cstheme="majorHAnsi"/>
        </w:rPr>
      </w:pPr>
    </w:p>
    <w:p w:rsidR="00A96E15" w:rsidRPr="00DD2FD7" w:rsidRDefault="00A96E15">
      <w:pPr>
        <w:rPr>
          <w:rFonts w:asciiTheme="majorHAnsi" w:hAnsiTheme="majorHAnsi" w:cstheme="majorHAnsi"/>
        </w:rPr>
      </w:pPr>
    </w:p>
    <w:sdt>
      <w:sdtPr>
        <w:rPr>
          <w:rFonts w:ascii="Times New Roman" w:eastAsiaTheme="minorHAnsi" w:hAnsi="Times New Roman" w:cstheme="majorHAnsi"/>
          <w:color w:val="auto"/>
          <w:sz w:val="24"/>
          <w:szCs w:val="22"/>
        </w:rPr>
        <w:id w:val="59458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445F" w:rsidRPr="00DD2FD7" w:rsidRDefault="0067445F">
          <w:pPr>
            <w:pStyle w:val="TOCHeading"/>
            <w:rPr>
              <w:rFonts w:cstheme="majorHAnsi"/>
            </w:rPr>
          </w:pPr>
          <w:r w:rsidRPr="00DD2FD7">
            <w:rPr>
              <w:rFonts w:cstheme="majorHAnsi"/>
            </w:rPr>
            <w:t>Contents</w:t>
          </w:r>
        </w:p>
        <w:p w:rsidR="0067445F" w:rsidRPr="00DD2FD7" w:rsidRDefault="0067445F">
          <w:pPr>
            <w:pStyle w:val="TOC1"/>
            <w:tabs>
              <w:tab w:val="left" w:pos="440"/>
              <w:tab w:val="right" w:leader="dot" w:pos="9016"/>
            </w:tabs>
            <w:rPr>
              <w:rFonts w:asciiTheme="majorHAnsi" w:hAnsiTheme="majorHAnsi" w:cstheme="majorHAnsi"/>
              <w:noProof/>
            </w:rPr>
          </w:pPr>
          <w:r w:rsidRPr="00DD2FD7">
            <w:rPr>
              <w:rFonts w:asciiTheme="majorHAnsi" w:hAnsiTheme="majorHAnsi" w:cstheme="majorHAnsi"/>
            </w:rPr>
            <w:fldChar w:fldCharType="begin"/>
          </w:r>
          <w:r w:rsidRPr="00DD2FD7">
            <w:rPr>
              <w:rFonts w:asciiTheme="majorHAnsi" w:hAnsiTheme="majorHAnsi" w:cstheme="majorHAnsi"/>
            </w:rPr>
            <w:instrText xml:space="preserve"> TOC \o "1-3" \h \z \u </w:instrText>
          </w:r>
          <w:r w:rsidRPr="00DD2FD7">
            <w:rPr>
              <w:rFonts w:asciiTheme="majorHAnsi" w:hAnsiTheme="majorHAnsi" w:cstheme="majorHAnsi"/>
            </w:rPr>
            <w:fldChar w:fldCharType="separate"/>
          </w:r>
          <w:hyperlink w:anchor="_Toc42676848" w:history="1">
            <w:r w:rsidRPr="00DD2FD7">
              <w:rPr>
                <w:rStyle w:val="Hyperlink"/>
                <w:rFonts w:asciiTheme="majorHAnsi" w:hAnsiTheme="majorHAnsi" w:cstheme="majorHAnsi"/>
                <w:noProof/>
              </w:rPr>
              <w:t>I.</w:t>
            </w:r>
            <w:r w:rsidRPr="00DD2FD7">
              <w:rPr>
                <w:rFonts w:asciiTheme="majorHAnsi" w:hAnsiTheme="majorHAnsi" w:cstheme="majorHAnsi"/>
                <w:noProof/>
              </w:rPr>
              <w:tab/>
            </w:r>
            <w:r w:rsidRPr="00DD2FD7">
              <w:rPr>
                <w:rStyle w:val="Hyperlink"/>
                <w:rFonts w:asciiTheme="majorHAnsi" w:hAnsiTheme="majorHAnsi" w:cstheme="majorHAnsi"/>
                <w:noProof/>
              </w:rPr>
              <w:t>Overview and pricing</w:t>
            </w:r>
            <w:r w:rsidRPr="00DD2FD7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D2FD7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D2FD7">
              <w:rPr>
                <w:rFonts w:asciiTheme="majorHAnsi" w:hAnsiTheme="majorHAnsi" w:cstheme="majorHAnsi"/>
                <w:noProof/>
                <w:webHidden/>
              </w:rPr>
              <w:instrText xml:space="preserve"> PAGEREF _Toc42676848 \h </w:instrText>
            </w:r>
            <w:r w:rsidRPr="00DD2FD7">
              <w:rPr>
                <w:rFonts w:asciiTheme="majorHAnsi" w:hAnsiTheme="majorHAnsi" w:cstheme="majorHAnsi"/>
                <w:noProof/>
                <w:webHidden/>
              </w:rPr>
            </w:r>
            <w:r w:rsidRPr="00DD2FD7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D2FD7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DD2FD7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7445F" w:rsidRPr="00DD2FD7" w:rsidRDefault="00C74E8D">
          <w:pPr>
            <w:pStyle w:val="TOC1"/>
            <w:tabs>
              <w:tab w:val="left" w:pos="440"/>
              <w:tab w:val="right" w:leader="dot" w:pos="9016"/>
            </w:tabs>
            <w:rPr>
              <w:rFonts w:asciiTheme="majorHAnsi" w:hAnsiTheme="majorHAnsi" w:cstheme="majorHAnsi"/>
              <w:noProof/>
            </w:rPr>
          </w:pPr>
          <w:hyperlink w:anchor="_Toc42676849" w:history="1">
            <w:r w:rsidR="0067445F" w:rsidRPr="00DD2FD7">
              <w:rPr>
                <w:rStyle w:val="Hyperlink"/>
                <w:rFonts w:asciiTheme="majorHAnsi" w:hAnsiTheme="majorHAnsi" w:cstheme="majorHAnsi"/>
                <w:noProof/>
              </w:rPr>
              <w:t>II.</w:t>
            </w:r>
            <w:r w:rsidR="0067445F" w:rsidRPr="00DD2FD7">
              <w:rPr>
                <w:rFonts w:asciiTheme="majorHAnsi" w:hAnsiTheme="majorHAnsi" w:cstheme="majorHAnsi"/>
                <w:noProof/>
              </w:rPr>
              <w:tab/>
            </w:r>
            <w:r w:rsidR="0067445F" w:rsidRPr="00DD2FD7">
              <w:rPr>
                <w:rStyle w:val="Hyperlink"/>
                <w:rFonts w:asciiTheme="majorHAnsi" w:hAnsiTheme="majorHAnsi" w:cstheme="majorHAnsi"/>
                <w:noProof/>
              </w:rPr>
              <w:t>Cluster’s state</w:t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instrText xml:space="preserve"> PAGEREF _Toc42676849 \h </w:instrText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7445F" w:rsidRPr="00DD2FD7" w:rsidRDefault="00C74E8D">
          <w:pPr>
            <w:pStyle w:val="TOC1"/>
            <w:tabs>
              <w:tab w:val="left" w:pos="660"/>
              <w:tab w:val="right" w:leader="dot" w:pos="9016"/>
            </w:tabs>
            <w:rPr>
              <w:rFonts w:asciiTheme="majorHAnsi" w:hAnsiTheme="majorHAnsi" w:cstheme="majorHAnsi"/>
              <w:noProof/>
            </w:rPr>
          </w:pPr>
          <w:hyperlink w:anchor="_Toc42676850" w:history="1">
            <w:r w:rsidR="0067445F" w:rsidRPr="00DD2FD7">
              <w:rPr>
                <w:rStyle w:val="Hyperlink"/>
                <w:rFonts w:asciiTheme="majorHAnsi" w:hAnsiTheme="majorHAnsi" w:cstheme="majorHAnsi"/>
                <w:noProof/>
              </w:rPr>
              <w:t>III.</w:t>
            </w:r>
            <w:r w:rsidR="0067445F" w:rsidRPr="00DD2FD7">
              <w:rPr>
                <w:rFonts w:asciiTheme="majorHAnsi" w:hAnsiTheme="majorHAnsi" w:cstheme="majorHAnsi"/>
                <w:noProof/>
              </w:rPr>
              <w:tab/>
            </w:r>
            <w:r w:rsidR="0067445F" w:rsidRPr="00DD2FD7">
              <w:rPr>
                <w:rStyle w:val="Hyperlink"/>
                <w:rFonts w:asciiTheme="majorHAnsi" w:hAnsiTheme="majorHAnsi" w:cstheme="majorHAnsi"/>
                <w:noProof/>
              </w:rPr>
              <w:t>Step’s states</w:t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instrText xml:space="preserve"> PAGEREF _Toc42676850 \h </w:instrText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7445F" w:rsidRPr="00DD2FD7" w:rsidRDefault="00C74E8D">
          <w:pPr>
            <w:pStyle w:val="TOC1"/>
            <w:tabs>
              <w:tab w:val="left" w:pos="660"/>
              <w:tab w:val="right" w:leader="dot" w:pos="9016"/>
            </w:tabs>
            <w:rPr>
              <w:rFonts w:asciiTheme="majorHAnsi" w:hAnsiTheme="majorHAnsi" w:cstheme="majorHAnsi"/>
              <w:noProof/>
            </w:rPr>
          </w:pPr>
          <w:hyperlink w:anchor="_Toc42676851" w:history="1">
            <w:r w:rsidR="0067445F" w:rsidRPr="00DD2FD7">
              <w:rPr>
                <w:rStyle w:val="Hyperlink"/>
                <w:rFonts w:asciiTheme="majorHAnsi" w:hAnsiTheme="majorHAnsi" w:cstheme="majorHAnsi"/>
                <w:noProof/>
              </w:rPr>
              <w:t>IV.</w:t>
            </w:r>
            <w:r w:rsidR="0067445F" w:rsidRPr="00DD2FD7">
              <w:rPr>
                <w:rFonts w:asciiTheme="majorHAnsi" w:hAnsiTheme="majorHAnsi" w:cstheme="majorHAnsi"/>
                <w:noProof/>
              </w:rPr>
              <w:tab/>
            </w:r>
            <w:r w:rsidR="0067445F" w:rsidRPr="00DD2FD7">
              <w:rPr>
                <w:rStyle w:val="Hyperlink"/>
                <w:rFonts w:asciiTheme="majorHAnsi" w:hAnsiTheme="majorHAnsi" w:cstheme="majorHAnsi"/>
                <w:noProof/>
              </w:rPr>
              <w:t>S3 service and amazon EMR</w:t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instrText xml:space="preserve"> PAGEREF _Toc42676851 \h </w:instrText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7445F" w:rsidRPr="00DD2FD7" w:rsidRDefault="00C74E8D">
          <w:pPr>
            <w:pStyle w:val="TOC1"/>
            <w:tabs>
              <w:tab w:val="left" w:pos="440"/>
              <w:tab w:val="right" w:leader="dot" w:pos="9016"/>
            </w:tabs>
            <w:rPr>
              <w:rFonts w:asciiTheme="majorHAnsi" w:hAnsiTheme="majorHAnsi" w:cstheme="majorHAnsi"/>
              <w:noProof/>
            </w:rPr>
          </w:pPr>
          <w:hyperlink w:anchor="_Toc42676852" w:history="1">
            <w:r w:rsidR="0067445F" w:rsidRPr="00DD2FD7">
              <w:rPr>
                <w:rStyle w:val="Hyperlink"/>
                <w:rFonts w:asciiTheme="majorHAnsi" w:hAnsiTheme="majorHAnsi" w:cstheme="majorHAnsi"/>
                <w:noProof/>
              </w:rPr>
              <w:t>V.</w:t>
            </w:r>
            <w:r w:rsidR="0067445F" w:rsidRPr="00DD2FD7">
              <w:rPr>
                <w:rFonts w:asciiTheme="majorHAnsi" w:hAnsiTheme="majorHAnsi" w:cstheme="majorHAnsi"/>
                <w:noProof/>
              </w:rPr>
              <w:tab/>
            </w:r>
            <w:r w:rsidR="0067445F" w:rsidRPr="00DD2FD7">
              <w:rPr>
                <w:rStyle w:val="Hyperlink"/>
                <w:rFonts w:asciiTheme="majorHAnsi" w:hAnsiTheme="majorHAnsi" w:cstheme="majorHAnsi"/>
                <w:noProof/>
              </w:rPr>
              <w:t>Amazon EMR and development environment</w:t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instrText xml:space="preserve"> PAGEREF _Toc42676852 \h </w:instrText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7445F" w:rsidRPr="00DD2FD7" w:rsidRDefault="00C74E8D">
          <w:pPr>
            <w:pStyle w:val="TOC1"/>
            <w:tabs>
              <w:tab w:val="left" w:pos="660"/>
              <w:tab w:val="right" w:leader="dot" w:pos="9016"/>
            </w:tabs>
            <w:rPr>
              <w:rFonts w:asciiTheme="majorHAnsi" w:hAnsiTheme="majorHAnsi" w:cstheme="majorHAnsi"/>
              <w:noProof/>
            </w:rPr>
          </w:pPr>
          <w:hyperlink w:anchor="_Toc42676853" w:history="1">
            <w:r w:rsidR="0067445F" w:rsidRPr="00DD2FD7">
              <w:rPr>
                <w:rStyle w:val="Hyperlink"/>
                <w:rFonts w:asciiTheme="majorHAnsi" w:hAnsiTheme="majorHAnsi" w:cstheme="majorHAnsi"/>
                <w:noProof/>
              </w:rPr>
              <w:t>VI.</w:t>
            </w:r>
            <w:r w:rsidR="0067445F" w:rsidRPr="00DD2FD7">
              <w:rPr>
                <w:rFonts w:asciiTheme="majorHAnsi" w:hAnsiTheme="majorHAnsi" w:cstheme="majorHAnsi"/>
                <w:noProof/>
              </w:rPr>
              <w:tab/>
            </w:r>
            <w:r w:rsidR="0067445F" w:rsidRPr="00DD2FD7">
              <w:rPr>
                <w:rStyle w:val="Hyperlink"/>
                <w:rFonts w:asciiTheme="majorHAnsi" w:hAnsiTheme="majorHAnsi" w:cstheme="majorHAnsi"/>
                <w:noProof/>
              </w:rPr>
              <w:t>Monitoring and managing the cluster in Amazon EMR with the console</w:t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instrText xml:space="preserve"> PAGEREF _Toc42676853 \h </w:instrText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7445F" w:rsidRPr="00DD2FD7" w:rsidRDefault="00C74E8D">
          <w:pPr>
            <w:pStyle w:val="TOC1"/>
            <w:tabs>
              <w:tab w:val="left" w:pos="660"/>
              <w:tab w:val="right" w:leader="dot" w:pos="9016"/>
            </w:tabs>
            <w:rPr>
              <w:rFonts w:asciiTheme="majorHAnsi" w:hAnsiTheme="majorHAnsi" w:cstheme="majorHAnsi"/>
              <w:noProof/>
            </w:rPr>
          </w:pPr>
          <w:hyperlink w:anchor="_Toc42676854" w:history="1">
            <w:r w:rsidR="0067445F" w:rsidRPr="00DD2FD7">
              <w:rPr>
                <w:rStyle w:val="Hyperlink"/>
                <w:rFonts w:asciiTheme="majorHAnsi" w:hAnsiTheme="majorHAnsi" w:cstheme="majorHAnsi"/>
                <w:noProof/>
              </w:rPr>
              <w:t>VII.</w:t>
            </w:r>
            <w:r w:rsidR="0067445F" w:rsidRPr="00DD2FD7">
              <w:rPr>
                <w:rFonts w:asciiTheme="majorHAnsi" w:hAnsiTheme="majorHAnsi" w:cstheme="majorHAnsi"/>
                <w:noProof/>
              </w:rPr>
              <w:tab/>
            </w:r>
            <w:r w:rsidR="0067445F" w:rsidRPr="00DD2FD7">
              <w:rPr>
                <w:rStyle w:val="Hyperlink"/>
                <w:rFonts w:asciiTheme="majorHAnsi" w:hAnsiTheme="majorHAnsi" w:cstheme="majorHAnsi"/>
                <w:noProof/>
              </w:rPr>
              <w:t>Amazon EMR notebook overview.</w:t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instrText xml:space="preserve"> PAGEREF _Toc42676854 \h </w:instrText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67445F" w:rsidRPr="00DD2FD7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7445F" w:rsidRPr="00DD2FD7" w:rsidRDefault="00C74E8D">
          <w:pPr>
            <w:pStyle w:val="TOC1"/>
            <w:tabs>
              <w:tab w:val="left" w:pos="660"/>
              <w:tab w:val="right" w:leader="dot" w:pos="9016"/>
            </w:tabs>
            <w:rPr>
              <w:rFonts w:asciiTheme="majorHAnsi" w:hAnsiTheme="majorHAnsi" w:cstheme="majorHAnsi"/>
              <w:noProof/>
            </w:rPr>
          </w:pPr>
          <w:hyperlink w:anchor="_Toc42676855" w:history="1">
            <w:r w:rsidR="00102693" w:rsidRPr="00DD2FD7">
              <w:rPr>
                <w:rStyle w:val="Hyperlink"/>
                <w:rFonts w:asciiTheme="majorHAnsi" w:hAnsiTheme="majorHAnsi" w:cstheme="majorHAnsi"/>
                <w:noProof/>
              </w:rPr>
              <w:t>VIII.</w:t>
            </w:r>
          </w:hyperlink>
          <w:r w:rsidR="00102693" w:rsidRPr="00DD2FD7">
            <w:rPr>
              <w:rFonts w:asciiTheme="majorHAnsi" w:hAnsiTheme="majorHAnsi" w:cstheme="majorHAnsi"/>
              <w:noProof/>
            </w:rPr>
            <w:t xml:space="preserve">   Security………………………………………………………………………………..11</w:t>
          </w:r>
        </w:p>
        <w:p w:rsidR="008212D1" w:rsidRPr="00DD2FD7" w:rsidRDefault="008212D1" w:rsidP="008212D1">
          <w:pPr>
            <w:rPr>
              <w:rFonts w:asciiTheme="majorHAnsi" w:hAnsiTheme="majorHAnsi" w:cstheme="majorHAnsi"/>
            </w:rPr>
          </w:pPr>
          <w:r w:rsidRPr="00DD2FD7">
            <w:rPr>
              <w:rFonts w:asciiTheme="majorHAnsi" w:hAnsiTheme="majorHAnsi" w:cstheme="majorHAnsi"/>
            </w:rPr>
            <w:t>IX. Work assignment…………………………………………………………………………11</w:t>
          </w:r>
        </w:p>
        <w:p w:rsidR="00102693" w:rsidRPr="00DD2FD7" w:rsidRDefault="00102693" w:rsidP="00102693">
          <w:pPr>
            <w:rPr>
              <w:rFonts w:asciiTheme="majorHAnsi" w:hAnsiTheme="majorHAnsi" w:cstheme="majorHAnsi"/>
            </w:rPr>
          </w:pPr>
          <w:r w:rsidRPr="00DD2FD7">
            <w:rPr>
              <w:rFonts w:asciiTheme="majorHAnsi" w:hAnsiTheme="majorHAnsi" w:cstheme="majorHAnsi"/>
            </w:rPr>
            <w:t>X. Reference…………………………………………………………………………………</w:t>
          </w:r>
          <w:r w:rsidR="008212D1" w:rsidRPr="00DD2FD7">
            <w:rPr>
              <w:rFonts w:asciiTheme="majorHAnsi" w:hAnsiTheme="majorHAnsi" w:cstheme="majorHAnsi"/>
            </w:rPr>
            <w:t>11</w:t>
          </w:r>
        </w:p>
        <w:p w:rsidR="0067445F" w:rsidRPr="00DD2FD7" w:rsidRDefault="0067445F">
          <w:pPr>
            <w:rPr>
              <w:rFonts w:asciiTheme="majorHAnsi" w:hAnsiTheme="majorHAnsi" w:cstheme="majorHAnsi"/>
            </w:rPr>
          </w:pPr>
          <w:r w:rsidRPr="00DD2FD7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67445F" w:rsidRPr="00DD2FD7" w:rsidRDefault="0067445F" w:rsidP="0067445F">
      <w:pPr>
        <w:pStyle w:val="Heading1"/>
        <w:ind w:left="720"/>
        <w:rPr>
          <w:rFonts w:cstheme="majorHAnsi"/>
          <w:sz w:val="40"/>
        </w:rPr>
      </w:pPr>
      <w:bookmarkStart w:id="0" w:name="_Toc42676848"/>
    </w:p>
    <w:p w:rsidR="0067445F" w:rsidRPr="00DD2FD7" w:rsidRDefault="0067445F" w:rsidP="0067445F">
      <w:pPr>
        <w:rPr>
          <w:rFonts w:asciiTheme="majorHAnsi" w:hAnsiTheme="majorHAnsi" w:cstheme="majorHAnsi"/>
        </w:rPr>
      </w:pPr>
    </w:p>
    <w:p w:rsidR="0067445F" w:rsidRPr="00DD2FD7" w:rsidRDefault="0067445F" w:rsidP="0067445F">
      <w:pPr>
        <w:rPr>
          <w:rFonts w:asciiTheme="majorHAnsi" w:hAnsiTheme="majorHAnsi" w:cstheme="majorHAnsi"/>
        </w:rPr>
      </w:pPr>
    </w:p>
    <w:p w:rsidR="0067445F" w:rsidRPr="00DD2FD7" w:rsidRDefault="0067445F" w:rsidP="0067445F">
      <w:pPr>
        <w:rPr>
          <w:rFonts w:asciiTheme="majorHAnsi" w:hAnsiTheme="majorHAnsi" w:cstheme="majorHAnsi"/>
        </w:rPr>
      </w:pPr>
    </w:p>
    <w:p w:rsidR="0067445F" w:rsidRPr="00DD2FD7" w:rsidRDefault="0067445F" w:rsidP="0067445F">
      <w:pPr>
        <w:rPr>
          <w:rFonts w:asciiTheme="majorHAnsi" w:hAnsiTheme="majorHAnsi" w:cstheme="majorHAnsi"/>
        </w:rPr>
      </w:pPr>
    </w:p>
    <w:p w:rsidR="0067445F" w:rsidRPr="00DD2FD7" w:rsidRDefault="0067445F" w:rsidP="0067445F">
      <w:pPr>
        <w:rPr>
          <w:rFonts w:asciiTheme="majorHAnsi" w:hAnsiTheme="majorHAnsi" w:cstheme="majorHAnsi"/>
        </w:rPr>
      </w:pPr>
    </w:p>
    <w:p w:rsidR="0067445F" w:rsidRPr="00DD2FD7" w:rsidRDefault="0067445F" w:rsidP="0067445F">
      <w:pPr>
        <w:rPr>
          <w:rFonts w:asciiTheme="majorHAnsi" w:hAnsiTheme="majorHAnsi" w:cstheme="majorHAnsi"/>
        </w:rPr>
      </w:pPr>
    </w:p>
    <w:p w:rsidR="0067445F" w:rsidRPr="00DD2FD7" w:rsidRDefault="0067445F" w:rsidP="0067445F">
      <w:pPr>
        <w:rPr>
          <w:rFonts w:asciiTheme="majorHAnsi" w:hAnsiTheme="majorHAnsi" w:cstheme="majorHAnsi"/>
        </w:rPr>
      </w:pPr>
    </w:p>
    <w:p w:rsidR="0067445F" w:rsidRPr="00DD2FD7" w:rsidRDefault="0067445F" w:rsidP="0067445F">
      <w:pPr>
        <w:rPr>
          <w:rFonts w:asciiTheme="majorHAnsi" w:hAnsiTheme="majorHAnsi" w:cstheme="majorHAnsi"/>
        </w:rPr>
      </w:pPr>
    </w:p>
    <w:p w:rsidR="0067445F" w:rsidRPr="00DD2FD7" w:rsidRDefault="0067445F" w:rsidP="0067445F">
      <w:pPr>
        <w:rPr>
          <w:rFonts w:asciiTheme="majorHAnsi" w:hAnsiTheme="majorHAnsi" w:cstheme="majorHAnsi"/>
        </w:rPr>
      </w:pPr>
    </w:p>
    <w:p w:rsidR="0067445F" w:rsidRPr="00DD2FD7" w:rsidRDefault="0067445F" w:rsidP="0067445F">
      <w:pPr>
        <w:rPr>
          <w:rFonts w:asciiTheme="majorHAnsi" w:hAnsiTheme="majorHAnsi" w:cstheme="majorHAnsi"/>
        </w:rPr>
      </w:pPr>
    </w:p>
    <w:p w:rsidR="0067445F" w:rsidRPr="00DD2FD7" w:rsidRDefault="0067445F" w:rsidP="0067445F">
      <w:pPr>
        <w:rPr>
          <w:rFonts w:asciiTheme="majorHAnsi" w:hAnsiTheme="majorHAnsi" w:cstheme="majorHAnsi"/>
        </w:rPr>
      </w:pPr>
    </w:p>
    <w:p w:rsidR="0067445F" w:rsidRPr="00DD2FD7" w:rsidRDefault="0067445F" w:rsidP="0067445F">
      <w:pPr>
        <w:rPr>
          <w:rFonts w:asciiTheme="majorHAnsi" w:hAnsiTheme="majorHAnsi" w:cstheme="majorHAnsi"/>
        </w:rPr>
      </w:pPr>
    </w:p>
    <w:p w:rsidR="0067445F" w:rsidRPr="00DD2FD7" w:rsidRDefault="0067445F" w:rsidP="0067445F">
      <w:pPr>
        <w:rPr>
          <w:rFonts w:asciiTheme="majorHAnsi" w:hAnsiTheme="majorHAnsi" w:cstheme="majorHAnsi"/>
        </w:rPr>
      </w:pPr>
    </w:p>
    <w:p w:rsidR="0067445F" w:rsidRPr="00DD2FD7" w:rsidRDefault="0067445F" w:rsidP="0067445F">
      <w:pPr>
        <w:rPr>
          <w:rFonts w:asciiTheme="majorHAnsi" w:hAnsiTheme="majorHAnsi" w:cstheme="majorHAnsi"/>
        </w:rPr>
      </w:pPr>
    </w:p>
    <w:p w:rsidR="0067445F" w:rsidRPr="00DD2FD7" w:rsidRDefault="0067445F" w:rsidP="0067445F">
      <w:pPr>
        <w:rPr>
          <w:rFonts w:asciiTheme="majorHAnsi" w:hAnsiTheme="majorHAnsi" w:cstheme="majorHAnsi"/>
        </w:rPr>
      </w:pPr>
    </w:p>
    <w:p w:rsidR="0067445F" w:rsidRPr="00DD2FD7" w:rsidRDefault="0067445F" w:rsidP="0067445F">
      <w:pPr>
        <w:rPr>
          <w:rFonts w:asciiTheme="majorHAnsi" w:hAnsiTheme="majorHAnsi" w:cstheme="majorHAnsi"/>
        </w:rPr>
      </w:pPr>
    </w:p>
    <w:p w:rsidR="0067445F" w:rsidRPr="00DD2FD7" w:rsidRDefault="0067445F" w:rsidP="0067445F">
      <w:pPr>
        <w:rPr>
          <w:rFonts w:asciiTheme="majorHAnsi" w:hAnsiTheme="majorHAnsi" w:cstheme="majorHAnsi"/>
        </w:rPr>
      </w:pPr>
    </w:p>
    <w:p w:rsidR="0067445F" w:rsidRPr="00DD2FD7" w:rsidRDefault="0067445F" w:rsidP="0067445F">
      <w:pPr>
        <w:rPr>
          <w:rFonts w:asciiTheme="majorHAnsi" w:hAnsiTheme="majorHAnsi" w:cstheme="majorHAnsi"/>
        </w:rPr>
      </w:pPr>
    </w:p>
    <w:p w:rsidR="00A96E15" w:rsidRPr="00DD2FD7" w:rsidRDefault="00A96E15" w:rsidP="0067445F">
      <w:pPr>
        <w:pStyle w:val="Heading1"/>
        <w:numPr>
          <w:ilvl w:val="0"/>
          <w:numId w:val="10"/>
        </w:numPr>
        <w:rPr>
          <w:rFonts w:cstheme="majorHAnsi"/>
          <w:sz w:val="40"/>
        </w:rPr>
      </w:pPr>
      <w:r w:rsidRPr="00DD2FD7">
        <w:rPr>
          <w:rFonts w:cstheme="majorHAnsi"/>
          <w:sz w:val="40"/>
        </w:rPr>
        <w:t>Overview and pricing</w:t>
      </w:r>
      <w:bookmarkEnd w:id="0"/>
    </w:p>
    <w:p w:rsidR="00A96E15" w:rsidRPr="00DD2FD7" w:rsidRDefault="00A96E15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 xml:space="preserve">Amazon EMR is a service helps you to process </w:t>
      </w:r>
      <w:r w:rsidR="00B4608E" w:rsidRPr="00DD2FD7">
        <w:rPr>
          <w:rFonts w:asciiTheme="majorHAnsi" w:hAnsiTheme="majorHAnsi" w:cstheme="majorHAnsi"/>
          <w:sz w:val="28"/>
          <w:lang w:val="en-US"/>
        </w:rPr>
        <w:t>big data using frameworks like H</w:t>
      </w:r>
      <w:r w:rsidRPr="00DD2FD7">
        <w:rPr>
          <w:rFonts w:asciiTheme="majorHAnsi" w:hAnsiTheme="majorHAnsi" w:cstheme="majorHAnsi"/>
          <w:sz w:val="28"/>
          <w:lang w:val="en-US"/>
        </w:rPr>
        <w:t xml:space="preserve">adoop and hive, …. </w:t>
      </w:r>
    </w:p>
    <w:p w:rsidR="00A96E15" w:rsidRPr="00DD2FD7" w:rsidRDefault="00A96E15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lastRenderedPageBreak/>
        <w:t>Amazon EMR is classified as PaaS.</w:t>
      </w:r>
    </w:p>
    <w:p w:rsidR="00A96E15" w:rsidRPr="00DD2FD7" w:rsidRDefault="00A96E15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 xml:space="preserve">Amazon EMR will use instances in EC2 to run </w:t>
      </w:r>
      <w:r w:rsidR="00B4608E" w:rsidRPr="00DD2FD7">
        <w:rPr>
          <w:rFonts w:asciiTheme="majorHAnsi" w:hAnsiTheme="majorHAnsi" w:cstheme="majorHAnsi"/>
          <w:sz w:val="28"/>
          <w:lang w:val="en-US"/>
        </w:rPr>
        <w:t>programs (as steps in amazon EMR</w:t>
      </w:r>
      <w:r w:rsidRPr="00DD2FD7">
        <w:rPr>
          <w:rFonts w:asciiTheme="majorHAnsi" w:hAnsiTheme="majorHAnsi" w:cstheme="majorHAnsi"/>
          <w:sz w:val="28"/>
          <w:lang w:val="en-US"/>
        </w:rPr>
        <w:t>)</w:t>
      </w:r>
    </w:p>
    <w:p w:rsidR="00A96E15" w:rsidRPr="00DD2FD7" w:rsidRDefault="00A96E15" w:rsidP="00A96E15">
      <w:pPr>
        <w:keepNext/>
        <w:ind w:left="360"/>
        <w:rPr>
          <w:rFonts w:asciiTheme="majorHAnsi" w:hAnsiTheme="majorHAnsi" w:cstheme="majorHAnsi"/>
        </w:rPr>
      </w:pPr>
      <w:r w:rsidRPr="00DD2FD7">
        <w:rPr>
          <w:rFonts w:asciiTheme="majorHAnsi" w:hAnsiTheme="majorHAnsi" w:cstheme="majorHAnsi"/>
          <w:noProof/>
          <w:lang w:val="vi-VN" w:eastAsia="vi-VN"/>
        </w:rPr>
        <w:drawing>
          <wp:inline distT="0" distB="0" distL="0" distR="0" wp14:anchorId="78BB4C36" wp14:editId="4467B52B">
            <wp:extent cx="3304182" cy="2400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8688" cy="240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15" w:rsidRPr="00DD2FD7" w:rsidRDefault="00A96E15" w:rsidP="00A96E15">
      <w:pPr>
        <w:pStyle w:val="Caption"/>
        <w:rPr>
          <w:rFonts w:asciiTheme="majorHAnsi" w:hAnsiTheme="majorHAnsi" w:cstheme="majorHAnsi"/>
          <w:lang w:val="en-US"/>
        </w:rPr>
      </w:pPr>
      <w:r w:rsidRPr="00DD2FD7">
        <w:rPr>
          <w:rFonts w:asciiTheme="majorHAnsi" w:hAnsiTheme="majorHAnsi" w:cstheme="majorHAnsi"/>
        </w:rPr>
        <w:t xml:space="preserve">picture  </w:t>
      </w:r>
      <w:r w:rsidRPr="00DD2FD7">
        <w:rPr>
          <w:rFonts w:asciiTheme="majorHAnsi" w:hAnsiTheme="majorHAnsi" w:cstheme="majorHAnsi"/>
        </w:rPr>
        <w:fldChar w:fldCharType="begin"/>
      </w:r>
      <w:r w:rsidRPr="00DD2FD7">
        <w:rPr>
          <w:rFonts w:asciiTheme="majorHAnsi" w:hAnsiTheme="majorHAnsi" w:cstheme="majorHAnsi"/>
        </w:rPr>
        <w:instrText xml:space="preserve"> SEQ picture_ \* ARABIC </w:instrText>
      </w:r>
      <w:r w:rsidRPr="00DD2FD7">
        <w:rPr>
          <w:rFonts w:asciiTheme="majorHAnsi" w:hAnsiTheme="majorHAnsi" w:cstheme="majorHAnsi"/>
        </w:rPr>
        <w:fldChar w:fldCharType="separate"/>
      </w:r>
      <w:r w:rsidRPr="00DD2FD7">
        <w:rPr>
          <w:rFonts w:asciiTheme="majorHAnsi" w:hAnsiTheme="majorHAnsi" w:cstheme="majorHAnsi"/>
          <w:noProof/>
        </w:rPr>
        <w:t>1</w:t>
      </w:r>
      <w:r w:rsidRPr="00DD2FD7">
        <w:rPr>
          <w:rFonts w:asciiTheme="majorHAnsi" w:hAnsiTheme="majorHAnsi" w:cstheme="majorHAnsi"/>
          <w:noProof/>
        </w:rPr>
        <w:fldChar w:fldCharType="end"/>
      </w:r>
    </w:p>
    <w:p w:rsidR="00A96E15" w:rsidRPr="00DD2FD7" w:rsidRDefault="00A96E15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The inst</w:t>
      </w:r>
      <w:r w:rsidR="00B4608E" w:rsidRPr="00DD2FD7">
        <w:rPr>
          <w:rFonts w:asciiTheme="majorHAnsi" w:hAnsiTheme="majorHAnsi" w:cstheme="majorHAnsi"/>
          <w:sz w:val="28"/>
          <w:lang w:val="en-US"/>
        </w:rPr>
        <w:t>ances run based on EC2 services</w:t>
      </w:r>
      <w:r w:rsidRPr="00DD2FD7">
        <w:rPr>
          <w:rFonts w:asciiTheme="majorHAnsi" w:hAnsiTheme="majorHAnsi" w:cstheme="majorHAnsi"/>
          <w:sz w:val="28"/>
          <w:lang w:val="en-US"/>
        </w:rPr>
        <w:t>.</w:t>
      </w:r>
    </w:p>
    <w:p w:rsidR="00A96E15" w:rsidRPr="00DD2FD7" w:rsidRDefault="00B4608E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In Amazon EMR, the Apache H</w:t>
      </w:r>
      <w:r w:rsidR="00A96E15" w:rsidRPr="00DD2FD7">
        <w:rPr>
          <w:rFonts w:asciiTheme="majorHAnsi" w:hAnsiTheme="majorHAnsi" w:cstheme="majorHAnsi"/>
          <w:sz w:val="28"/>
          <w:lang w:val="en-US"/>
        </w:rPr>
        <w:t>adoop map-reduce and some big dat</w:t>
      </w:r>
      <w:r w:rsidRPr="00DD2FD7">
        <w:rPr>
          <w:rFonts w:asciiTheme="majorHAnsi" w:hAnsiTheme="majorHAnsi" w:cstheme="majorHAnsi"/>
          <w:sz w:val="28"/>
          <w:lang w:val="en-US"/>
        </w:rPr>
        <w:t>a processing frameworks (Hive, S</w:t>
      </w:r>
      <w:r w:rsidR="00A96E15" w:rsidRPr="00DD2FD7">
        <w:rPr>
          <w:rFonts w:asciiTheme="majorHAnsi" w:hAnsiTheme="majorHAnsi" w:cstheme="majorHAnsi"/>
          <w:sz w:val="28"/>
          <w:lang w:val="en-US"/>
        </w:rPr>
        <w:t>park, Pig, …) are installed on instances.</w:t>
      </w:r>
    </w:p>
    <w:p w:rsidR="00A96E15" w:rsidRPr="00DD2FD7" w:rsidRDefault="00A96E15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The price is based on what instances</w:t>
      </w:r>
      <w:r w:rsidR="00B4608E" w:rsidRPr="00DD2FD7">
        <w:rPr>
          <w:rFonts w:asciiTheme="majorHAnsi" w:hAnsiTheme="majorHAnsi" w:cstheme="majorHAnsi"/>
          <w:sz w:val="28"/>
          <w:lang w:val="en-US"/>
        </w:rPr>
        <w:t xml:space="preserve"> you choose but the price in EMR</w:t>
      </w:r>
      <w:r w:rsidRPr="00DD2FD7">
        <w:rPr>
          <w:rFonts w:asciiTheme="majorHAnsi" w:hAnsiTheme="majorHAnsi" w:cstheme="majorHAnsi"/>
          <w:sz w:val="28"/>
          <w:lang w:val="en-US"/>
        </w:rPr>
        <w:t xml:space="preserve"> is different </w:t>
      </w:r>
      <w:r w:rsidR="00B4608E" w:rsidRPr="00DD2FD7">
        <w:rPr>
          <w:rFonts w:asciiTheme="majorHAnsi" w:hAnsiTheme="majorHAnsi" w:cstheme="majorHAnsi"/>
          <w:sz w:val="28"/>
          <w:lang w:val="en-US"/>
        </w:rPr>
        <w:t>from the price of instance in EC</w:t>
      </w:r>
      <w:r w:rsidRPr="00DD2FD7">
        <w:rPr>
          <w:rFonts w:asciiTheme="majorHAnsi" w:hAnsiTheme="majorHAnsi" w:cstheme="majorHAnsi"/>
          <w:sz w:val="28"/>
          <w:lang w:val="en-US"/>
        </w:rPr>
        <w:t>2.</w:t>
      </w:r>
    </w:p>
    <w:p w:rsidR="00A96E15" w:rsidRPr="00DD2FD7" w:rsidRDefault="00A96E15" w:rsidP="00A96E15">
      <w:pPr>
        <w:keepNext/>
        <w:ind w:left="360"/>
        <w:rPr>
          <w:rFonts w:asciiTheme="majorHAnsi" w:hAnsiTheme="majorHAnsi" w:cstheme="majorHAnsi"/>
        </w:rPr>
      </w:pPr>
      <w:r w:rsidRPr="00DD2FD7">
        <w:rPr>
          <w:rFonts w:asciiTheme="majorHAnsi" w:hAnsiTheme="majorHAnsi" w:cstheme="majorHAnsi"/>
          <w:noProof/>
          <w:lang w:val="vi-VN" w:eastAsia="vi-VN"/>
        </w:rPr>
        <w:drawing>
          <wp:inline distT="0" distB="0" distL="0" distR="0" wp14:anchorId="599E0EB5" wp14:editId="1FA718A9">
            <wp:extent cx="5731510" cy="2065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15" w:rsidRPr="00DD2FD7" w:rsidRDefault="00A96E15" w:rsidP="00A96E15">
      <w:pPr>
        <w:pStyle w:val="Caption"/>
        <w:rPr>
          <w:rFonts w:asciiTheme="majorHAnsi" w:hAnsiTheme="majorHAnsi" w:cstheme="majorHAnsi"/>
          <w:lang w:val="en-US"/>
        </w:rPr>
      </w:pPr>
      <w:r w:rsidRPr="00DD2FD7">
        <w:rPr>
          <w:rFonts w:asciiTheme="majorHAnsi" w:hAnsiTheme="majorHAnsi" w:cstheme="majorHAnsi"/>
        </w:rPr>
        <w:t xml:space="preserve">picture  </w:t>
      </w:r>
      <w:r w:rsidRPr="00DD2FD7">
        <w:rPr>
          <w:rFonts w:asciiTheme="majorHAnsi" w:hAnsiTheme="majorHAnsi" w:cstheme="majorHAnsi"/>
        </w:rPr>
        <w:fldChar w:fldCharType="begin"/>
      </w:r>
      <w:r w:rsidRPr="00DD2FD7">
        <w:rPr>
          <w:rFonts w:asciiTheme="majorHAnsi" w:hAnsiTheme="majorHAnsi" w:cstheme="majorHAnsi"/>
        </w:rPr>
        <w:instrText xml:space="preserve"> SEQ picture_ \* ARABIC </w:instrText>
      </w:r>
      <w:r w:rsidRPr="00DD2FD7">
        <w:rPr>
          <w:rFonts w:asciiTheme="majorHAnsi" w:hAnsiTheme="majorHAnsi" w:cstheme="majorHAnsi"/>
        </w:rPr>
        <w:fldChar w:fldCharType="separate"/>
      </w:r>
      <w:r w:rsidRPr="00DD2FD7">
        <w:rPr>
          <w:rFonts w:asciiTheme="majorHAnsi" w:hAnsiTheme="majorHAnsi" w:cstheme="majorHAnsi"/>
          <w:noProof/>
        </w:rPr>
        <w:t>2</w:t>
      </w:r>
      <w:r w:rsidRPr="00DD2FD7">
        <w:rPr>
          <w:rFonts w:asciiTheme="majorHAnsi" w:hAnsiTheme="majorHAnsi" w:cstheme="majorHAnsi"/>
          <w:noProof/>
        </w:rPr>
        <w:fldChar w:fldCharType="end"/>
      </w:r>
    </w:p>
    <w:p w:rsidR="00AB1081" w:rsidRPr="00DD2FD7" w:rsidRDefault="00B4608E" w:rsidP="00AB108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In this service</w:t>
      </w:r>
      <w:r w:rsidR="00A96E15" w:rsidRPr="00DD2FD7">
        <w:rPr>
          <w:rFonts w:asciiTheme="majorHAnsi" w:hAnsiTheme="majorHAnsi" w:cstheme="majorHAnsi"/>
          <w:sz w:val="28"/>
          <w:lang w:val="en-US"/>
        </w:rPr>
        <w:t>, you create cluster with as many instances as you want and c</w:t>
      </w:r>
      <w:r w:rsidRPr="00DD2FD7">
        <w:rPr>
          <w:rFonts w:asciiTheme="majorHAnsi" w:hAnsiTheme="majorHAnsi" w:cstheme="majorHAnsi"/>
          <w:sz w:val="28"/>
          <w:lang w:val="en-US"/>
        </w:rPr>
        <w:t>hoose the correct version of EMR</w:t>
      </w:r>
      <w:r w:rsidR="00A96E15" w:rsidRPr="00DD2FD7">
        <w:rPr>
          <w:rFonts w:asciiTheme="majorHAnsi" w:hAnsiTheme="majorHAnsi" w:cstheme="majorHAnsi"/>
          <w:sz w:val="28"/>
          <w:lang w:val="en-US"/>
        </w:rPr>
        <w:t xml:space="preserve"> (you can see in the picture 1 that the versions of some big data frameworks).</w:t>
      </w:r>
    </w:p>
    <w:p w:rsidR="00A96E15" w:rsidRPr="00DD2FD7" w:rsidRDefault="00A96E15" w:rsidP="0067445F">
      <w:pPr>
        <w:pStyle w:val="Heading1"/>
        <w:numPr>
          <w:ilvl w:val="0"/>
          <w:numId w:val="10"/>
        </w:numPr>
        <w:rPr>
          <w:rFonts w:cstheme="majorHAnsi"/>
          <w:sz w:val="40"/>
        </w:rPr>
      </w:pPr>
      <w:bookmarkStart w:id="1" w:name="_Toc42676849"/>
      <w:r w:rsidRPr="00DD2FD7">
        <w:rPr>
          <w:rFonts w:cstheme="majorHAnsi"/>
          <w:sz w:val="40"/>
        </w:rPr>
        <w:t>Cluster’s state</w:t>
      </w:r>
      <w:bookmarkEnd w:id="1"/>
    </w:p>
    <w:p w:rsidR="00A96E15" w:rsidRPr="00DD2FD7" w:rsidRDefault="00A96E15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 xml:space="preserve">When you created a cluster in amazon </w:t>
      </w:r>
      <w:r w:rsidR="00080CE2" w:rsidRPr="00DD2FD7">
        <w:rPr>
          <w:rFonts w:asciiTheme="majorHAnsi" w:hAnsiTheme="majorHAnsi" w:cstheme="majorHAnsi"/>
          <w:sz w:val="28"/>
          <w:lang w:val="en-US"/>
        </w:rPr>
        <w:t>EMR</w:t>
      </w:r>
      <w:r w:rsidRPr="00DD2FD7">
        <w:rPr>
          <w:rFonts w:asciiTheme="majorHAnsi" w:hAnsiTheme="majorHAnsi" w:cstheme="majorHAnsi"/>
          <w:sz w:val="28"/>
          <w:lang w:val="en-US"/>
        </w:rPr>
        <w:t>, you can see that there will be three instances running in EC2.</w:t>
      </w:r>
    </w:p>
    <w:p w:rsidR="00A96E15" w:rsidRPr="00DD2FD7" w:rsidRDefault="00A96E15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lastRenderedPageBreak/>
        <w:t>The cluster will go through 4 stages</w:t>
      </w:r>
    </w:p>
    <w:p w:rsidR="00A96E15" w:rsidRPr="00DD2FD7" w:rsidRDefault="00A96E15" w:rsidP="00A96E15">
      <w:pPr>
        <w:pStyle w:val="ListParagraph"/>
        <w:keepNext/>
        <w:numPr>
          <w:ilvl w:val="0"/>
          <w:numId w:val="2"/>
        </w:numPr>
        <w:rPr>
          <w:rFonts w:asciiTheme="majorHAnsi" w:hAnsiTheme="majorHAnsi" w:cstheme="majorHAnsi"/>
        </w:rPr>
      </w:pPr>
      <w:r w:rsidRPr="00DD2FD7">
        <w:rPr>
          <w:rFonts w:asciiTheme="majorHAnsi" w:hAnsiTheme="majorHAnsi" w:cstheme="majorHAnsi"/>
          <w:noProof/>
          <w:lang w:eastAsia="vi-VN"/>
        </w:rPr>
        <w:drawing>
          <wp:inline distT="0" distB="0" distL="0" distR="0" wp14:anchorId="6869DC3D" wp14:editId="40330FFD">
            <wp:extent cx="5835246" cy="1210310"/>
            <wp:effectExtent l="0" t="0" r="1333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A96E15" w:rsidRPr="00DD2FD7" w:rsidRDefault="00A96E15" w:rsidP="00A96E15">
      <w:pPr>
        <w:pStyle w:val="Caption"/>
        <w:rPr>
          <w:rFonts w:asciiTheme="majorHAnsi" w:hAnsiTheme="majorHAnsi" w:cstheme="majorHAnsi"/>
          <w:lang w:val="en-US"/>
        </w:rPr>
      </w:pPr>
      <w:r w:rsidRPr="00DD2FD7">
        <w:rPr>
          <w:rFonts w:asciiTheme="majorHAnsi" w:hAnsiTheme="majorHAnsi" w:cstheme="majorHAnsi"/>
        </w:rPr>
        <w:t xml:space="preserve">Diagram </w:t>
      </w:r>
      <w:r w:rsidRPr="00DD2FD7">
        <w:rPr>
          <w:rFonts w:asciiTheme="majorHAnsi" w:hAnsiTheme="majorHAnsi" w:cstheme="majorHAnsi"/>
        </w:rPr>
        <w:fldChar w:fldCharType="begin"/>
      </w:r>
      <w:r w:rsidRPr="00DD2FD7">
        <w:rPr>
          <w:rFonts w:asciiTheme="majorHAnsi" w:hAnsiTheme="majorHAnsi" w:cstheme="majorHAnsi"/>
        </w:rPr>
        <w:instrText xml:space="preserve"> SEQ Diagram \* ARABIC </w:instrText>
      </w:r>
      <w:r w:rsidRPr="00DD2FD7">
        <w:rPr>
          <w:rFonts w:asciiTheme="majorHAnsi" w:hAnsiTheme="majorHAnsi" w:cstheme="majorHAnsi"/>
        </w:rPr>
        <w:fldChar w:fldCharType="separate"/>
      </w:r>
      <w:r w:rsidRPr="00DD2FD7">
        <w:rPr>
          <w:rFonts w:asciiTheme="majorHAnsi" w:hAnsiTheme="majorHAnsi" w:cstheme="majorHAnsi"/>
          <w:noProof/>
        </w:rPr>
        <w:t>1</w:t>
      </w:r>
      <w:r w:rsidRPr="00DD2FD7">
        <w:rPr>
          <w:rFonts w:asciiTheme="majorHAnsi" w:hAnsiTheme="majorHAnsi" w:cstheme="majorHAnsi"/>
        </w:rPr>
        <w:fldChar w:fldCharType="end"/>
      </w:r>
      <w:r w:rsidRPr="00DD2FD7">
        <w:rPr>
          <w:rFonts w:asciiTheme="majorHAnsi" w:hAnsiTheme="majorHAnsi" w:cstheme="majorHAnsi"/>
          <w:lang w:val="en-US"/>
        </w:rPr>
        <w:t xml:space="preserve"> a normal state transition of a cluster</w:t>
      </w:r>
    </w:p>
    <w:p w:rsidR="00A96E15" w:rsidRPr="00DD2FD7" w:rsidRDefault="00A96E15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color w:val="FF0000"/>
          <w:sz w:val="28"/>
          <w:lang w:val="en-US"/>
        </w:rPr>
        <w:t xml:space="preserve">Provisioning </w:t>
      </w:r>
      <w:r w:rsidRPr="00DD2FD7">
        <w:rPr>
          <w:rFonts w:asciiTheme="majorHAnsi" w:hAnsiTheme="majorHAnsi" w:cstheme="majorHAnsi"/>
          <w:sz w:val="28"/>
          <w:lang w:val="en-US"/>
        </w:rPr>
        <w:t>means that the EC2 is provisioning the instances for the cluster.</w:t>
      </w:r>
    </w:p>
    <w:p w:rsidR="00A96E15" w:rsidRPr="00DD2FD7" w:rsidRDefault="00A96E15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color w:val="FF0000"/>
          <w:sz w:val="28"/>
          <w:lang w:val="en-US"/>
        </w:rPr>
        <w:t xml:space="preserve">Boostrapping </w:t>
      </w:r>
      <w:r w:rsidRPr="00DD2FD7">
        <w:rPr>
          <w:rFonts w:asciiTheme="majorHAnsi" w:hAnsiTheme="majorHAnsi" w:cstheme="majorHAnsi"/>
          <w:sz w:val="28"/>
          <w:lang w:val="en-US"/>
        </w:rPr>
        <w:t>means that your cluster is running bootstrap action to install more packages (maybe you want install tensorflow for example)</w:t>
      </w:r>
    </w:p>
    <w:p w:rsidR="00A96E15" w:rsidRPr="00DD2FD7" w:rsidRDefault="00A96E15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color w:val="FF0000"/>
          <w:sz w:val="28"/>
          <w:lang w:val="en-US"/>
        </w:rPr>
        <w:t xml:space="preserve">Running </w:t>
      </w:r>
      <w:r w:rsidRPr="00DD2FD7">
        <w:rPr>
          <w:rFonts w:asciiTheme="majorHAnsi" w:hAnsiTheme="majorHAnsi" w:cstheme="majorHAnsi"/>
          <w:sz w:val="28"/>
          <w:lang w:val="en-US"/>
        </w:rPr>
        <w:t>means that your cluster is running the steps (th</w:t>
      </w:r>
      <w:r w:rsidR="00080CE2" w:rsidRPr="00DD2FD7">
        <w:rPr>
          <w:rFonts w:asciiTheme="majorHAnsi" w:hAnsiTheme="majorHAnsi" w:cstheme="majorHAnsi"/>
          <w:sz w:val="28"/>
          <w:lang w:val="en-US"/>
        </w:rPr>
        <w:t>e programs to process big data)</w:t>
      </w:r>
      <w:r w:rsidRPr="00DD2FD7">
        <w:rPr>
          <w:rFonts w:asciiTheme="majorHAnsi" w:hAnsiTheme="majorHAnsi" w:cstheme="majorHAnsi"/>
          <w:sz w:val="28"/>
          <w:lang w:val="en-US"/>
        </w:rPr>
        <w:t xml:space="preserve">. Because there will be a default step will be </w:t>
      </w:r>
      <w:r w:rsidR="00080CE2" w:rsidRPr="00DD2FD7">
        <w:rPr>
          <w:rFonts w:asciiTheme="majorHAnsi" w:hAnsiTheme="majorHAnsi" w:cstheme="majorHAnsi"/>
          <w:sz w:val="28"/>
          <w:lang w:val="en-US"/>
        </w:rPr>
        <w:t>running to prepare your cluster</w:t>
      </w:r>
      <w:r w:rsidRPr="00DD2FD7">
        <w:rPr>
          <w:rFonts w:asciiTheme="majorHAnsi" w:hAnsiTheme="majorHAnsi" w:cstheme="majorHAnsi"/>
          <w:sz w:val="28"/>
          <w:lang w:val="en-US"/>
        </w:rPr>
        <w:t>, so your cluster will be at running state when you first create your cluster.</w:t>
      </w:r>
    </w:p>
    <w:p w:rsidR="00A96E15" w:rsidRPr="00DD2FD7" w:rsidRDefault="00A96E15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color w:val="FF0000"/>
          <w:sz w:val="28"/>
          <w:lang w:val="en-US"/>
        </w:rPr>
        <w:t xml:space="preserve">Waiting </w:t>
      </w:r>
      <w:r w:rsidRPr="00DD2FD7">
        <w:rPr>
          <w:rFonts w:asciiTheme="majorHAnsi" w:hAnsiTheme="majorHAnsi" w:cstheme="majorHAnsi"/>
          <w:sz w:val="28"/>
          <w:lang w:val="en-US"/>
        </w:rPr>
        <w:t xml:space="preserve">means that you can submit your steps to your cluster and it will execute the step you just submitted immediately. </w:t>
      </w:r>
    </w:p>
    <w:p w:rsidR="00A96E15" w:rsidRPr="00DD2FD7" w:rsidRDefault="00A96E15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Some time your cluster will be automatically terminated due to some e</w:t>
      </w:r>
      <w:r w:rsidR="00080CE2" w:rsidRPr="00DD2FD7">
        <w:rPr>
          <w:rFonts w:asciiTheme="majorHAnsi" w:hAnsiTheme="majorHAnsi" w:cstheme="majorHAnsi"/>
          <w:sz w:val="28"/>
          <w:lang w:val="en-US"/>
        </w:rPr>
        <w:t>rrors (bootstrap action failure</w:t>
      </w:r>
      <w:r w:rsidRPr="00DD2FD7">
        <w:rPr>
          <w:rFonts w:asciiTheme="majorHAnsi" w:hAnsiTheme="majorHAnsi" w:cstheme="majorHAnsi"/>
          <w:sz w:val="28"/>
          <w:lang w:val="en-US"/>
        </w:rPr>
        <w:t xml:space="preserve">, …) </w:t>
      </w:r>
    </w:p>
    <w:p w:rsidR="00A96E15" w:rsidRPr="00DD2FD7" w:rsidRDefault="00A96E15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It means that you will have 1 master and 2 core nodes in amazon EMR.</w:t>
      </w:r>
    </w:p>
    <w:p w:rsidR="00A96E15" w:rsidRPr="00DD2FD7" w:rsidRDefault="00A96E15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When you create a cluster and submit your steps, it will not execute i</w:t>
      </w:r>
      <w:r w:rsidR="00080CE2" w:rsidRPr="00DD2FD7">
        <w:rPr>
          <w:rFonts w:asciiTheme="majorHAnsi" w:hAnsiTheme="majorHAnsi" w:cstheme="majorHAnsi"/>
          <w:sz w:val="28"/>
          <w:lang w:val="en-US"/>
        </w:rPr>
        <w:t>mmediately. You will have to wa</w:t>
      </w:r>
      <w:r w:rsidRPr="00DD2FD7">
        <w:rPr>
          <w:rFonts w:asciiTheme="majorHAnsi" w:hAnsiTheme="majorHAnsi" w:cstheme="majorHAnsi"/>
          <w:sz w:val="28"/>
          <w:lang w:val="en-US"/>
        </w:rPr>
        <w:t>it until the EC2 instances running then your cluster will</w:t>
      </w:r>
      <w:r w:rsidR="00080CE2" w:rsidRPr="00DD2FD7">
        <w:rPr>
          <w:rFonts w:asciiTheme="majorHAnsi" w:hAnsiTheme="majorHAnsi" w:cstheme="majorHAnsi"/>
          <w:sz w:val="28"/>
          <w:lang w:val="en-US"/>
        </w:rPr>
        <w:t xml:space="preserve"> be ready to execute your steps</w:t>
      </w:r>
      <w:r w:rsidRPr="00DD2FD7">
        <w:rPr>
          <w:rFonts w:asciiTheme="majorHAnsi" w:hAnsiTheme="majorHAnsi" w:cstheme="majorHAnsi"/>
          <w:sz w:val="28"/>
          <w:lang w:val="en-US"/>
        </w:rPr>
        <w:t>. Just like the picture below</w:t>
      </w:r>
    </w:p>
    <w:p w:rsidR="00A96E15" w:rsidRPr="00DD2FD7" w:rsidRDefault="00A96E15" w:rsidP="00A96E15">
      <w:pPr>
        <w:keepNext/>
        <w:ind w:left="360"/>
        <w:rPr>
          <w:rFonts w:asciiTheme="majorHAnsi" w:hAnsiTheme="majorHAnsi" w:cstheme="majorHAnsi"/>
        </w:rPr>
      </w:pPr>
      <w:r w:rsidRPr="00DD2FD7">
        <w:rPr>
          <w:rFonts w:asciiTheme="majorHAnsi" w:hAnsiTheme="majorHAnsi" w:cstheme="majorHAnsi"/>
          <w:noProof/>
          <w:lang w:val="vi-VN" w:eastAsia="vi-VN"/>
        </w:rPr>
        <w:drawing>
          <wp:inline distT="0" distB="0" distL="0" distR="0" wp14:anchorId="01F9321C" wp14:editId="5003FD70">
            <wp:extent cx="4332026" cy="25019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dy cluster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12" cy="250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15" w:rsidRPr="00DD2FD7" w:rsidRDefault="00A96E15" w:rsidP="00A96E15">
      <w:pPr>
        <w:pStyle w:val="Caption"/>
        <w:rPr>
          <w:rFonts w:asciiTheme="majorHAnsi" w:hAnsiTheme="majorHAnsi" w:cstheme="majorHAnsi"/>
          <w:lang w:val="en-US"/>
        </w:rPr>
      </w:pPr>
      <w:r w:rsidRPr="00DD2FD7">
        <w:rPr>
          <w:rFonts w:asciiTheme="majorHAnsi" w:hAnsiTheme="majorHAnsi" w:cstheme="majorHAnsi"/>
        </w:rPr>
        <w:t xml:space="preserve">picture  </w:t>
      </w:r>
      <w:r w:rsidRPr="00DD2FD7">
        <w:rPr>
          <w:rFonts w:asciiTheme="majorHAnsi" w:hAnsiTheme="majorHAnsi" w:cstheme="majorHAnsi"/>
        </w:rPr>
        <w:fldChar w:fldCharType="begin"/>
      </w:r>
      <w:r w:rsidRPr="00DD2FD7">
        <w:rPr>
          <w:rFonts w:asciiTheme="majorHAnsi" w:hAnsiTheme="majorHAnsi" w:cstheme="majorHAnsi"/>
        </w:rPr>
        <w:instrText xml:space="preserve"> SEQ picture_ \* ARABIC </w:instrText>
      </w:r>
      <w:r w:rsidRPr="00DD2FD7">
        <w:rPr>
          <w:rFonts w:asciiTheme="majorHAnsi" w:hAnsiTheme="majorHAnsi" w:cstheme="majorHAnsi"/>
        </w:rPr>
        <w:fldChar w:fldCharType="separate"/>
      </w:r>
      <w:r w:rsidRPr="00DD2FD7">
        <w:rPr>
          <w:rFonts w:asciiTheme="majorHAnsi" w:hAnsiTheme="majorHAnsi" w:cstheme="majorHAnsi"/>
          <w:noProof/>
        </w:rPr>
        <w:t>3</w:t>
      </w:r>
      <w:r w:rsidRPr="00DD2FD7">
        <w:rPr>
          <w:rFonts w:asciiTheme="majorHAnsi" w:hAnsiTheme="majorHAnsi" w:cstheme="majorHAnsi"/>
          <w:noProof/>
        </w:rPr>
        <w:fldChar w:fldCharType="end"/>
      </w:r>
      <w:r w:rsidRPr="00DD2FD7">
        <w:rPr>
          <w:rFonts w:asciiTheme="majorHAnsi" w:hAnsiTheme="majorHAnsi" w:cstheme="majorHAnsi"/>
          <w:lang w:val="en-US"/>
        </w:rPr>
        <w:t xml:space="preserve"> a ready cluster</w:t>
      </w:r>
    </w:p>
    <w:p w:rsidR="00A96E15" w:rsidRPr="00DD2FD7" w:rsidRDefault="00A96E15" w:rsidP="00A96E15">
      <w:pPr>
        <w:keepNext/>
        <w:ind w:left="360"/>
        <w:rPr>
          <w:rFonts w:asciiTheme="majorHAnsi" w:hAnsiTheme="majorHAnsi" w:cstheme="majorHAnsi"/>
        </w:rPr>
      </w:pPr>
      <w:r w:rsidRPr="00DD2FD7">
        <w:rPr>
          <w:rFonts w:asciiTheme="majorHAnsi" w:hAnsiTheme="majorHAnsi" w:cstheme="majorHAnsi"/>
          <w:noProof/>
          <w:lang w:val="vi-VN" w:eastAsia="vi-VN"/>
        </w:rPr>
        <w:lastRenderedPageBreak/>
        <w:drawing>
          <wp:inline distT="0" distB="0" distL="0" distR="0" wp14:anchorId="441EA468" wp14:editId="6695F7C8">
            <wp:extent cx="3534742" cy="3932481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6292" cy="394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15" w:rsidRPr="00DD2FD7" w:rsidRDefault="00A96E15" w:rsidP="00A96E15">
      <w:pPr>
        <w:pStyle w:val="Caption"/>
        <w:rPr>
          <w:rFonts w:asciiTheme="majorHAnsi" w:hAnsiTheme="majorHAnsi" w:cstheme="majorHAnsi"/>
          <w:noProof/>
        </w:rPr>
      </w:pPr>
      <w:r w:rsidRPr="00DD2FD7">
        <w:rPr>
          <w:rFonts w:asciiTheme="majorHAnsi" w:hAnsiTheme="majorHAnsi" w:cstheme="majorHAnsi"/>
        </w:rPr>
        <w:t xml:space="preserve">picture  </w:t>
      </w:r>
      <w:r w:rsidRPr="00DD2FD7">
        <w:rPr>
          <w:rFonts w:asciiTheme="majorHAnsi" w:hAnsiTheme="majorHAnsi" w:cstheme="majorHAnsi"/>
        </w:rPr>
        <w:fldChar w:fldCharType="begin"/>
      </w:r>
      <w:r w:rsidRPr="00DD2FD7">
        <w:rPr>
          <w:rFonts w:asciiTheme="majorHAnsi" w:hAnsiTheme="majorHAnsi" w:cstheme="majorHAnsi"/>
        </w:rPr>
        <w:instrText xml:space="preserve"> SEQ picture_ \* ARABIC </w:instrText>
      </w:r>
      <w:r w:rsidRPr="00DD2FD7">
        <w:rPr>
          <w:rFonts w:asciiTheme="majorHAnsi" w:hAnsiTheme="majorHAnsi" w:cstheme="majorHAnsi"/>
        </w:rPr>
        <w:fldChar w:fldCharType="separate"/>
      </w:r>
      <w:r w:rsidRPr="00DD2FD7">
        <w:rPr>
          <w:rFonts w:asciiTheme="majorHAnsi" w:hAnsiTheme="majorHAnsi" w:cstheme="majorHAnsi"/>
          <w:noProof/>
        </w:rPr>
        <w:t>4</w:t>
      </w:r>
      <w:r w:rsidRPr="00DD2FD7">
        <w:rPr>
          <w:rFonts w:asciiTheme="majorHAnsi" w:hAnsiTheme="majorHAnsi" w:cstheme="majorHAnsi"/>
          <w:noProof/>
        </w:rPr>
        <w:fldChar w:fldCharType="end"/>
      </w:r>
    </w:p>
    <w:p w:rsidR="00AB1081" w:rsidRPr="00DD2FD7" w:rsidRDefault="00AB1081" w:rsidP="00AB1081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AB1081" w:rsidRPr="00DD2FD7" w:rsidRDefault="00AB1081" w:rsidP="00AB1081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AB1081" w:rsidRPr="00DD2FD7" w:rsidRDefault="00AB1081" w:rsidP="00AB1081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AB1081" w:rsidRPr="00DD2FD7" w:rsidRDefault="00AB1081" w:rsidP="00AB1081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A96E15" w:rsidRPr="00DD2FD7" w:rsidRDefault="00A96E15" w:rsidP="0067445F">
      <w:pPr>
        <w:pStyle w:val="Heading1"/>
        <w:numPr>
          <w:ilvl w:val="0"/>
          <w:numId w:val="10"/>
        </w:numPr>
        <w:rPr>
          <w:rFonts w:cstheme="majorHAnsi"/>
          <w:sz w:val="40"/>
        </w:rPr>
      </w:pPr>
      <w:bookmarkStart w:id="2" w:name="_Toc42676850"/>
      <w:r w:rsidRPr="00DD2FD7">
        <w:rPr>
          <w:rFonts w:cstheme="majorHAnsi"/>
          <w:sz w:val="40"/>
        </w:rPr>
        <w:t>Step’s states</w:t>
      </w:r>
      <w:bookmarkEnd w:id="2"/>
    </w:p>
    <w:p w:rsidR="00A96E15" w:rsidRPr="00DD2FD7" w:rsidRDefault="00080CE2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Pending</w:t>
      </w:r>
      <w:r w:rsidR="00A96E15" w:rsidRPr="00DD2FD7">
        <w:rPr>
          <w:rFonts w:asciiTheme="majorHAnsi" w:hAnsiTheme="majorHAnsi" w:cstheme="majorHAnsi"/>
          <w:sz w:val="28"/>
          <w:lang w:val="en-US"/>
        </w:rPr>
        <w:t>: The step is waiting to be processed</w:t>
      </w:r>
    </w:p>
    <w:p w:rsidR="00A96E15" w:rsidRPr="00DD2FD7" w:rsidRDefault="00080CE2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Running</w:t>
      </w:r>
      <w:r w:rsidR="00A96E15" w:rsidRPr="00DD2FD7">
        <w:rPr>
          <w:rFonts w:asciiTheme="majorHAnsi" w:hAnsiTheme="majorHAnsi" w:cstheme="majorHAnsi"/>
          <w:sz w:val="28"/>
          <w:lang w:val="en-US"/>
        </w:rPr>
        <w:t>:</w:t>
      </w:r>
      <w:r w:rsidRPr="00DD2FD7">
        <w:rPr>
          <w:rFonts w:asciiTheme="majorHAnsi" w:hAnsiTheme="majorHAnsi" w:cstheme="majorHAnsi"/>
          <w:sz w:val="28"/>
          <w:lang w:val="en-US"/>
        </w:rPr>
        <w:t xml:space="preserve"> </w:t>
      </w:r>
      <w:r w:rsidR="00A96E15" w:rsidRPr="00DD2FD7">
        <w:rPr>
          <w:rFonts w:asciiTheme="majorHAnsi" w:hAnsiTheme="majorHAnsi" w:cstheme="majorHAnsi"/>
          <w:sz w:val="28"/>
          <w:lang w:val="en-US"/>
        </w:rPr>
        <w:t>The step is being processed</w:t>
      </w:r>
    </w:p>
    <w:p w:rsidR="00A96E15" w:rsidRPr="00DD2FD7" w:rsidRDefault="00A96E15" w:rsidP="00A96E15">
      <w:pPr>
        <w:rPr>
          <w:rFonts w:asciiTheme="majorHAnsi" w:hAnsiTheme="majorHAnsi" w:cstheme="majorHAnsi"/>
          <w:sz w:val="32"/>
        </w:rPr>
      </w:pPr>
    </w:p>
    <w:p w:rsidR="00A96E15" w:rsidRPr="00DD2FD7" w:rsidRDefault="00080CE2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Completed</w:t>
      </w:r>
      <w:r w:rsidR="00A96E15" w:rsidRPr="00DD2FD7">
        <w:rPr>
          <w:rFonts w:asciiTheme="majorHAnsi" w:hAnsiTheme="majorHAnsi" w:cstheme="majorHAnsi"/>
          <w:sz w:val="28"/>
          <w:lang w:val="en-US"/>
        </w:rPr>
        <w:t>: Amazon EMR has finished processing the step</w:t>
      </w:r>
    </w:p>
    <w:p w:rsidR="00A96E15" w:rsidRPr="00DD2FD7" w:rsidRDefault="00080CE2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Failed</w:t>
      </w:r>
      <w:r w:rsidR="00A96E15" w:rsidRPr="00DD2FD7">
        <w:rPr>
          <w:rFonts w:asciiTheme="majorHAnsi" w:hAnsiTheme="majorHAnsi" w:cstheme="majorHAnsi"/>
          <w:sz w:val="28"/>
          <w:lang w:val="en-US"/>
        </w:rPr>
        <w:t>: Amazon EMR failed to process the step due to something</w:t>
      </w:r>
      <w:r w:rsidR="00A96E15" w:rsidRPr="00DD2FD7">
        <w:rPr>
          <w:rFonts w:asciiTheme="majorHAnsi" w:hAnsiTheme="majorHAnsi" w:cstheme="majorHAnsi"/>
          <w:lang w:val="en-US"/>
        </w:rPr>
        <w:t>.</w:t>
      </w:r>
    </w:p>
    <w:p w:rsidR="00A96E15" w:rsidRPr="00DD2FD7" w:rsidRDefault="00A96E15" w:rsidP="0067445F">
      <w:pPr>
        <w:pStyle w:val="Heading1"/>
        <w:numPr>
          <w:ilvl w:val="0"/>
          <w:numId w:val="10"/>
        </w:numPr>
        <w:rPr>
          <w:rFonts w:cstheme="majorHAnsi"/>
          <w:sz w:val="40"/>
        </w:rPr>
      </w:pPr>
      <w:bookmarkStart w:id="3" w:name="_Toc42676851"/>
      <w:r w:rsidRPr="00DD2FD7">
        <w:rPr>
          <w:rFonts w:cstheme="majorHAnsi"/>
          <w:sz w:val="40"/>
        </w:rPr>
        <w:t>S3 service and amazon EMR</w:t>
      </w:r>
      <w:bookmarkEnd w:id="3"/>
    </w:p>
    <w:p w:rsidR="00A96E15" w:rsidRPr="00DD2FD7" w:rsidRDefault="00A96E15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The files that you use in amazon EMR service is stored in your S3 buckets.</w:t>
      </w:r>
    </w:p>
    <w:p w:rsidR="00A96E15" w:rsidRPr="00DD2FD7" w:rsidRDefault="00A96E15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 xml:space="preserve">Amazon EMR and other services of AWS only use the S3 of </w:t>
      </w:r>
      <w:r w:rsidR="00080CE2" w:rsidRPr="00DD2FD7">
        <w:rPr>
          <w:rFonts w:asciiTheme="majorHAnsi" w:hAnsiTheme="majorHAnsi" w:cstheme="majorHAnsi"/>
          <w:sz w:val="28"/>
          <w:lang w:val="en-US"/>
        </w:rPr>
        <w:t>AWS</w:t>
      </w:r>
      <w:r w:rsidRPr="00DD2FD7">
        <w:rPr>
          <w:rFonts w:asciiTheme="majorHAnsi" w:hAnsiTheme="majorHAnsi" w:cstheme="majorHAnsi"/>
          <w:sz w:val="28"/>
          <w:lang w:val="en-US"/>
        </w:rPr>
        <w:t>.</w:t>
      </w:r>
    </w:p>
    <w:p w:rsidR="00A96E15" w:rsidRPr="00DD2FD7" w:rsidRDefault="00080CE2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lastRenderedPageBreak/>
        <w:t>S3 service like a HDFS of H</w:t>
      </w:r>
      <w:r w:rsidR="00A96E15" w:rsidRPr="00DD2FD7">
        <w:rPr>
          <w:rFonts w:asciiTheme="majorHAnsi" w:hAnsiTheme="majorHAnsi" w:cstheme="majorHAnsi"/>
          <w:sz w:val="28"/>
          <w:lang w:val="en-US"/>
        </w:rPr>
        <w:t xml:space="preserve">adoop apache. </w:t>
      </w:r>
    </w:p>
    <w:p w:rsidR="00A96E15" w:rsidRPr="00DD2FD7" w:rsidRDefault="00A96E15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The results that you get when the steps in amazon EMR completed will be in S3.</w:t>
      </w:r>
    </w:p>
    <w:p w:rsidR="00A96E15" w:rsidRPr="00DD2FD7" w:rsidRDefault="00A96E15" w:rsidP="00A96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Every files that you want to use to submit to steps of the cluster you can only interact with the files that are submitted to S3 service.</w:t>
      </w:r>
    </w:p>
    <w:p w:rsidR="00A96E15" w:rsidRPr="00DD2FD7" w:rsidRDefault="00A96E15" w:rsidP="00A96E15">
      <w:pPr>
        <w:keepNext/>
        <w:ind w:left="360"/>
        <w:rPr>
          <w:rFonts w:asciiTheme="majorHAnsi" w:hAnsiTheme="majorHAnsi" w:cstheme="majorHAnsi"/>
        </w:rPr>
      </w:pPr>
      <w:r w:rsidRPr="00DD2FD7">
        <w:rPr>
          <w:rFonts w:asciiTheme="majorHAnsi" w:hAnsiTheme="majorHAnsi" w:cstheme="majorHAnsi"/>
          <w:noProof/>
          <w:lang w:val="vi-VN" w:eastAsia="vi-VN"/>
        </w:rPr>
        <w:drawing>
          <wp:inline distT="0" distB="0" distL="0" distR="0" wp14:anchorId="224F90DF" wp14:editId="61756CFD">
            <wp:extent cx="4851857" cy="1929777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guments to add step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015" cy="193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15" w:rsidRPr="00DD2FD7" w:rsidRDefault="00A96E15" w:rsidP="00A96E15">
      <w:pPr>
        <w:pStyle w:val="Caption"/>
        <w:rPr>
          <w:rFonts w:asciiTheme="majorHAnsi" w:hAnsiTheme="majorHAnsi" w:cstheme="majorHAnsi"/>
          <w:lang w:val="en-US"/>
        </w:rPr>
      </w:pPr>
      <w:r w:rsidRPr="00DD2FD7">
        <w:rPr>
          <w:rFonts w:asciiTheme="majorHAnsi" w:hAnsiTheme="majorHAnsi" w:cstheme="majorHAnsi"/>
        </w:rPr>
        <w:t xml:space="preserve">picture  </w:t>
      </w:r>
      <w:r w:rsidRPr="00DD2FD7">
        <w:rPr>
          <w:rFonts w:asciiTheme="majorHAnsi" w:hAnsiTheme="majorHAnsi" w:cstheme="majorHAnsi"/>
        </w:rPr>
        <w:fldChar w:fldCharType="begin"/>
      </w:r>
      <w:r w:rsidRPr="00DD2FD7">
        <w:rPr>
          <w:rFonts w:asciiTheme="majorHAnsi" w:hAnsiTheme="majorHAnsi" w:cstheme="majorHAnsi"/>
        </w:rPr>
        <w:instrText xml:space="preserve"> SEQ picture_ \* ARABIC </w:instrText>
      </w:r>
      <w:r w:rsidRPr="00DD2FD7">
        <w:rPr>
          <w:rFonts w:asciiTheme="majorHAnsi" w:hAnsiTheme="majorHAnsi" w:cstheme="majorHAnsi"/>
        </w:rPr>
        <w:fldChar w:fldCharType="separate"/>
      </w:r>
      <w:r w:rsidRPr="00DD2FD7">
        <w:rPr>
          <w:rFonts w:asciiTheme="majorHAnsi" w:hAnsiTheme="majorHAnsi" w:cstheme="majorHAnsi"/>
          <w:noProof/>
        </w:rPr>
        <w:t>5</w:t>
      </w:r>
      <w:r w:rsidRPr="00DD2FD7">
        <w:rPr>
          <w:rFonts w:asciiTheme="majorHAnsi" w:hAnsiTheme="majorHAnsi" w:cstheme="majorHAnsi"/>
          <w:noProof/>
        </w:rPr>
        <w:fldChar w:fldCharType="end"/>
      </w:r>
      <w:r w:rsidRPr="00DD2FD7">
        <w:rPr>
          <w:rFonts w:asciiTheme="majorHAnsi" w:hAnsiTheme="majorHAnsi" w:cstheme="majorHAnsi"/>
          <w:lang w:val="en-US"/>
        </w:rPr>
        <w:t xml:space="preserve"> input and output files are stored in S3</w:t>
      </w:r>
    </w:p>
    <w:p w:rsidR="00A96E15" w:rsidRPr="00DD2FD7" w:rsidRDefault="00A96E15" w:rsidP="00A96E1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When you create a cluster , amazon EMR will create a bucket for the cluster.</w:t>
      </w:r>
    </w:p>
    <w:p w:rsidR="00A96E15" w:rsidRPr="00DD2FD7" w:rsidRDefault="00A96E15" w:rsidP="00A96E1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In this bucket of your cluster, there will be log files that record the status or everything related to the cluster.</w:t>
      </w:r>
    </w:p>
    <w:p w:rsidR="00A96E15" w:rsidRPr="00DD2FD7" w:rsidRDefault="00A96E15" w:rsidP="00A96E15">
      <w:pPr>
        <w:keepNext/>
        <w:rPr>
          <w:rFonts w:asciiTheme="majorHAnsi" w:hAnsiTheme="majorHAnsi" w:cstheme="majorHAnsi"/>
        </w:rPr>
      </w:pPr>
      <w:r w:rsidRPr="00DD2FD7">
        <w:rPr>
          <w:rFonts w:asciiTheme="majorHAnsi" w:hAnsiTheme="majorHAnsi" w:cstheme="majorHAnsi"/>
          <w:noProof/>
          <w:lang w:val="vi-VN" w:eastAsia="vi-VN"/>
        </w:rPr>
        <w:drawing>
          <wp:inline distT="0" distB="0" distL="0" distR="0" wp14:anchorId="70E305AA" wp14:editId="505D5034">
            <wp:extent cx="5723798" cy="2299648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 files location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981" cy="230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15" w:rsidRPr="00DD2FD7" w:rsidRDefault="00A96E15" w:rsidP="00A96E15">
      <w:pPr>
        <w:pStyle w:val="Caption"/>
        <w:rPr>
          <w:rFonts w:asciiTheme="majorHAnsi" w:hAnsiTheme="majorHAnsi" w:cstheme="majorHAnsi"/>
          <w:lang w:val="en-US"/>
        </w:rPr>
      </w:pPr>
      <w:r w:rsidRPr="00DD2FD7">
        <w:rPr>
          <w:rFonts w:asciiTheme="majorHAnsi" w:hAnsiTheme="majorHAnsi" w:cstheme="majorHAnsi"/>
        </w:rPr>
        <w:t xml:space="preserve">picture  </w:t>
      </w:r>
      <w:r w:rsidRPr="00DD2FD7">
        <w:rPr>
          <w:rFonts w:asciiTheme="majorHAnsi" w:hAnsiTheme="majorHAnsi" w:cstheme="majorHAnsi"/>
        </w:rPr>
        <w:fldChar w:fldCharType="begin"/>
      </w:r>
      <w:r w:rsidRPr="00DD2FD7">
        <w:rPr>
          <w:rFonts w:asciiTheme="majorHAnsi" w:hAnsiTheme="majorHAnsi" w:cstheme="majorHAnsi"/>
        </w:rPr>
        <w:instrText xml:space="preserve"> SEQ picture_ \* ARABIC </w:instrText>
      </w:r>
      <w:r w:rsidRPr="00DD2FD7">
        <w:rPr>
          <w:rFonts w:asciiTheme="majorHAnsi" w:hAnsiTheme="majorHAnsi" w:cstheme="majorHAnsi"/>
        </w:rPr>
        <w:fldChar w:fldCharType="separate"/>
      </w:r>
      <w:r w:rsidRPr="00DD2FD7">
        <w:rPr>
          <w:rFonts w:asciiTheme="majorHAnsi" w:hAnsiTheme="majorHAnsi" w:cstheme="majorHAnsi"/>
          <w:noProof/>
        </w:rPr>
        <w:t>6</w:t>
      </w:r>
      <w:r w:rsidRPr="00DD2FD7">
        <w:rPr>
          <w:rFonts w:asciiTheme="majorHAnsi" w:hAnsiTheme="majorHAnsi" w:cstheme="majorHAnsi"/>
          <w:noProof/>
        </w:rPr>
        <w:fldChar w:fldCharType="end"/>
      </w:r>
      <w:r w:rsidRPr="00DD2FD7">
        <w:rPr>
          <w:rFonts w:asciiTheme="majorHAnsi" w:hAnsiTheme="majorHAnsi" w:cstheme="majorHAnsi"/>
          <w:lang w:val="en-US"/>
        </w:rPr>
        <w:t xml:space="preserve"> log files location</w:t>
      </w:r>
    </w:p>
    <w:p w:rsidR="00A96E15" w:rsidRPr="00DD2FD7" w:rsidRDefault="00A96E15" w:rsidP="00A96E1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The location of log files</w:t>
      </w:r>
      <w:r w:rsidR="00080CE2" w:rsidRPr="00DD2FD7">
        <w:rPr>
          <w:rFonts w:asciiTheme="majorHAnsi" w:hAnsiTheme="majorHAnsi" w:cstheme="majorHAnsi"/>
          <w:sz w:val="28"/>
          <w:lang w:val="en-US"/>
        </w:rPr>
        <w:t xml:space="preserve"> will have the following format</w:t>
      </w:r>
      <w:r w:rsidRPr="00DD2FD7">
        <w:rPr>
          <w:rFonts w:asciiTheme="majorHAnsi" w:hAnsiTheme="majorHAnsi" w:cstheme="majorHAnsi"/>
          <w:sz w:val="28"/>
          <w:lang w:val="en-US"/>
        </w:rPr>
        <w:t>.</w:t>
      </w:r>
    </w:p>
    <w:p w:rsidR="00A96E15" w:rsidRPr="00DD2FD7" w:rsidRDefault="00A96E15" w:rsidP="00A96E1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FF0000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 xml:space="preserve">Amazon s3 &gt; aws-logs - </w:t>
      </w:r>
      <w:r w:rsidRPr="00DD2FD7">
        <w:rPr>
          <w:rFonts w:asciiTheme="majorHAnsi" w:hAnsiTheme="majorHAnsi" w:cstheme="majorHAnsi"/>
          <w:color w:val="FF0000"/>
          <w:sz w:val="28"/>
          <w:lang w:val="en-US"/>
        </w:rPr>
        <w:t xml:space="preserve">id of cluster bucket </w:t>
      </w:r>
      <w:r w:rsidRPr="00DD2FD7">
        <w:rPr>
          <w:rFonts w:asciiTheme="majorHAnsi" w:hAnsiTheme="majorHAnsi" w:cstheme="majorHAnsi"/>
          <w:sz w:val="28"/>
          <w:lang w:val="en-US"/>
        </w:rPr>
        <w:t xml:space="preserve">– </w:t>
      </w:r>
      <w:r w:rsidRPr="00DD2FD7">
        <w:rPr>
          <w:rFonts w:asciiTheme="majorHAnsi" w:hAnsiTheme="majorHAnsi" w:cstheme="majorHAnsi"/>
          <w:color w:val="FFC000"/>
          <w:sz w:val="28"/>
          <w:lang w:val="en-US"/>
        </w:rPr>
        <w:t xml:space="preserve">your region </w:t>
      </w:r>
      <w:r w:rsidRPr="00DD2FD7">
        <w:rPr>
          <w:rFonts w:asciiTheme="majorHAnsi" w:hAnsiTheme="majorHAnsi" w:cstheme="majorHAnsi"/>
          <w:sz w:val="28"/>
          <w:lang w:val="en-US"/>
        </w:rPr>
        <w:t xml:space="preserve">&gt; elasticmapreduce &gt; </w:t>
      </w:r>
      <w:r w:rsidRPr="00DD2FD7">
        <w:rPr>
          <w:rFonts w:asciiTheme="majorHAnsi" w:hAnsiTheme="majorHAnsi" w:cstheme="majorHAnsi"/>
          <w:color w:val="FF0000"/>
          <w:sz w:val="28"/>
          <w:lang w:val="en-US"/>
        </w:rPr>
        <w:t>cluster id.</w:t>
      </w:r>
    </w:p>
    <w:p w:rsidR="00A96E15" w:rsidRPr="00DD2FD7" w:rsidRDefault="00A96E15" w:rsidP="00A96E1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 xml:space="preserve">When you create a cluster, a bucket will created and the name of the bucket will be aws-logs - </w:t>
      </w:r>
      <w:r w:rsidRPr="00DD2FD7">
        <w:rPr>
          <w:rFonts w:asciiTheme="majorHAnsi" w:hAnsiTheme="majorHAnsi" w:cstheme="majorHAnsi"/>
          <w:color w:val="FF0000"/>
          <w:sz w:val="28"/>
          <w:lang w:val="en-US"/>
        </w:rPr>
        <w:t xml:space="preserve">id of cluster bucket </w:t>
      </w:r>
      <w:r w:rsidRPr="00DD2FD7">
        <w:rPr>
          <w:rFonts w:asciiTheme="majorHAnsi" w:hAnsiTheme="majorHAnsi" w:cstheme="majorHAnsi"/>
          <w:sz w:val="28"/>
          <w:lang w:val="en-US"/>
        </w:rPr>
        <w:t xml:space="preserve">– </w:t>
      </w:r>
      <w:r w:rsidR="00364DD9" w:rsidRPr="00DD2FD7">
        <w:rPr>
          <w:rFonts w:asciiTheme="majorHAnsi" w:hAnsiTheme="majorHAnsi" w:cstheme="majorHAnsi"/>
          <w:color w:val="FFC000"/>
          <w:sz w:val="28"/>
          <w:lang w:val="en-US"/>
        </w:rPr>
        <w:t>your region</w:t>
      </w:r>
      <w:r w:rsidRPr="00DD2FD7">
        <w:rPr>
          <w:rFonts w:asciiTheme="majorHAnsi" w:hAnsiTheme="majorHAnsi" w:cstheme="majorHAnsi"/>
          <w:sz w:val="28"/>
          <w:lang w:val="en-US"/>
        </w:rPr>
        <w:t>. The ID of the bucket will be randomly generated.</w:t>
      </w:r>
    </w:p>
    <w:p w:rsidR="00A96E15" w:rsidRPr="00DD2FD7" w:rsidRDefault="00A96E15" w:rsidP="00A96E1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 xml:space="preserve">The folder </w:t>
      </w:r>
      <w:r w:rsidRPr="00DD2FD7">
        <w:rPr>
          <w:rFonts w:asciiTheme="majorHAnsi" w:hAnsiTheme="majorHAnsi" w:cstheme="majorHAnsi"/>
          <w:color w:val="FF0000"/>
          <w:sz w:val="28"/>
          <w:lang w:val="en-US"/>
        </w:rPr>
        <w:t xml:space="preserve">cluster id </w:t>
      </w:r>
      <w:r w:rsidRPr="00DD2FD7">
        <w:rPr>
          <w:rFonts w:asciiTheme="majorHAnsi" w:hAnsiTheme="majorHAnsi" w:cstheme="majorHAnsi"/>
          <w:sz w:val="28"/>
          <w:lang w:val="en-US"/>
        </w:rPr>
        <w:t>will contain all the log files.</w:t>
      </w:r>
    </w:p>
    <w:p w:rsidR="00A96E15" w:rsidRPr="00DD2FD7" w:rsidRDefault="00A96E15" w:rsidP="00A96E15">
      <w:pPr>
        <w:keepNext/>
        <w:rPr>
          <w:rFonts w:asciiTheme="majorHAnsi" w:hAnsiTheme="majorHAnsi" w:cstheme="majorHAnsi"/>
        </w:rPr>
      </w:pPr>
      <w:r w:rsidRPr="00DD2FD7">
        <w:rPr>
          <w:rFonts w:asciiTheme="majorHAnsi" w:hAnsiTheme="majorHAnsi" w:cstheme="majorHAnsi"/>
          <w:noProof/>
          <w:lang w:val="vi-VN" w:eastAsia="vi-VN"/>
        </w:rPr>
        <w:lastRenderedPageBreak/>
        <w:drawing>
          <wp:inline distT="0" distB="0" distL="0" distR="0" wp14:anchorId="26DAC810" wp14:editId="3239DA3E">
            <wp:extent cx="5566305" cy="94169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1102" cy="9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15" w:rsidRPr="00DD2FD7" w:rsidRDefault="00A96E15" w:rsidP="00A96E15">
      <w:pPr>
        <w:pStyle w:val="Caption"/>
        <w:rPr>
          <w:rFonts w:asciiTheme="majorHAnsi" w:hAnsiTheme="majorHAnsi" w:cstheme="majorHAnsi"/>
          <w:color w:val="auto"/>
          <w:lang w:val="en-US"/>
        </w:rPr>
      </w:pPr>
      <w:r w:rsidRPr="00DD2FD7">
        <w:rPr>
          <w:rFonts w:asciiTheme="majorHAnsi" w:hAnsiTheme="majorHAnsi" w:cstheme="majorHAnsi"/>
        </w:rPr>
        <w:t xml:space="preserve">picture  </w:t>
      </w:r>
      <w:r w:rsidRPr="00DD2FD7">
        <w:rPr>
          <w:rFonts w:asciiTheme="majorHAnsi" w:hAnsiTheme="majorHAnsi" w:cstheme="majorHAnsi"/>
        </w:rPr>
        <w:fldChar w:fldCharType="begin"/>
      </w:r>
      <w:r w:rsidRPr="00DD2FD7">
        <w:rPr>
          <w:rFonts w:asciiTheme="majorHAnsi" w:hAnsiTheme="majorHAnsi" w:cstheme="majorHAnsi"/>
        </w:rPr>
        <w:instrText xml:space="preserve"> SEQ picture_ \* ARABIC </w:instrText>
      </w:r>
      <w:r w:rsidRPr="00DD2FD7">
        <w:rPr>
          <w:rFonts w:asciiTheme="majorHAnsi" w:hAnsiTheme="majorHAnsi" w:cstheme="majorHAnsi"/>
        </w:rPr>
        <w:fldChar w:fldCharType="separate"/>
      </w:r>
      <w:r w:rsidRPr="00DD2FD7">
        <w:rPr>
          <w:rFonts w:asciiTheme="majorHAnsi" w:hAnsiTheme="majorHAnsi" w:cstheme="majorHAnsi"/>
          <w:noProof/>
        </w:rPr>
        <w:t>7</w:t>
      </w:r>
      <w:r w:rsidRPr="00DD2FD7">
        <w:rPr>
          <w:rFonts w:asciiTheme="majorHAnsi" w:hAnsiTheme="majorHAnsi" w:cstheme="majorHAnsi"/>
          <w:noProof/>
        </w:rPr>
        <w:fldChar w:fldCharType="end"/>
      </w:r>
      <w:r w:rsidRPr="00DD2FD7">
        <w:rPr>
          <w:rFonts w:asciiTheme="majorHAnsi" w:hAnsiTheme="majorHAnsi" w:cstheme="majorHAnsi"/>
          <w:lang w:val="en-US"/>
        </w:rPr>
        <w:t xml:space="preserve"> folder contains log files</w:t>
      </w:r>
    </w:p>
    <w:p w:rsidR="0067445F" w:rsidRPr="00DD2FD7" w:rsidRDefault="0067445F" w:rsidP="0067445F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67445F" w:rsidRPr="00DD2FD7" w:rsidRDefault="0067445F" w:rsidP="0067445F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67445F" w:rsidRPr="00DD2FD7" w:rsidRDefault="0067445F" w:rsidP="0067445F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67445F" w:rsidRPr="00DD2FD7" w:rsidRDefault="0067445F" w:rsidP="0067445F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67445F" w:rsidRPr="00DD2FD7" w:rsidRDefault="0067445F" w:rsidP="0067445F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67445F" w:rsidRPr="00DD2FD7" w:rsidRDefault="0067445F" w:rsidP="0067445F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67445F" w:rsidRPr="00DD2FD7" w:rsidRDefault="0067445F" w:rsidP="0067445F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A96E15" w:rsidRPr="00DD2FD7" w:rsidRDefault="00A96E15" w:rsidP="0067445F">
      <w:pPr>
        <w:pStyle w:val="Heading1"/>
        <w:numPr>
          <w:ilvl w:val="0"/>
          <w:numId w:val="10"/>
        </w:numPr>
        <w:rPr>
          <w:rFonts w:cstheme="majorHAnsi"/>
          <w:sz w:val="40"/>
        </w:rPr>
      </w:pPr>
      <w:bookmarkStart w:id="4" w:name="_Toc42676852"/>
      <w:r w:rsidRPr="00DD2FD7">
        <w:rPr>
          <w:rFonts w:cstheme="majorHAnsi"/>
          <w:sz w:val="40"/>
        </w:rPr>
        <w:t>Amazon EMR and development environment</w:t>
      </w:r>
      <w:bookmarkEnd w:id="4"/>
    </w:p>
    <w:p w:rsidR="00A96E15" w:rsidRPr="00DD2FD7" w:rsidRDefault="00F75285" w:rsidP="00A96E1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The amazon EMR</w:t>
      </w:r>
      <w:r w:rsidR="00A96E15" w:rsidRPr="00DD2FD7">
        <w:rPr>
          <w:rFonts w:asciiTheme="majorHAnsi" w:hAnsiTheme="majorHAnsi" w:cstheme="majorHAnsi"/>
          <w:sz w:val="28"/>
          <w:lang w:val="en-US"/>
        </w:rPr>
        <w:t xml:space="preserve"> runtime uses java 8. Beware of this when you want to run a step with a custom JAR file. If your file is compiled in a different java version then maybe when you submit yo</w:t>
      </w:r>
      <w:r w:rsidRPr="00DD2FD7">
        <w:rPr>
          <w:rFonts w:asciiTheme="majorHAnsi" w:hAnsiTheme="majorHAnsi" w:cstheme="majorHAnsi"/>
          <w:sz w:val="28"/>
          <w:lang w:val="en-US"/>
        </w:rPr>
        <w:t>ur step the step will be failed</w:t>
      </w:r>
      <w:r w:rsidR="00A96E15" w:rsidRPr="00DD2FD7">
        <w:rPr>
          <w:rFonts w:asciiTheme="majorHAnsi" w:hAnsiTheme="majorHAnsi" w:cstheme="majorHAnsi"/>
          <w:sz w:val="28"/>
          <w:lang w:val="en-US"/>
        </w:rPr>
        <w:t>.</w:t>
      </w:r>
    </w:p>
    <w:p w:rsidR="00A96E15" w:rsidRPr="00DD2FD7" w:rsidRDefault="00A96E15" w:rsidP="00A96E1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Even if your step is failed due to something else, you still can find out the reasons why it is failed since amazon EMR provide log files for debugging.</w:t>
      </w:r>
    </w:p>
    <w:p w:rsidR="00A96E15" w:rsidRPr="00DD2FD7" w:rsidRDefault="00A96E15" w:rsidP="00A96E1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But still the log files are not enough to debug your program. Sometimes, you should run locally on your machine and use di</w:t>
      </w:r>
      <w:r w:rsidR="00F75285" w:rsidRPr="00DD2FD7">
        <w:rPr>
          <w:rFonts w:asciiTheme="majorHAnsi" w:hAnsiTheme="majorHAnsi" w:cstheme="majorHAnsi"/>
          <w:sz w:val="28"/>
          <w:lang w:val="en-US"/>
        </w:rPr>
        <w:t>ffe</w:t>
      </w:r>
      <w:r w:rsidRPr="00DD2FD7">
        <w:rPr>
          <w:rFonts w:asciiTheme="majorHAnsi" w:hAnsiTheme="majorHAnsi" w:cstheme="majorHAnsi"/>
          <w:sz w:val="28"/>
          <w:lang w:val="en-US"/>
        </w:rPr>
        <w:t>rent tools to debug.</w:t>
      </w:r>
    </w:p>
    <w:p w:rsidR="00A96E15" w:rsidRPr="00DD2FD7" w:rsidRDefault="00A96E15" w:rsidP="00A96E15">
      <w:pPr>
        <w:keepNext/>
        <w:ind w:left="360"/>
        <w:rPr>
          <w:rFonts w:asciiTheme="majorHAnsi" w:hAnsiTheme="majorHAnsi" w:cstheme="majorHAnsi"/>
        </w:rPr>
      </w:pPr>
      <w:r w:rsidRPr="00DD2FD7">
        <w:rPr>
          <w:rFonts w:asciiTheme="majorHAnsi" w:hAnsiTheme="majorHAnsi" w:cstheme="majorHAnsi"/>
          <w:noProof/>
          <w:lang w:val="vi-VN" w:eastAsia="vi-VN"/>
        </w:rPr>
        <w:drawing>
          <wp:inline distT="0" distB="0" distL="0" distR="0" wp14:anchorId="70763A7D" wp14:editId="02AEAF92">
            <wp:extent cx="5731510" cy="7829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15" w:rsidRPr="00DD2FD7" w:rsidRDefault="00A96E15" w:rsidP="00A96E15">
      <w:pPr>
        <w:pStyle w:val="Caption"/>
        <w:rPr>
          <w:rFonts w:asciiTheme="majorHAnsi" w:hAnsiTheme="majorHAnsi" w:cstheme="majorHAnsi"/>
          <w:lang w:val="en-US"/>
        </w:rPr>
      </w:pPr>
      <w:r w:rsidRPr="00DD2FD7">
        <w:rPr>
          <w:rFonts w:asciiTheme="majorHAnsi" w:hAnsiTheme="majorHAnsi" w:cstheme="majorHAnsi"/>
        </w:rPr>
        <w:t xml:space="preserve">picture  </w:t>
      </w:r>
      <w:r w:rsidRPr="00DD2FD7">
        <w:rPr>
          <w:rFonts w:asciiTheme="majorHAnsi" w:hAnsiTheme="majorHAnsi" w:cstheme="majorHAnsi"/>
        </w:rPr>
        <w:fldChar w:fldCharType="begin"/>
      </w:r>
      <w:r w:rsidRPr="00DD2FD7">
        <w:rPr>
          <w:rFonts w:asciiTheme="majorHAnsi" w:hAnsiTheme="majorHAnsi" w:cstheme="majorHAnsi"/>
        </w:rPr>
        <w:instrText xml:space="preserve"> SEQ picture_ \* ARABIC </w:instrText>
      </w:r>
      <w:r w:rsidRPr="00DD2FD7">
        <w:rPr>
          <w:rFonts w:asciiTheme="majorHAnsi" w:hAnsiTheme="majorHAnsi" w:cstheme="majorHAnsi"/>
        </w:rPr>
        <w:fldChar w:fldCharType="separate"/>
      </w:r>
      <w:r w:rsidRPr="00DD2FD7">
        <w:rPr>
          <w:rFonts w:asciiTheme="majorHAnsi" w:hAnsiTheme="majorHAnsi" w:cstheme="majorHAnsi"/>
          <w:noProof/>
        </w:rPr>
        <w:t>8</w:t>
      </w:r>
      <w:r w:rsidRPr="00DD2FD7">
        <w:rPr>
          <w:rFonts w:asciiTheme="majorHAnsi" w:hAnsiTheme="majorHAnsi" w:cstheme="majorHAnsi"/>
          <w:noProof/>
        </w:rPr>
        <w:fldChar w:fldCharType="end"/>
      </w:r>
      <w:r w:rsidRPr="00DD2FD7">
        <w:rPr>
          <w:rFonts w:asciiTheme="majorHAnsi" w:hAnsiTheme="majorHAnsi" w:cstheme="majorHAnsi"/>
          <w:lang w:val="en-US"/>
        </w:rPr>
        <w:t xml:space="preserve"> The log files will tell the error why step failed are highlighted in the picture</w:t>
      </w:r>
    </w:p>
    <w:p w:rsidR="0067445F" w:rsidRPr="00DD2FD7" w:rsidRDefault="0067445F" w:rsidP="0067445F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67445F" w:rsidRPr="00DD2FD7" w:rsidRDefault="0067445F" w:rsidP="0067445F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67445F" w:rsidRPr="00DD2FD7" w:rsidRDefault="0067445F" w:rsidP="0067445F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67445F" w:rsidRPr="00DD2FD7" w:rsidRDefault="0067445F" w:rsidP="0067445F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67445F" w:rsidRPr="00DD2FD7" w:rsidRDefault="0067445F" w:rsidP="0067445F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67445F" w:rsidRPr="00DD2FD7" w:rsidRDefault="0067445F" w:rsidP="0067445F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67445F" w:rsidRPr="00DD2FD7" w:rsidRDefault="0067445F" w:rsidP="0067445F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67445F" w:rsidRPr="00DD2FD7" w:rsidRDefault="0067445F" w:rsidP="0067445F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67445F" w:rsidRPr="00DD2FD7" w:rsidRDefault="0067445F" w:rsidP="0067445F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67445F" w:rsidRPr="00DD2FD7" w:rsidRDefault="0067445F" w:rsidP="0067445F">
      <w:pPr>
        <w:rPr>
          <w:rFonts w:asciiTheme="majorHAnsi" w:hAnsiTheme="majorHAnsi" w:cstheme="majorHAnsi"/>
          <w:b/>
          <w:color w:val="5B9BD5" w:themeColor="accent1"/>
          <w:sz w:val="40"/>
        </w:rPr>
      </w:pPr>
    </w:p>
    <w:p w:rsidR="00A96E15" w:rsidRPr="00DD2FD7" w:rsidRDefault="00A96E15" w:rsidP="0067445F">
      <w:pPr>
        <w:pStyle w:val="Heading1"/>
        <w:numPr>
          <w:ilvl w:val="0"/>
          <w:numId w:val="10"/>
        </w:numPr>
        <w:rPr>
          <w:rFonts w:cstheme="majorHAnsi"/>
          <w:sz w:val="40"/>
        </w:rPr>
      </w:pPr>
      <w:bookmarkStart w:id="5" w:name="_Toc42676853"/>
      <w:r w:rsidRPr="00DD2FD7">
        <w:rPr>
          <w:rFonts w:cstheme="majorHAnsi"/>
          <w:sz w:val="40"/>
        </w:rPr>
        <w:t>Monitoring and managing the cluster in Amazon EMR with the console</w:t>
      </w:r>
      <w:bookmarkEnd w:id="5"/>
    </w:p>
    <w:p w:rsidR="00A96E15" w:rsidRPr="00DD2FD7" w:rsidRDefault="00F75285" w:rsidP="00A96E1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The AWS</w:t>
      </w:r>
      <w:r w:rsidR="00A96E15" w:rsidRPr="00DD2FD7">
        <w:rPr>
          <w:rFonts w:asciiTheme="majorHAnsi" w:hAnsiTheme="majorHAnsi" w:cstheme="majorHAnsi"/>
          <w:sz w:val="28"/>
          <w:lang w:val="en-US"/>
        </w:rPr>
        <w:t xml:space="preserve"> console provide a friendly UI for you to manage your clusters and programs. You will know when cluster’s state change or when your step has finished.</w:t>
      </w:r>
    </w:p>
    <w:p w:rsidR="00A96E15" w:rsidRPr="00DD2FD7" w:rsidRDefault="00A96E15" w:rsidP="00A96E1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 xml:space="preserve">This is the UI to see what events have happened. You can see what events just happened in your cluster </w:t>
      </w:r>
      <w:r w:rsidR="00F75285" w:rsidRPr="00DD2FD7">
        <w:rPr>
          <w:rFonts w:asciiTheme="majorHAnsi" w:hAnsiTheme="majorHAnsi" w:cstheme="majorHAnsi"/>
          <w:sz w:val="28"/>
          <w:lang w:val="en-US"/>
        </w:rPr>
        <w:t>very easily with the UI that AWS</w:t>
      </w:r>
      <w:r w:rsidRPr="00DD2FD7">
        <w:rPr>
          <w:rFonts w:asciiTheme="majorHAnsi" w:hAnsiTheme="majorHAnsi" w:cstheme="majorHAnsi"/>
          <w:sz w:val="28"/>
          <w:lang w:val="en-US"/>
        </w:rPr>
        <w:t xml:space="preserve"> provided.</w:t>
      </w:r>
    </w:p>
    <w:p w:rsidR="00A96E15" w:rsidRPr="00DD2FD7" w:rsidRDefault="00A96E15" w:rsidP="00A96E15">
      <w:pPr>
        <w:keepNext/>
        <w:ind w:left="360"/>
        <w:rPr>
          <w:rFonts w:asciiTheme="majorHAnsi" w:hAnsiTheme="majorHAnsi" w:cstheme="majorHAnsi"/>
        </w:rPr>
      </w:pPr>
      <w:r w:rsidRPr="00DD2FD7">
        <w:rPr>
          <w:rFonts w:asciiTheme="majorHAnsi" w:hAnsiTheme="majorHAnsi" w:cstheme="majorHAnsi"/>
          <w:noProof/>
          <w:lang w:val="vi-VN" w:eastAsia="vi-VN"/>
        </w:rPr>
        <w:drawing>
          <wp:inline distT="0" distB="0" distL="0" distR="0" wp14:anchorId="029225B8" wp14:editId="3BBDC7BB">
            <wp:extent cx="5936776" cy="1929814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86549" cy="194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15" w:rsidRPr="00DD2FD7" w:rsidRDefault="00A96E15" w:rsidP="00A96E15">
      <w:pPr>
        <w:pStyle w:val="Caption"/>
        <w:ind w:left="360"/>
        <w:rPr>
          <w:rFonts w:asciiTheme="majorHAnsi" w:hAnsiTheme="majorHAnsi" w:cstheme="majorHAnsi"/>
          <w:lang w:val="en-US"/>
        </w:rPr>
      </w:pPr>
      <w:r w:rsidRPr="00DD2FD7">
        <w:rPr>
          <w:rFonts w:asciiTheme="majorHAnsi" w:hAnsiTheme="majorHAnsi" w:cstheme="majorHAnsi"/>
        </w:rPr>
        <w:t xml:space="preserve">picture  </w:t>
      </w:r>
      <w:r w:rsidRPr="00DD2FD7">
        <w:rPr>
          <w:rFonts w:asciiTheme="majorHAnsi" w:hAnsiTheme="majorHAnsi" w:cstheme="majorHAnsi"/>
        </w:rPr>
        <w:fldChar w:fldCharType="begin"/>
      </w:r>
      <w:r w:rsidRPr="00DD2FD7">
        <w:rPr>
          <w:rFonts w:asciiTheme="majorHAnsi" w:hAnsiTheme="majorHAnsi" w:cstheme="majorHAnsi"/>
        </w:rPr>
        <w:instrText xml:space="preserve"> SEQ picture_ \* ARABIC </w:instrText>
      </w:r>
      <w:r w:rsidRPr="00DD2FD7">
        <w:rPr>
          <w:rFonts w:asciiTheme="majorHAnsi" w:hAnsiTheme="majorHAnsi" w:cstheme="majorHAnsi"/>
        </w:rPr>
        <w:fldChar w:fldCharType="separate"/>
      </w:r>
      <w:r w:rsidRPr="00DD2FD7">
        <w:rPr>
          <w:rFonts w:asciiTheme="majorHAnsi" w:hAnsiTheme="majorHAnsi" w:cstheme="majorHAnsi"/>
          <w:noProof/>
        </w:rPr>
        <w:t>9</w:t>
      </w:r>
      <w:r w:rsidRPr="00DD2FD7">
        <w:rPr>
          <w:rFonts w:asciiTheme="majorHAnsi" w:hAnsiTheme="majorHAnsi" w:cstheme="majorHAnsi"/>
          <w:noProof/>
        </w:rPr>
        <w:fldChar w:fldCharType="end"/>
      </w:r>
    </w:p>
    <w:p w:rsidR="00A96E15" w:rsidRPr="00DD2FD7" w:rsidRDefault="00A96E15" w:rsidP="00A96E1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To manage your program or steps, the amazon EMR provide</w:t>
      </w:r>
      <w:r w:rsidR="00F75285" w:rsidRPr="00DD2FD7">
        <w:rPr>
          <w:rFonts w:asciiTheme="majorHAnsi" w:hAnsiTheme="majorHAnsi" w:cstheme="majorHAnsi"/>
          <w:sz w:val="28"/>
          <w:lang w:val="en-US"/>
        </w:rPr>
        <w:t xml:space="preserve"> a UI that looks like picture 8</w:t>
      </w:r>
      <w:r w:rsidRPr="00DD2FD7">
        <w:rPr>
          <w:rFonts w:asciiTheme="majorHAnsi" w:hAnsiTheme="majorHAnsi" w:cstheme="majorHAnsi"/>
          <w:sz w:val="28"/>
          <w:lang w:val="en-US"/>
        </w:rPr>
        <w:t>. As you can see from the picture, you will know the time need to execute one step. Also you can kno</w:t>
      </w:r>
      <w:r w:rsidR="00F75285" w:rsidRPr="00DD2FD7">
        <w:rPr>
          <w:rFonts w:asciiTheme="majorHAnsi" w:hAnsiTheme="majorHAnsi" w:cstheme="majorHAnsi"/>
          <w:sz w:val="28"/>
          <w:lang w:val="en-US"/>
        </w:rPr>
        <w:t>w the status (failed, completed</w:t>
      </w:r>
      <w:r w:rsidRPr="00DD2FD7">
        <w:rPr>
          <w:rFonts w:asciiTheme="majorHAnsi" w:hAnsiTheme="majorHAnsi" w:cstheme="majorHAnsi"/>
          <w:sz w:val="28"/>
          <w:lang w:val="en-US"/>
        </w:rPr>
        <w:t>…) and type o</w:t>
      </w:r>
      <w:r w:rsidR="00F75285" w:rsidRPr="00DD2FD7">
        <w:rPr>
          <w:rFonts w:asciiTheme="majorHAnsi" w:hAnsiTheme="majorHAnsi" w:cstheme="majorHAnsi"/>
          <w:sz w:val="28"/>
          <w:lang w:val="en-US"/>
        </w:rPr>
        <w:t>f step (Custom JAR, Hive program</w:t>
      </w:r>
      <w:r w:rsidRPr="00DD2FD7">
        <w:rPr>
          <w:rFonts w:asciiTheme="majorHAnsi" w:hAnsiTheme="majorHAnsi" w:cstheme="majorHAnsi"/>
          <w:sz w:val="28"/>
          <w:lang w:val="en-US"/>
        </w:rPr>
        <w:t>…).</w:t>
      </w:r>
    </w:p>
    <w:p w:rsidR="00A96E15" w:rsidRPr="00DD2FD7" w:rsidRDefault="00A96E15" w:rsidP="00A96E1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 xml:space="preserve">The summary information of a cluster you can refer to picture 3. </w:t>
      </w:r>
    </w:p>
    <w:p w:rsidR="00A96E15" w:rsidRPr="00DD2FD7" w:rsidRDefault="00A96E15" w:rsidP="00A96E1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lastRenderedPageBreak/>
        <w:t>You can monitor als</w:t>
      </w:r>
      <w:r w:rsidR="00F75285" w:rsidRPr="00DD2FD7">
        <w:rPr>
          <w:rFonts w:asciiTheme="majorHAnsi" w:hAnsiTheme="majorHAnsi" w:cstheme="majorHAnsi"/>
          <w:sz w:val="28"/>
          <w:lang w:val="en-US"/>
        </w:rPr>
        <w:t>o how the cluster is performing</w:t>
      </w:r>
      <w:r w:rsidRPr="00DD2FD7">
        <w:rPr>
          <w:rFonts w:asciiTheme="majorHAnsi" w:hAnsiTheme="majorHAnsi" w:cstheme="majorHAnsi"/>
          <w:sz w:val="28"/>
          <w:lang w:val="en-US"/>
        </w:rPr>
        <w:t>, the current status of cluster.</w:t>
      </w:r>
    </w:p>
    <w:p w:rsidR="00A96E15" w:rsidRPr="00DD2FD7" w:rsidRDefault="00A96E15" w:rsidP="00A96E15">
      <w:pPr>
        <w:keepNext/>
        <w:rPr>
          <w:rFonts w:asciiTheme="majorHAnsi" w:hAnsiTheme="majorHAnsi" w:cstheme="majorHAnsi"/>
        </w:rPr>
      </w:pPr>
      <w:r w:rsidRPr="00DD2FD7">
        <w:rPr>
          <w:rFonts w:asciiTheme="majorHAnsi" w:hAnsiTheme="majorHAnsi" w:cstheme="majorHAnsi"/>
          <w:noProof/>
          <w:lang w:val="vi-VN" w:eastAsia="vi-VN"/>
        </w:rPr>
        <w:drawing>
          <wp:inline distT="0" distB="0" distL="0" distR="0" wp14:anchorId="7AA43122" wp14:editId="07FDE69B">
            <wp:extent cx="5731510" cy="2812415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15" w:rsidRPr="00DD2FD7" w:rsidRDefault="00A96E15" w:rsidP="00A96E15">
      <w:pPr>
        <w:pStyle w:val="Caption"/>
        <w:rPr>
          <w:rFonts w:asciiTheme="majorHAnsi" w:hAnsiTheme="majorHAnsi" w:cstheme="majorHAnsi"/>
        </w:rPr>
      </w:pPr>
      <w:r w:rsidRPr="00DD2FD7">
        <w:rPr>
          <w:rFonts w:asciiTheme="majorHAnsi" w:hAnsiTheme="majorHAnsi" w:cstheme="majorHAnsi"/>
        </w:rPr>
        <w:t xml:space="preserve">picture  </w:t>
      </w:r>
      <w:r w:rsidRPr="00DD2FD7">
        <w:rPr>
          <w:rFonts w:asciiTheme="majorHAnsi" w:hAnsiTheme="majorHAnsi" w:cstheme="majorHAnsi"/>
        </w:rPr>
        <w:fldChar w:fldCharType="begin"/>
      </w:r>
      <w:r w:rsidRPr="00DD2FD7">
        <w:rPr>
          <w:rFonts w:asciiTheme="majorHAnsi" w:hAnsiTheme="majorHAnsi" w:cstheme="majorHAnsi"/>
        </w:rPr>
        <w:instrText xml:space="preserve"> SEQ picture_ \* ARABIC </w:instrText>
      </w:r>
      <w:r w:rsidRPr="00DD2FD7">
        <w:rPr>
          <w:rFonts w:asciiTheme="majorHAnsi" w:hAnsiTheme="majorHAnsi" w:cstheme="majorHAnsi"/>
        </w:rPr>
        <w:fldChar w:fldCharType="separate"/>
      </w:r>
      <w:r w:rsidRPr="00DD2FD7">
        <w:rPr>
          <w:rFonts w:asciiTheme="majorHAnsi" w:hAnsiTheme="majorHAnsi" w:cstheme="majorHAnsi"/>
          <w:noProof/>
        </w:rPr>
        <w:t>10</w:t>
      </w:r>
      <w:r w:rsidRPr="00DD2FD7">
        <w:rPr>
          <w:rFonts w:asciiTheme="majorHAnsi" w:hAnsiTheme="majorHAnsi" w:cstheme="majorHAnsi"/>
          <w:noProof/>
        </w:rPr>
        <w:fldChar w:fldCharType="end"/>
      </w:r>
    </w:p>
    <w:p w:rsidR="00A96E15" w:rsidRPr="00DD2FD7" w:rsidRDefault="00A96E15" w:rsidP="00A96E15">
      <w:pPr>
        <w:rPr>
          <w:rFonts w:asciiTheme="majorHAnsi" w:hAnsiTheme="majorHAnsi" w:cstheme="majorHAnsi"/>
        </w:rPr>
      </w:pPr>
    </w:p>
    <w:p w:rsidR="00A96E15" w:rsidRPr="00DD2FD7" w:rsidRDefault="00A96E15" w:rsidP="00A96E15">
      <w:pPr>
        <w:rPr>
          <w:rFonts w:asciiTheme="majorHAnsi" w:hAnsiTheme="majorHAnsi" w:cstheme="majorHAnsi"/>
        </w:rPr>
      </w:pPr>
    </w:p>
    <w:p w:rsidR="00A96E15" w:rsidRPr="00DD2FD7" w:rsidRDefault="00A96E15" w:rsidP="0067445F">
      <w:pPr>
        <w:pStyle w:val="Heading1"/>
        <w:numPr>
          <w:ilvl w:val="0"/>
          <w:numId w:val="10"/>
        </w:numPr>
        <w:rPr>
          <w:rFonts w:cstheme="majorHAnsi"/>
          <w:sz w:val="40"/>
        </w:rPr>
      </w:pPr>
      <w:bookmarkStart w:id="6" w:name="_Toc42676854"/>
      <w:r w:rsidRPr="00DD2FD7">
        <w:rPr>
          <w:rFonts w:cstheme="majorHAnsi"/>
          <w:sz w:val="40"/>
        </w:rPr>
        <w:t>Amazon EMR notebook overview.</w:t>
      </w:r>
      <w:bookmarkEnd w:id="6"/>
    </w:p>
    <w:p w:rsidR="00A96E15" w:rsidRPr="00DD2FD7" w:rsidRDefault="00A96E15" w:rsidP="00A96E1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Amazon EMR notebook is jupyter notebook that uses amazon emr cl</w:t>
      </w:r>
      <w:r w:rsidR="00F75285" w:rsidRPr="00DD2FD7">
        <w:rPr>
          <w:rFonts w:asciiTheme="majorHAnsi" w:hAnsiTheme="majorHAnsi" w:cstheme="majorHAnsi"/>
          <w:sz w:val="28"/>
          <w:lang w:val="en-US"/>
        </w:rPr>
        <w:t>usters to run your applications</w:t>
      </w:r>
      <w:r w:rsidRPr="00DD2FD7">
        <w:rPr>
          <w:rFonts w:asciiTheme="majorHAnsi" w:hAnsiTheme="majorHAnsi" w:cstheme="majorHAnsi"/>
          <w:sz w:val="28"/>
          <w:lang w:val="en-US"/>
        </w:rPr>
        <w:t>. Note that the clusters must run apache spark.</w:t>
      </w:r>
    </w:p>
    <w:p w:rsidR="00A96E15" w:rsidRPr="00DD2FD7" w:rsidRDefault="00A96E15" w:rsidP="00A96E1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You can create and store your notebook in amazon s3.</w:t>
      </w:r>
    </w:p>
    <w:p w:rsidR="00A96E15" w:rsidRPr="00DD2FD7" w:rsidRDefault="00A96E15" w:rsidP="00A96E1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 xml:space="preserve">It has some pre-installed libraries and packages that are necessary for big data analyzing (packages related to spark) </w:t>
      </w:r>
    </w:p>
    <w:p w:rsidR="00A96E15" w:rsidRPr="00DD2FD7" w:rsidRDefault="00A96E15" w:rsidP="00A96E1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 xml:space="preserve">For more detail information about the versions of notebook , python and spark . Please refer to this link </w:t>
      </w:r>
      <w:hyperlink r:id="rId34" w:history="1">
        <w:r w:rsidRPr="00DD2FD7">
          <w:rPr>
            <w:rStyle w:val="Hyperlink"/>
            <w:rFonts w:asciiTheme="majorHAnsi" w:hAnsiTheme="majorHAnsi" w:cstheme="majorHAnsi"/>
            <w:sz w:val="28"/>
          </w:rPr>
          <w:t>https://docs.aws.amazon.com/emr/latest/ManagementGuide/emr-managed-notebooks-considerations.html</w:t>
        </w:r>
      </w:hyperlink>
    </w:p>
    <w:p w:rsidR="00A96E15" w:rsidRPr="00DD2FD7" w:rsidRDefault="00A96E15" w:rsidP="00A96E1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If you need additional softwar</w:t>
      </w:r>
      <w:r w:rsidR="00F75285" w:rsidRPr="00DD2FD7">
        <w:rPr>
          <w:rFonts w:asciiTheme="majorHAnsi" w:hAnsiTheme="majorHAnsi" w:cstheme="majorHAnsi"/>
          <w:sz w:val="28"/>
          <w:lang w:val="en-US"/>
        </w:rPr>
        <w:t>e or packages (like tensorflow...)</w:t>
      </w:r>
      <w:r w:rsidRPr="00DD2FD7">
        <w:rPr>
          <w:rFonts w:asciiTheme="majorHAnsi" w:hAnsiTheme="majorHAnsi" w:cstheme="majorHAnsi"/>
          <w:sz w:val="28"/>
          <w:lang w:val="en-US"/>
        </w:rPr>
        <w:t>, you still can insta</w:t>
      </w:r>
      <w:r w:rsidR="00F75285" w:rsidRPr="00DD2FD7">
        <w:rPr>
          <w:rFonts w:asciiTheme="majorHAnsi" w:hAnsiTheme="majorHAnsi" w:cstheme="majorHAnsi"/>
          <w:sz w:val="28"/>
          <w:lang w:val="en-US"/>
        </w:rPr>
        <w:t>ll them using bootstrap actions</w:t>
      </w:r>
      <w:r w:rsidRPr="00DD2FD7">
        <w:rPr>
          <w:rFonts w:asciiTheme="majorHAnsi" w:hAnsiTheme="majorHAnsi" w:cstheme="majorHAnsi"/>
          <w:sz w:val="28"/>
          <w:lang w:val="en-US"/>
        </w:rPr>
        <w:t>.</w:t>
      </w:r>
    </w:p>
    <w:p w:rsidR="00F75285" w:rsidRDefault="00F75285" w:rsidP="00AB108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DD2FD7">
        <w:rPr>
          <w:rFonts w:asciiTheme="majorHAnsi" w:hAnsiTheme="majorHAnsi" w:cstheme="majorHAnsi"/>
          <w:sz w:val="28"/>
          <w:lang w:val="en-US"/>
        </w:rPr>
        <w:t>Note that you should use EMR</w:t>
      </w:r>
      <w:r w:rsidR="00A96E15" w:rsidRPr="00DD2FD7">
        <w:rPr>
          <w:rFonts w:asciiTheme="majorHAnsi" w:hAnsiTheme="majorHAnsi" w:cstheme="majorHAnsi"/>
          <w:sz w:val="28"/>
          <w:lang w:val="en-US"/>
        </w:rPr>
        <w:t xml:space="preserve"> 5.29 beca</w:t>
      </w:r>
      <w:r w:rsidRPr="00DD2FD7">
        <w:rPr>
          <w:rFonts w:asciiTheme="majorHAnsi" w:hAnsiTheme="majorHAnsi" w:cstheme="majorHAnsi"/>
          <w:sz w:val="28"/>
          <w:lang w:val="en-US"/>
        </w:rPr>
        <w:t>use this version is more stable</w:t>
      </w:r>
    </w:p>
    <w:p w:rsidR="00DD2FD7" w:rsidRDefault="00DD2FD7" w:rsidP="00DD2FD7">
      <w:pPr>
        <w:rPr>
          <w:rFonts w:asciiTheme="majorHAnsi" w:hAnsiTheme="majorHAnsi" w:cstheme="majorHAnsi"/>
          <w:sz w:val="28"/>
        </w:rPr>
      </w:pPr>
    </w:p>
    <w:p w:rsidR="00DD2FD7" w:rsidRDefault="00DD2FD7" w:rsidP="00DD2FD7">
      <w:pPr>
        <w:rPr>
          <w:rFonts w:asciiTheme="majorHAnsi" w:hAnsiTheme="majorHAnsi" w:cstheme="majorHAnsi"/>
          <w:sz w:val="28"/>
        </w:rPr>
      </w:pPr>
    </w:p>
    <w:p w:rsidR="00DD2FD7" w:rsidRDefault="00DD2FD7" w:rsidP="00DD2FD7">
      <w:pPr>
        <w:rPr>
          <w:rFonts w:asciiTheme="majorHAnsi" w:hAnsiTheme="majorHAnsi" w:cstheme="majorHAnsi"/>
          <w:sz w:val="28"/>
        </w:rPr>
      </w:pPr>
    </w:p>
    <w:p w:rsidR="00DD2FD7" w:rsidRPr="00DD2FD7" w:rsidRDefault="00DD2FD7" w:rsidP="00DD2FD7">
      <w:pPr>
        <w:rPr>
          <w:rFonts w:asciiTheme="majorHAnsi" w:hAnsiTheme="majorHAnsi" w:cstheme="majorHAnsi"/>
          <w:sz w:val="28"/>
        </w:rPr>
      </w:pPr>
      <w:bookmarkStart w:id="7" w:name="_GoBack"/>
      <w:bookmarkEnd w:id="7"/>
    </w:p>
    <w:p w:rsidR="00A96E15" w:rsidRPr="00DD2FD7" w:rsidRDefault="00A96E15" w:rsidP="0067445F">
      <w:pPr>
        <w:pStyle w:val="Heading1"/>
        <w:numPr>
          <w:ilvl w:val="0"/>
          <w:numId w:val="10"/>
        </w:numPr>
        <w:rPr>
          <w:rFonts w:cstheme="majorHAnsi"/>
          <w:sz w:val="40"/>
        </w:rPr>
      </w:pPr>
      <w:bookmarkStart w:id="8" w:name="_Toc42676855"/>
      <w:r w:rsidRPr="00DD2FD7">
        <w:rPr>
          <w:rFonts w:cstheme="majorHAnsi"/>
          <w:sz w:val="40"/>
        </w:rPr>
        <w:t>References</w:t>
      </w:r>
      <w:bookmarkEnd w:id="8"/>
      <w:r w:rsidRPr="00DD2FD7">
        <w:rPr>
          <w:rFonts w:cstheme="majorHAnsi"/>
          <w:sz w:val="40"/>
        </w:rPr>
        <w:t xml:space="preserve"> </w:t>
      </w:r>
    </w:p>
    <w:p w:rsidR="00415DBA" w:rsidRPr="00DD2FD7" w:rsidRDefault="00415DBA" w:rsidP="00415DBA">
      <w:pPr>
        <w:rPr>
          <w:rFonts w:asciiTheme="majorHAnsi" w:hAnsiTheme="majorHAnsi" w:cstheme="majorHAnsi"/>
        </w:rPr>
      </w:pPr>
    </w:p>
    <w:p w:rsidR="00A96E15" w:rsidRPr="00DD2FD7" w:rsidRDefault="00C74E8D" w:rsidP="00A96E15">
      <w:pPr>
        <w:rPr>
          <w:rStyle w:val="Hyperlink"/>
          <w:rFonts w:asciiTheme="majorHAnsi" w:hAnsiTheme="majorHAnsi" w:cstheme="majorHAnsi"/>
          <w:sz w:val="28"/>
        </w:rPr>
      </w:pPr>
      <w:hyperlink r:id="rId35" w:history="1">
        <w:r w:rsidR="00A96E15" w:rsidRPr="00DD2FD7">
          <w:rPr>
            <w:rStyle w:val="Hyperlink"/>
            <w:rFonts w:asciiTheme="majorHAnsi" w:hAnsiTheme="majorHAnsi" w:cstheme="majorHAnsi"/>
            <w:sz w:val="28"/>
          </w:rPr>
          <w:t>https://docs.aws.amazon.com/emr/latest/ManagementGuide/emr-what-is-emr.html</w:t>
        </w:r>
      </w:hyperlink>
    </w:p>
    <w:p w:rsidR="00415DBA" w:rsidRPr="00DD2FD7" w:rsidRDefault="00415DBA" w:rsidP="00A96E15">
      <w:pPr>
        <w:rPr>
          <w:rStyle w:val="Hyperlink"/>
          <w:rFonts w:asciiTheme="majorHAnsi" w:hAnsiTheme="majorHAnsi" w:cstheme="majorHAnsi"/>
          <w:sz w:val="28"/>
        </w:rPr>
      </w:pPr>
    </w:p>
    <w:p w:rsidR="00991101" w:rsidRPr="00DD2FD7" w:rsidRDefault="00991101" w:rsidP="00415DBA">
      <w:pPr>
        <w:pStyle w:val="ListParagraph"/>
        <w:rPr>
          <w:rStyle w:val="Hyperlink"/>
          <w:rFonts w:asciiTheme="majorHAnsi" w:hAnsiTheme="majorHAnsi" w:cstheme="majorHAnsi"/>
          <w:sz w:val="28"/>
        </w:rPr>
      </w:pPr>
    </w:p>
    <w:p w:rsidR="008206D3" w:rsidRPr="00DD2FD7" w:rsidRDefault="008206D3" w:rsidP="00A96E15">
      <w:pPr>
        <w:rPr>
          <w:rFonts w:asciiTheme="majorHAnsi" w:hAnsiTheme="majorHAnsi" w:cstheme="majorHAnsi"/>
          <w:sz w:val="28"/>
        </w:rPr>
      </w:pPr>
    </w:p>
    <w:sectPr w:rsidR="008206D3" w:rsidRPr="00DD2FD7">
      <w:headerReference w:type="default" r:id="rId36"/>
      <w:footerReference w:type="default" r:id="rId3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E8D" w:rsidRDefault="00C74E8D" w:rsidP="00290802">
      <w:pPr>
        <w:spacing w:after="0" w:line="240" w:lineRule="auto"/>
      </w:pPr>
      <w:r>
        <w:separator/>
      </w:r>
    </w:p>
  </w:endnote>
  <w:endnote w:type="continuationSeparator" w:id="0">
    <w:p w:rsidR="00C74E8D" w:rsidRDefault="00C74E8D" w:rsidP="00290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Segoe Print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081" w:rsidRPr="00AB1081" w:rsidRDefault="00AB1081">
    <w:pPr>
      <w:pStyle w:val="Footer"/>
      <w:rPr>
        <w:b/>
        <w:sz w:val="36"/>
      </w:rPr>
    </w:pPr>
    <w:r>
      <w:rPr>
        <w:noProof/>
        <w:color w:val="5B9BD5" w:themeColor="accent1"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49EC64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 w:rsidRPr="00AB1081">
      <w:rPr>
        <w:rFonts w:asciiTheme="majorHAnsi" w:eastAsiaTheme="majorEastAsia" w:hAnsiTheme="majorHAnsi" w:cstheme="majorBidi"/>
        <w:b/>
        <w:color w:val="5B9BD5" w:themeColor="accent1"/>
        <w:sz w:val="28"/>
        <w:szCs w:val="20"/>
      </w:rPr>
      <w:t xml:space="preserve">pg. </w:t>
    </w:r>
    <w:r w:rsidRPr="00AB1081">
      <w:rPr>
        <w:rFonts w:asciiTheme="minorHAnsi" w:eastAsiaTheme="minorEastAsia" w:hAnsiTheme="minorHAnsi"/>
        <w:b/>
        <w:color w:val="5B9BD5" w:themeColor="accent1"/>
        <w:sz w:val="28"/>
        <w:szCs w:val="20"/>
      </w:rPr>
      <w:fldChar w:fldCharType="begin"/>
    </w:r>
    <w:r w:rsidRPr="00AB1081">
      <w:rPr>
        <w:b/>
        <w:color w:val="5B9BD5" w:themeColor="accent1"/>
        <w:sz w:val="28"/>
        <w:szCs w:val="20"/>
      </w:rPr>
      <w:instrText xml:space="preserve"> PAGE    \* MERGEFORMAT </w:instrText>
    </w:r>
    <w:r w:rsidRPr="00AB1081">
      <w:rPr>
        <w:rFonts w:asciiTheme="minorHAnsi" w:eastAsiaTheme="minorEastAsia" w:hAnsiTheme="minorHAnsi"/>
        <w:b/>
        <w:color w:val="5B9BD5" w:themeColor="accent1"/>
        <w:sz w:val="28"/>
        <w:szCs w:val="20"/>
      </w:rPr>
      <w:fldChar w:fldCharType="separate"/>
    </w:r>
    <w:r w:rsidR="00F4747C" w:rsidRPr="00F4747C">
      <w:rPr>
        <w:rFonts w:asciiTheme="majorHAnsi" w:eastAsiaTheme="majorEastAsia" w:hAnsiTheme="majorHAnsi" w:cstheme="majorBidi"/>
        <w:b/>
        <w:noProof/>
        <w:color w:val="5B9BD5" w:themeColor="accent1"/>
        <w:sz w:val="28"/>
        <w:szCs w:val="20"/>
      </w:rPr>
      <w:t>10</w:t>
    </w:r>
    <w:r w:rsidRPr="00AB1081">
      <w:rPr>
        <w:rFonts w:asciiTheme="majorHAnsi" w:eastAsiaTheme="majorEastAsia" w:hAnsiTheme="majorHAnsi" w:cstheme="majorBidi"/>
        <w:b/>
        <w:noProof/>
        <w:color w:val="5B9BD5" w:themeColor="accent1"/>
        <w:sz w:val="2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E8D" w:rsidRDefault="00C74E8D" w:rsidP="00290802">
      <w:pPr>
        <w:spacing w:after="0" w:line="240" w:lineRule="auto"/>
      </w:pPr>
      <w:r>
        <w:separator/>
      </w:r>
    </w:p>
  </w:footnote>
  <w:footnote w:type="continuationSeparator" w:id="0">
    <w:p w:rsidR="00C74E8D" w:rsidRDefault="00C74E8D" w:rsidP="00290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081" w:rsidRDefault="00AB1081">
    <w:pPr>
      <w:pStyle w:val="Header"/>
    </w:pPr>
    <w:r>
      <w:t>Amazon EMR service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64D07"/>
    <w:multiLevelType w:val="hybridMultilevel"/>
    <w:tmpl w:val="B476BB7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D13B5"/>
    <w:multiLevelType w:val="hybridMultilevel"/>
    <w:tmpl w:val="862012AC"/>
    <w:lvl w:ilvl="0" w:tplc="7B645138">
      <w:start w:val="1"/>
      <w:numFmt w:val="upperRoman"/>
      <w:lvlText w:val="%1."/>
      <w:lvlJc w:val="right"/>
      <w:pPr>
        <w:ind w:left="720" w:hanging="360"/>
      </w:pPr>
      <w:rPr>
        <w:color w:val="5B9BD5" w:themeColor="accent1"/>
        <w:sz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57356"/>
    <w:multiLevelType w:val="hybridMultilevel"/>
    <w:tmpl w:val="02F23D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D47C7"/>
    <w:multiLevelType w:val="hybridMultilevel"/>
    <w:tmpl w:val="BD54E1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75275"/>
    <w:multiLevelType w:val="hybridMultilevel"/>
    <w:tmpl w:val="45F42EE6"/>
    <w:lvl w:ilvl="0" w:tplc="7B645138">
      <w:start w:val="1"/>
      <w:numFmt w:val="upperRoman"/>
      <w:lvlText w:val="%1."/>
      <w:lvlJc w:val="right"/>
      <w:pPr>
        <w:ind w:left="720" w:hanging="360"/>
      </w:pPr>
      <w:rPr>
        <w:color w:val="5B9BD5" w:themeColor="accent1"/>
        <w:sz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90216"/>
    <w:multiLevelType w:val="hybridMultilevel"/>
    <w:tmpl w:val="AFA834AE"/>
    <w:lvl w:ilvl="0" w:tplc="7B645138">
      <w:start w:val="1"/>
      <w:numFmt w:val="upperRoman"/>
      <w:lvlText w:val="%1."/>
      <w:lvlJc w:val="right"/>
      <w:pPr>
        <w:ind w:left="720" w:hanging="360"/>
      </w:pPr>
      <w:rPr>
        <w:color w:val="5B9BD5" w:themeColor="accent1"/>
        <w:sz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B6229"/>
    <w:multiLevelType w:val="hybridMultilevel"/>
    <w:tmpl w:val="150006BC"/>
    <w:lvl w:ilvl="0" w:tplc="7B645138">
      <w:start w:val="1"/>
      <w:numFmt w:val="upperRoman"/>
      <w:lvlText w:val="%1."/>
      <w:lvlJc w:val="right"/>
      <w:pPr>
        <w:ind w:left="720" w:hanging="360"/>
      </w:pPr>
      <w:rPr>
        <w:color w:val="5B9BD5" w:themeColor="accent1"/>
        <w:sz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C35B8"/>
    <w:multiLevelType w:val="hybridMultilevel"/>
    <w:tmpl w:val="28A4928C"/>
    <w:lvl w:ilvl="0" w:tplc="7B645138">
      <w:start w:val="1"/>
      <w:numFmt w:val="upperRoman"/>
      <w:lvlText w:val="%1."/>
      <w:lvlJc w:val="right"/>
      <w:pPr>
        <w:ind w:left="720" w:hanging="360"/>
      </w:pPr>
      <w:rPr>
        <w:color w:val="5B9BD5" w:themeColor="accent1"/>
        <w:sz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76565"/>
    <w:multiLevelType w:val="hybridMultilevel"/>
    <w:tmpl w:val="397EEA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A54A4"/>
    <w:multiLevelType w:val="hybridMultilevel"/>
    <w:tmpl w:val="D6EEFAAE"/>
    <w:lvl w:ilvl="0" w:tplc="7B645138">
      <w:start w:val="1"/>
      <w:numFmt w:val="upperRoman"/>
      <w:lvlText w:val="%1."/>
      <w:lvlJc w:val="right"/>
      <w:pPr>
        <w:ind w:left="720" w:hanging="360"/>
      </w:pPr>
      <w:rPr>
        <w:color w:val="5B9BD5" w:themeColor="accent1"/>
        <w:sz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60C84"/>
    <w:multiLevelType w:val="hybridMultilevel"/>
    <w:tmpl w:val="179290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800AB"/>
    <w:multiLevelType w:val="hybridMultilevel"/>
    <w:tmpl w:val="84040CA6"/>
    <w:lvl w:ilvl="0" w:tplc="7B645138">
      <w:start w:val="1"/>
      <w:numFmt w:val="upperRoman"/>
      <w:lvlText w:val="%1."/>
      <w:lvlJc w:val="right"/>
      <w:pPr>
        <w:ind w:left="720" w:hanging="360"/>
      </w:pPr>
      <w:rPr>
        <w:color w:val="5B9BD5" w:themeColor="accent1"/>
        <w:sz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A5E16"/>
    <w:multiLevelType w:val="hybridMultilevel"/>
    <w:tmpl w:val="91C837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71284"/>
    <w:multiLevelType w:val="hybridMultilevel"/>
    <w:tmpl w:val="1BDAF238"/>
    <w:lvl w:ilvl="0" w:tplc="7B645138">
      <w:start w:val="1"/>
      <w:numFmt w:val="upperRoman"/>
      <w:lvlText w:val="%1."/>
      <w:lvlJc w:val="right"/>
      <w:pPr>
        <w:ind w:left="720" w:hanging="360"/>
      </w:pPr>
      <w:rPr>
        <w:color w:val="5B9BD5" w:themeColor="accent1"/>
        <w:sz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F2803"/>
    <w:multiLevelType w:val="hybridMultilevel"/>
    <w:tmpl w:val="7A2EAC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8064F"/>
    <w:multiLevelType w:val="hybridMultilevel"/>
    <w:tmpl w:val="43F6A8E4"/>
    <w:lvl w:ilvl="0" w:tplc="7B645138">
      <w:start w:val="1"/>
      <w:numFmt w:val="upperRoman"/>
      <w:lvlText w:val="%1."/>
      <w:lvlJc w:val="right"/>
      <w:pPr>
        <w:ind w:left="720" w:hanging="360"/>
      </w:pPr>
      <w:rPr>
        <w:color w:val="5B9BD5" w:themeColor="accent1"/>
        <w:sz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20613"/>
    <w:multiLevelType w:val="hybridMultilevel"/>
    <w:tmpl w:val="CFD81D28"/>
    <w:lvl w:ilvl="0" w:tplc="7B645138">
      <w:start w:val="1"/>
      <w:numFmt w:val="upperRoman"/>
      <w:lvlText w:val="%1."/>
      <w:lvlJc w:val="right"/>
      <w:pPr>
        <w:ind w:left="720" w:hanging="360"/>
      </w:pPr>
      <w:rPr>
        <w:color w:val="5B9BD5" w:themeColor="accent1"/>
        <w:sz w:val="4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12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1"/>
  </w:num>
  <w:num w:numId="13">
    <w:abstractNumId w:val="15"/>
  </w:num>
  <w:num w:numId="14">
    <w:abstractNumId w:val="11"/>
  </w:num>
  <w:num w:numId="15">
    <w:abstractNumId w:val="6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B3"/>
    <w:rsid w:val="000233B3"/>
    <w:rsid w:val="00054F32"/>
    <w:rsid w:val="00080CE2"/>
    <w:rsid w:val="00102693"/>
    <w:rsid w:val="0012215D"/>
    <w:rsid w:val="0021225F"/>
    <w:rsid w:val="00262577"/>
    <w:rsid w:val="00290802"/>
    <w:rsid w:val="002917AA"/>
    <w:rsid w:val="00344491"/>
    <w:rsid w:val="00364DD9"/>
    <w:rsid w:val="003A02B9"/>
    <w:rsid w:val="00415DBA"/>
    <w:rsid w:val="0042315C"/>
    <w:rsid w:val="004571B6"/>
    <w:rsid w:val="00482DCF"/>
    <w:rsid w:val="00487079"/>
    <w:rsid w:val="004A477F"/>
    <w:rsid w:val="004B6EC2"/>
    <w:rsid w:val="004C256C"/>
    <w:rsid w:val="00520249"/>
    <w:rsid w:val="00540594"/>
    <w:rsid w:val="00645168"/>
    <w:rsid w:val="0067445F"/>
    <w:rsid w:val="008206D3"/>
    <w:rsid w:val="008212D1"/>
    <w:rsid w:val="00991101"/>
    <w:rsid w:val="009B7638"/>
    <w:rsid w:val="00A96E15"/>
    <w:rsid w:val="00AB1081"/>
    <w:rsid w:val="00B4608E"/>
    <w:rsid w:val="00C74E8D"/>
    <w:rsid w:val="00CA4D9B"/>
    <w:rsid w:val="00DD2FD7"/>
    <w:rsid w:val="00E85942"/>
    <w:rsid w:val="00F4747C"/>
    <w:rsid w:val="00F7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28302"/>
  <w15:chartTrackingRefBased/>
  <w15:docId w15:val="{65D1D60A-9AC7-4B6C-9E21-2EC0548C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3B3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E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6E15"/>
    <w:pPr>
      <w:ind w:left="720"/>
      <w:contextualSpacing/>
    </w:pPr>
    <w:rPr>
      <w:rFonts w:asciiTheme="minorHAnsi" w:hAnsiTheme="minorHAnsi"/>
      <w:sz w:val="22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A96E15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290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802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0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802"/>
    <w:rPr>
      <w:rFonts w:ascii="Times New Roman" w:hAnsi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7445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744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445F"/>
    <w:pPr>
      <w:spacing w:after="100"/>
    </w:pPr>
  </w:style>
  <w:style w:type="table" w:styleId="TableGrid">
    <w:name w:val="Table Grid"/>
    <w:basedOn w:val="TableNormal"/>
    <w:uiPriority w:val="39"/>
    <w:rsid w:val="0034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2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9.PNG"/><Relationship Id="rId39" Type="http://schemas.openxmlformats.org/officeDocument/2006/relationships/theme" Target="theme/theme1.xml"/><Relationship Id="rId21" Type="http://schemas.openxmlformats.org/officeDocument/2006/relationships/diagramData" Target="diagrams/data1.xml"/><Relationship Id="rId34" Type="http://schemas.openxmlformats.org/officeDocument/2006/relationships/hyperlink" Target="https://docs.aws.amazon.com/emr/latest/ManagementGuide/emr-managed-notebooks-consideration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microsoft.com/office/2007/relationships/diagramDrawing" Target="diagrams/drawing1.xml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diagramColors" Target="diagrams/colors1.xml"/><Relationship Id="rId32" Type="http://schemas.openxmlformats.org/officeDocument/2006/relationships/image" Target="media/image1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diagramQuickStyle" Target="diagrams/quickStyle1.xml"/><Relationship Id="rId28" Type="http://schemas.openxmlformats.org/officeDocument/2006/relationships/image" Target="media/image11.PNG"/><Relationship Id="rId36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diagramLayout" Target="diagrams/layout1.xm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docs.aws.amazon.com/emr/latest/ManagementGuide/emr-what-is-emr.html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9B370D-68BB-40AC-8903-B5540D9A12B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934A27C-B948-4CDB-B3BA-582BBC0B92ED}">
      <dgm:prSet phldrT="[Text]"/>
      <dgm:spPr/>
      <dgm:t>
        <a:bodyPr/>
        <a:lstStyle/>
        <a:p>
          <a:r>
            <a:rPr lang="en-US"/>
            <a:t>PROVISIONING</a:t>
          </a:r>
        </a:p>
      </dgm:t>
    </dgm:pt>
    <dgm:pt modelId="{5A71B8B3-1AFD-43AE-AC7C-E8D763B9CC9B}" type="parTrans" cxnId="{29BEDD55-5C96-416A-899A-D8CAA6DD3C88}">
      <dgm:prSet/>
      <dgm:spPr/>
      <dgm:t>
        <a:bodyPr/>
        <a:lstStyle/>
        <a:p>
          <a:endParaRPr lang="en-US"/>
        </a:p>
      </dgm:t>
    </dgm:pt>
    <dgm:pt modelId="{2449AC5F-C433-495D-A4F0-3FDCB8BC5331}" type="sibTrans" cxnId="{29BEDD55-5C96-416A-899A-D8CAA6DD3C88}">
      <dgm:prSet/>
      <dgm:spPr/>
      <dgm:t>
        <a:bodyPr/>
        <a:lstStyle/>
        <a:p>
          <a:endParaRPr lang="en-US"/>
        </a:p>
      </dgm:t>
    </dgm:pt>
    <dgm:pt modelId="{90B42578-9E19-405D-8573-36784DDA7DFD}">
      <dgm:prSet phldrT="[Text]"/>
      <dgm:spPr/>
      <dgm:t>
        <a:bodyPr/>
        <a:lstStyle/>
        <a:p>
          <a:r>
            <a:rPr lang="en-US"/>
            <a:t>BOOTSRAPPING</a:t>
          </a:r>
        </a:p>
      </dgm:t>
    </dgm:pt>
    <dgm:pt modelId="{59A95979-E787-45B9-8D47-710BD22F6702}" type="parTrans" cxnId="{180E90B6-B9F2-479E-BAD5-B5BB0104606F}">
      <dgm:prSet/>
      <dgm:spPr/>
      <dgm:t>
        <a:bodyPr/>
        <a:lstStyle/>
        <a:p>
          <a:endParaRPr lang="en-US"/>
        </a:p>
      </dgm:t>
    </dgm:pt>
    <dgm:pt modelId="{31BC2048-851D-446E-AF49-7A4E4DEE3DF0}" type="sibTrans" cxnId="{180E90B6-B9F2-479E-BAD5-B5BB0104606F}">
      <dgm:prSet/>
      <dgm:spPr/>
      <dgm:t>
        <a:bodyPr/>
        <a:lstStyle/>
        <a:p>
          <a:endParaRPr lang="en-US"/>
        </a:p>
      </dgm:t>
    </dgm:pt>
    <dgm:pt modelId="{5BFA1279-7AB4-48A3-B895-34ABD46B6605}">
      <dgm:prSet phldrT="[Text]"/>
      <dgm:spPr/>
      <dgm:t>
        <a:bodyPr/>
        <a:lstStyle/>
        <a:p>
          <a:r>
            <a:rPr lang="en-US"/>
            <a:t>RUNNNING</a:t>
          </a:r>
        </a:p>
      </dgm:t>
    </dgm:pt>
    <dgm:pt modelId="{820CE926-8498-4FE4-9B93-14BABD02E0FA}" type="parTrans" cxnId="{C601A636-8D2D-49EC-8C76-46DE6DB720C9}">
      <dgm:prSet/>
      <dgm:spPr/>
      <dgm:t>
        <a:bodyPr/>
        <a:lstStyle/>
        <a:p>
          <a:endParaRPr lang="en-US"/>
        </a:p>
      </dgm:t>
    </dgm:pt>
    <dgm:pt modelId="{4FDA3DEE-0EFF-4A3E-811A-132802C23ED7}" type="sibTrans" cxnId="{C601A636-8D2D-49EC-8C76-46DE6DB720C9}">
      <dgm:prSet/>
      <dgm:spPr/>
      <dgm:t>
        <a:bodyPr/>
        <a:lstStyle/>
        <a:p>
          <a:endParaRPr lang="en-US"/>
        </a:p>
      </dgm:t>
    </dgm:pt>
    <dgm:pt modelId="{D9324201-610F-47C4-8D60-1085531EB78A}">
      <dgm:prSet phldrT="[Text]"/>
      <dgm:spPr/>
      <dgm:t>
        <a:bodyPr/>
        <a:lstStyle/>
        <a:p>
          <a:r>
            <a:rPr lang="en-US"/>
            <a:t>WAITING</a:t>
          </a:r>
        </a:p>
      </dgm:t>
    </dgm:pt>
    <dgm:pt modelId="{CA26365E-C529-4B1A-B7C6-087D5FA5B35F}" type="parTrans" cxnId="{FC665EC1-2873-4AD7-A251-2B37F2E55700}">
      <dgm:prSet/>
      <dgm:spPr/>
      <dgm:t>
        <a:bodyPr/>
        <a:lstStyle/>
        <a:p>
          <a:endParaRPr lang="en-US"/>
        </a:p>
      </dgm:t>
    </dgm:pt>
    <dgm:pt modelId="{852BAB24-6094-495E-9B3C-F12D8BC63D15}" type="sibTrans" cxnId="{FC665EC1-2873-4AD7-A251-2B37F2E55700}">
      <dgm:prSet/>
      <dgm:spPr/>
      <dgm:t>
        <a:bodyPr/>
        <a:lstStyle/>
        <a:p>
          <a:endParaRPr lang="en-US"/>
        </a:p>
      </dgm:t>
    </dgm:pt>
    <dgm:pt modelId="{57BD4FF3-5E6E-42B7-B029-A4C4C6592F33}" type="pres">
      <dgm:prSet presAssocID="{469B370D-68BB-40AC-8903-B5540D9A12BA}" presName="Name0" presStyleCnt="0">
        <dgm:presLayoutVars>
          <dgm:dir/>
          <dgm:resizeHandles val="exact"/>
        </dgm:presLayoutVars>
      </dgm:prSet>
      <dgm:spPr/>
    </dgm:pt>
    <dgm:pt modelId="{38CD7A1A-6537-4383-A4C4-DEAD58D47011}" type="pres">
      <dgm:prSet presAssocID="{0934A27C-B948-4CDB-B3BA-582BBC0B92ED}" presName="node" presStyleLbl="node1" presStyleIdx="0" presStyleCnt="4" custScaleX="10857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5F632B-A4A2-4607-A8F1-16C9D92CFC3F}" type="pres">
      <dgm:prSet presAssocID="{2449AC5F-C433-495D-A4F0-3FDCB8BC5331}" presName="sibTrans" presStyleLbl="sibTrans2D1" presStyleIdx="0" presStyleCnt="3"/>
      <dgm:spPr/>
      <dgm:t>
        <a:bodyPr/>
        <a:lstStyle/>
        <a:p>
          <a:endParaRPr lang="en-US"/>
        </a:p>
      </dgm:t>
    </dgm:pt>
    <dgm:pt modelId="{BEBAB1E7-AA5D-4A66-A5C7-42EF7ACA0062}" type="pres">
      <dgm:prSet presAssocID="{2449AC5F-C433-495D-A4F0-3FDCB8BC5331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210EB72B-927D-4779-8CE3-39D3DC9200A6}" type="pres">
      <dgm:prSet presAssocID="{90B42578-9E19-405D-8573-36784DDA7DFD}" presName="node" presStyleLbl="node1" presStyleIdx="1" presStyleCnt="4" custScaleX="10050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159303-EA9B-40B0-A055-1E5CAD5A487A}" type="pres">
      <dgm:prSet presAssocID="{31BC2048-851D-446E-AF49-7A4E4DEE3DF0}" presName="sibTrans" presStyleLbl="sibTrans2D1" presStyleIdx="1" presStyleCnt="3"/>
      <dgm:spPr/>
      <dgm:t>
        <a:bodyPr/>
        <a:lstStyle/>
        <a:p>
          <a:endParaRPr lang="en-US"/>
        </a:p>
      </dgm:t>
    </dgm:pt>
    <dgm:pt modelId="{D0558E1D-103A-4A4E-B1A2-625F6FDF0792}" type="pres">
      <dgm:prSet presAssocID="{31BC2048-851D-446E-AF49-7A4E4DEE3DF0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87660CA1-28E6-49B9-9D95-935F69BF689E}" type="pres">
      <dgm:prSet presAssocID="{5BFA1279-7AB4-48A3-B895-34ABD46B6605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4CB18A-648D-4625-9872-A4B3CBD0ED71}" type="pres">
      <dgm:prSet presAssocID="{4FDA3DEE-0EFF-4A3E-811A-132802C23ED7}" presName="sibTrans" presStyleLbl="sibTrans2D1" presStyleIdx="2" presStyleCnt="3"/>
      <dgm:spPr/>
      <dgm:t>
        <a:bodyPr/>
        <a:lstStyle/>
        <a:p>
          <a:endParaRPr lang="en-US"/>
        </a:p>
      </dgm:t>
    </dgm:pt>
    <dgm:pt modelId="{34068414-0C2C-455C-84C2-F0EA9EE02445}" type="pres">
      <dgm:prSet presAssocID="{4FDA3DEE-0EFF-4A3E-811A-132802C23ED7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4F579984-C166-42B4-BCAA-88D03B9A72FB}" type="pres">
      <dgm:prSet presAssocID="{D9324201-610F-47C4-8D60-1085531EB78A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FDA9B3E-1408-4D89-962A-CD96B43FF673}" type="presOf" srcId="{4FDA3DEE-0EFF-4A3E-811A-132802C23ED7}" destId="{3E4CB18A-648D-4625-9872-A4B3CBD0ED71}" srcOrd="0" destOrd="0" presId="urn:microsoft.com/office/officeart/2005/8/layout/process1"/>
    <dgm:cxn modelId="{BD597715-42E6-4FB9-8D29-D462125B90BB}" type="presOf" srcId="{0934A27C-B948-4CDB-B3BA-582BBC0B92ED}" destId="{38CD7A1A-6537-4383-A4C4-DEAD58D47011}" srcOrd="0" destOrd="0" presId="urn:microsoft.com/office/officeart/2005/8/layout/process1"/>
    <dgm:cxn modelId="{B32F2DB5-0116-4839-A672-9C05422F2FF8}" type="presOf" srcId="{4FDA3DEE-0EFF-4A3E-811A-132802C23ED7}" destId="{34068414-0C2C-455C-84C2-F0EA9EE02445}" srcOrd="1" destOrd="0" presId="urn:microsoft.com/office/officeart/2005/8/layout/process1"/>
    <dgm:cxn modelId="{DBA3D4F4-EF29-4BB9-BD18-637D25B7839B}" type="presOf" srcId="{2449AC5F-C433-495D-A4F0-3FDCB8BC5331}" destId="{F95F632B-A4A2-4607-A8F1-16C9D92CFC3F}" srcOrd="0" destOrd="0" presId="urn:microsoft.com/office/officeart/2005/8/layout/process1"/>
    <dgm:cxn modelId="{376183C3-27AE-4B31-8557-E7A3E5933077}" type="presOf" srcId="{5BFA1279-7AB4-48A3-B895-34ABD46B6605}" destId="{87660CA1-28E6-49B9-9D95-935F69BF689E}" srcOrd="0" destOrd="0" presId="urn:microsoft.com/office/officeart/2005/8/layout/process1"/>
    <dgm:cxn modelId="{72AF3AD3-F658-4602-8FFE-53025A070038}" type="presOf" srcId="{31BC2048-851D-446E-AF49-7A4E4DEE3DF0}" destId="{3C159303-EA9B-40B0-A055-1E5CAD5A487A}" srcOrd="0" destOrd="0" presId="urn:microsoft.com/office/officeart/2005/8/layout/process1"/>
    <dgm:cxn modelId="{180E90B6-B9F2-479E-BAD5-B5BB0104606F}" srcId="{469B370D-68BB-40AC-8903-B5540D9A12BA}" destId="{90B42578-9E19-405D-8573-36784DDA7DFD}" srcOrd="1" destOrd="0" parTransId="{59A95979-E787-45B9-8D47-710BD22F6702}" sibTransId="{31BC2048-851D-446E-AF49-7A4E4DEE3DF0}"/>
    <dgm:cxn modelId="{AF7AE408-3957-4377-A128-6071AA33ED41}" type="presOf" srcId="{469B370D-68BB-40AC-8903-B5540D9A12BA}" destId="{57BD4FF3-5E6E-42B7-B029-A4C4C6592F33}" srcOrd="0" destOrd="0" presId="urn:microsoft.com/office/officeart/2005/8/layout/process1"/>
    <dgm:cxn modelId="{80C9327A-5136-4258-B7C4-6A3B52E4EAF9}" type="presOf" srcId="{90B42578-9E19-405D-8573-36784DDA7DFD}" destId="{210EB72B-927D-4779-8CE3-39D3DC9200A6}" srcOrd="0" destOrd="0" presId="urn:microsoft.com/office/officeart/2005/8/layout/process1"/>
    <dgm:cxn modelId="{FC665EC1-2873-4AD7-A251-2B37F2E55700}" srcId="{469B370D-68BB-40AC-8903-B5540D9A12BA}" destId="{D9324201-610F-47C4-8D60-1085531EB78A}" srcOrd="3" destOrd="0" parTransId="{CA26365E-C529-4B1A-B7C6-087D5FA5B35F}" sibTransId="{852BAB24-6094-495E-9B3C-F12D8BC63D15}"/>
    <dgm:cxn modelId="{FA8D746D-0B46-4E9D-BD67-C3188E6D556B}" type="presOf" srcId="{31BC2048-851D-446E-AF49-7A4E4DEE3DF0}" destId="{D0558E1D-103A-4A4E-B1A2-625F6FDF0792}" srcOrd="1" destOrd="0" presId="urn:microsoft.com/office/officeart/2005/8/layout/process1"/>
    <dgm:cxn modelId="{29BEDD55-5C96-416A-899A-D8CAA6DD3C88}" srcId="{469B370D-68BB-40AC-8903-B5540D9A12BA}" destId="{0934A27C-B948-4CDB-B3BA-582BBC0B92ED}" srcOrd="0" destOrd="0" parTransId="{5A71B8B3-1AFD-43AE-AC7C-E8D763B9CC9B}" sibTransId="{2449AC5F-C433-495D-A4F0-3FDCB8BC5331}"/>
    <dgm:cxn modelId="{48E8D23B-2281-4111-A6E9-5BE2A96FAFDF}" type="presOf" srcId="{D9324201-610F-47C4-8D60-1085531EB78A}" destId="{4F579984-C166-42B4-BCAA-88D03B9A72FB}" srcOrd="0" destOrd="0" presId="urn:microsoft.com/office/officeart/2005/8/layout/process1"/>
    <dgm:cxn modelId="{C601A636-8D2D-49EC-8C76-46DE6DB720C9}" srcId="{469B370D-68BB-40AC-8903-B5540D9A12BA}" destId="{5BFA1279-7AB4-48A3-B895-34ABD46B6605}" srcOrd="2" destOrd="0" parTransId="{820CE926-8498-4FE4-9B93-14BABD02E0FA}" sibTransId="{4FDA3DEE-0EFF-4A3E-811A-132802C23ED7}"/>
    <dgm:cxn modelId="{7D0C9B5F-7FDC-4E38-A885-3391D4616287}" type="presOf" srcId="{2449AC5F-C433-495D-A4F0-3FDCB8BC5331}" destId="{BEBAB1E7-AA5D-4A66-A5C7-42EF7ACA0062}" srcOrd="1" destOrd="0" presId="urn:microsoft.com/office/officeart/2005/8/layout/process1"/>
    <dgm:cxn modelId="{F7892CBC-2808-422D-9F77-13670E4E3BCC}" type="presParOf" srcId="{57BD4FF3-5E6E-42B7-B029-A4C4C6592F33}" destId="{38CD7A1A-6537-4383-A4C4-DEAD58D47011}" srcOrd="0" destOrd="0" presId="urn:microsoft.com/office/officeart/2005/8/layout/process1"/>
    <dgm:cxn modelId="{0BF79C4E-4638-4794-8ED4-968062670EA0}" type="presParOf" srcId="{57BD4FF3-5E6E-42B7-B029-A4C4C6592F33}" destId="{F95F632B-A4A2-4607-A8F1-16C9D92CFC3F}" srcOrd="1" destOrd="0" presId="urn:microsoft.com/office/officeart/2005/8/layout/process1"/>
    <dgm:cxn modelId="{D29963FE-43AC-4DA9-A484-556D9B452D7E}" type="presParOf" srcId="{F95F632B-A4A2-4607-A8F1-16C9D92CFC3F}" destId="{BEBAB1E7-AA5D-4A66-A5C7-42EF7ACA0062}" srcOrd="0" destOrd="0" presId="urn:microsoft.com/office/officeart/2005/8/layout/process1"/>
    <dgm:cxn modelId="{DDD88110-F7B5-4E83-9D03-70F2984419E6}" type="presParOf" srcId="{57BD4FF3-5E6E-42B7-B029-A4C4C6592F33}" destId="{210EB72B-927D-4779-8CE3-39D3DC9200A6}" srcOrd="2" destOrd="0" presId="urn:microsoft.com/office/officeart/2005/8/layout/process1"/>
    <dgm:cxn modelId="{25A1996D-7CDA-4142-A878-36B1A53A15BD}" type="presParOf" srcId="{57BD4FF3-5E6E-42B7-B029-A4C4C6592F33}" destId="{3C159303-EA9B-40B0-A055-1E5CAD5A487A}" srcOrd="3" destOrd="0" presId="urn:microsoft.com/office/officeart/2005/8/layout/process1"/>
    <dgm:cxn modelId="{612D977C-F94C-4B26-B70D-0460F714097D}" type="presParOf" srcId="{3C159303-EA9B-40B0-A055-1E5CAD5A487A}" destId="{D0558E1D-103A-4A4E-B1A2-625F6FDF0792}" srcOrd="0" destOrd="0" presId="urn:microsoft.com/office/officeart/2005/8/layout/process1"/>
    <dgm:cxn modelId="{391A2761-24D8-486D-A047-565DF6466490}" type="presParOf" srcId="{57BD4FF3-5E6E-42B7-B029-A4C4C6592F33}" destId="{87660CA1-28E6-49B9-9D95-935F69BF689E}" srcOrd="4" destOrd="0" presId="urn:microsoft.com/office/officeart/2005/8/layout/process1"/>
    <dgm:cxn modelId="{8589FB5E-14B6-4C70-8192-70D456D278A9}" type="presParOf" srcId="{57BD4FF3-5E6E-42B7-B029-A4C4C6592F33}" destId="{3E4CB18A-648D-4625-9872-A4B3CBD0ED71}" srcOrd="5" destOrd="0" presId="urn:microsoft.com/office/officeart/2005/8/layout/process1"/>
    <dgm:cxn modelId="{01FAD53B-1286-436B-B1D0-B4298A0D189C}" type="presParOf" srcId="{3E4CB18A-648D-4625-9872-A4B3CBD0ED71}" destId="{34068414-0C2C-455C-84C2-F0EA9EE02445}" srcOrd="0" destOrd="0" presId="urn:microsoft.com/office/officeart/2005/8/layout/process1"/>
    <dgm:cxn modelId="{5D09F559-16B4-456C-91BF-62B62A8106C5}" type="presParOf" srcId="{57BD4FF3-5E6E-42B7-B029-A4C4C6592F33}" destId="{4F579984-C166-42B4-BCAA-88D03B9A72FB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CD7A1A-6537-4383-A4C4-DEAD58D47011}">
      <dsp:nvSpPr>
        <dsp:cNvPr id="0" name=""/>
        <dsp:cNvSpPr/>
      </dsp:nvSpPr>
      <dsp:spPr>
        <a:xfrm>
          <a:off x="639" y="274358"/>
          <a:ext cx="1197198" cy="6615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PROVISIONING</a:t>
          </a:r>
        </a:p>
      </dsp:txBody>
      <dsp:txXfrm>
        <a:off x="20016" y="293735"/>
        <a:ext cx="1158444" cy="622839"/>
      </dsp:txXfrm>
    </dsp:sp>
    <dsp:sp modelId="{F95F632B-A4A2-4607-A8F1-16C9D92CFC3F}">
      <dsp:nvSpPr>
        <dsp:cNvPr id="0" name=""/>
        <dsp:cNvSpPr/>
      </dsp:nvSpPr>
      <dsp:spPr>
        <a:xfrm>
          <a:off x="1308103" y="468425"/>
          <a:ext cx="233763" cy="2734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308103" y="523117"/>
        <a:ext cx="163634" cy="164074"/>
      </dsp:txXfrm>
    </dsp:sp>
    <dsp:sp modelId="{210EB72B-927D-4779-8CE3-39D3DC9200A6}">
      <dsp:nvSpPr>
        <dsp:cNvPr id="0" name=""/>
        <dsp:cNvSpPr/>
      </dsp:nvSpPr>
      <dsp:spPr>
        <a:xfrm>
          <a:off x="1638899" y="274358"/>
          <a:ext cx="1108268" cy="6615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BOOTSRAPPING</a:t>
          </a:r>
        </a:p>
      </dsp:txBody>
      <dsp:txXfrm>
        <a:off x="1658276" y="293735"/>
        <a:ext cx="1069514" cy="622839"/>
      </dsp:txXfrm>
    </dsp:sp>
    <dsp:sp modelId="{3C159303-EA9B-40B0-A055-1E5CAD5A487A}">
      <dsp:nvSpPr>
        <dsp:cNvPr id="0" name=""/>
        <dsp:cNvSpPr/>
      </dsp:nvSpPr>
      <dsp:spPr>
        <a:xfrm>
          <a:off x="2857434" y="468425"/>
          <a:ext cx="233763" cy="2734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857434" y="523117"/>
        <a:ext cx="163634" cy="164074"/>
      </dsp:txXfrm>
    </dsp:sp>
    <dsp:sp modelId="{87660CA1-28E6-49B9-9D95-935F69BF689E}">
      <dsp:nvSpPr>
        <dsp:cNvPr id="0" name=""/>
        <dsp:cNvSpPr/>
      </dsp:nvSpPr>
      <dsp:spPr>
        <a:xfrm>
          <a:off x="3188231" y="274358"/>
          <a:ext cx="1102656" cy="6615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RUNNNING</a:t>
          </a:r>
        </a:p>
      </dsp:txBody>
      <dsp:txXfrm>
        <a:off x="3207608" y="293735"/>
        <a:ext cx="1063902" cy="622839"/>
      </dsp:txXfrm>
    </dsp:sp>
    <dsp:sp modelId="{3E4CB18A-648D-4625-9872-A4B3CBD0ED71}">
      <dsp:nvSpPr>
        <dsp:cNvPr id="0" name=""/>
        <dsp:cNvSpPr/>
      </dsp:nvSpPr>
      <dsp:spPr>
        <a:xfrm>
          <a:off x="4401153" y="468425"/>
          <a:ext cx="233763" cy="2734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401153" y="523117"/>
        <a:ext cx="163634" cy="164074"/>
      </dsp:txXfrm>
    </dsp:sp>
    <dsp:sp modelId="{4F579984-C166-42B4-BCAA-88D03B9A72FB}">
      <dsp:nvSpPr>
        <dsp:cNvPr id="0" name=""/>
        <dsp:cNvSpPr/>
      </dsp:nvSpPr>
      <dsp:spPr>
        <a:xfrm>
          <a:off x="4731950" y="274358"/>
          <a:ext cx="1102656" cy="6615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WAITING</a:t>
          </a:r>
        </a:p>
      </dsp:txBody>
      <dsp:txXfrm>
        <a:off x="4751327" y="293735"/>
        <a:ext cx="1063902" cy="6228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CEA0F-3D55-4EEF-A73B-16A2EB186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Bùi</dc:creator>
  <cp:keywords/>
  <dc:description/>
  <cp:lastModifiedBy>Tuấn Anh Bùi</cp:lastModifiedBy>
  <cp:revision>14</cp:revision>
  <dcterms:created xsi:type="dcterms:W3CDTF">2020-06-10T02:32:00Z</dcterms:created>
  <dcterms:modified xsi:type="dcterms:W3CDTF">2020-09-06T15:01:00Z</dcterms:modified>
</cp:coreProperties>
</file>