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Week 05 group assignment</w:t>
      </w:r>
    </w:p>
    <w:p>
      <w:pPr>
        <w:pStyle w:val="23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Group 6</w:t>
      </w:r>
    </w:p>
    <w:p>
      <w:pPr>
        <w:pStyle w:val="23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5"/>
        <w:gridCol w:w="3927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3927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Name</w:t>
            </w:r>
          </w:p>
        </w:tc>
        <w:tc>
          <w:tcPr>
            <w:tcW w:w="2973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3927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 xml:space="preserve">Bùi Tuấn Anh </w:t>
            </w:r>
          </w:p>
        </w:tc>
        <w:tc>
          <w:tcPr>
            <w:tcW w:w="2973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17110001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 xml:space="preserve">2 </w:t>
            </w:r>
          </w:p>
        </w:tc>
        <w:tc>
          <w:tcPr>
            <w:tcW w:w="3927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Đinh Quốc Thụy</w:t>
            </w:r>
          </w:p>
        </w:tc>
        <w:tc>
          <w:tcPr>
            <w:tcW w:w="2973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17110081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927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Nguyễn Khắc Hoài Thương</w:t>
            </w:r>
          </w:p>
        </w:tc>
        <w:tc>
          <w:tcPr>
            <w:tcW w:w="2973" w:type="dxa"/>
          </w:tcPr>
          <w:p>
            <w:pPr>
              <w:pStyle w:val="23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lang w:val="en-US"/>
              </w:rPr>
              <w:t>17110083</w:t>
            </w:r>
          </w:p>
        </w:tc>
      </w:tr>
    </w:tbl>
    <w:p>
      <w:pPr>
        <w:pStyle w:val="23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ilvl w:val="0"/>
          <w:numId w:val="2"/>
        </w:numPr>
        <w:ind w:firstLine="2161" w:firstLineChars="600"/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Requirement modeling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t>The actors and use cases of the system include: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Actors:  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-User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-Manage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-Administrators</w:t>
      </w:r>
    </w:p>
    <w:p>
      <w:pPr>
        <w:pStyle w:val="23"/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Use cases: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Signup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by Food 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by Categories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by Nutrition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by Calories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Send Message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Add Food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Send Feedback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Update food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Delete Food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Delete account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See user info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Add favorite food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2.Draw the usecase diagram(s) for the system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eastAsia="vi-VN"/>
        </w:rPr>
        <w:drawing>
          <wp:inline distT="0" distB="0" distL="0" distR="0">
            <wp:extent cx="5867400" cy="844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3.Make usecase specifications for all usecases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signup for an account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has not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 needs to perform certain functions of the system that need to register an account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displays a window for the user to enter the username and 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enters username and password.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verifies Username and password.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The system see if the username already exists.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 The system opens the login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the user enters a username that is already existed. The following tasks were performed: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will prompt the user to enter username and password again.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When the user re-enters the username and password, step 3 in Basic flow is performed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 new account is added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The system is not changed.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login into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Users have not logged 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 needs to perform certain functions of the system that need to authenticate access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displays a window for the user to enter the username and 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enters username and 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verifies Username and password.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The system determines the user's role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 The system opens the home screen and opens the functions that are accessible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the user enters the wrong username or / and password. The following tasks were performed: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describing the reason for authentication is wrong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The system will prompt the user to login again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When the user re-enters the username and password, step 3 in Basic flow is performed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already has registered a account before.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is authenticated and the system shows the homepage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User can not access to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Search by Food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looks up food information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 case triggers when the user chooses a food searching function.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has a input text bar for the user to input the food 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inputs food name.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will verify and look up food name.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The system will list all information about the food that matching with text that user inputs.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the user input the wrong food name. The following tasks were performed: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notifies that food does not exist.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When the user re-input the food name, step 3 in Basic flow is performed.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Food Name are already in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user the information about the food nutrition by food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notify the user that the food 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Search by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looks up food are satisfied with categories inputed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 case triggers when the user chooses a food searching function.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has a input text bar for the user to input the categories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inputs categories.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will verify and look up categories.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The system will list all information about the food that matching with categories  that user inputs.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the user input the invalid categories. The following tasks were performed: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notifies that categories does not exist.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When the user re-input the food name, step 3 in Basic flow is performed.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Categories are already in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user the information about the food nutrition by categories.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notify the user that the food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Search by Nutrition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looks up food information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 case triggers when the user chooses a food searching function.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has a input text bar for the user to input the nutrition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inputs nutrition.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will verify and look up all food matching nutrition.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The system will list all information about the food that matching with nutrition that user inputs.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If the user input the wrong categories. The following tasks were performed: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notifies that food does not exist.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When the user re-input the food name, step 3 in Basic flow is performed.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Nutrition is already in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user the information about the food nutrition by food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notify the user that the food name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exact"/>
        </w:trPr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Send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send message to admin for some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 case triggers when the user chooses sending message function.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show up a form used to send message and attachment.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fill the text area then click the “Send” button to send.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System will display a modal to notify the status of message.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4.Finally, system will transport this message to mail box of admin.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have to login system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a modal to notify the user sent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a modal to notify the user sent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Send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 send feedback to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 case triggers when the admin chooses feedback function in mail box.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The system show up a list of messages from user and choose one of them to feedback.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The system show up a form used to send feedback.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Admin fill the text area then click the “Send” button to send.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System will display a modal to notify the status of message.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5.Finally, system will transport this message to message box of user.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 have to login system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a modal to notify the admin sent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system will return a modal to notify the admin sent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Add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Add Food and information about the food to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2.User clicks button “add food” and the new window promted.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3.User enters the food name, the nutritions, uploads the image and select the catalog.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User clicks save food.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5.The use case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new food is successfully added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7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Update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Edit food information like nutrition and catalog or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2.User will see a list of food. User double click in any row of the list.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3.The user will modify the information like nutritions , image or catalog.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4.The user clicks “Save”.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shd w:val="clear" w:color="auto" w:fill="BEBEBE" w:themeFill="background1" w:themeFillShade="BF"/>
              </w:rPr>
              <w:t>condition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food is successfully modified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7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 Food and information about the food from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will see a list of food. User double click in any row of the list.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User clicks delete food.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4.The use case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new food is successfully removed from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77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See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View the user basic information like user name, email , phone number, and log in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click on the button with text “Manage accounts” on it.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will see a list users and with the basic information.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4.The use case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Accounts info found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will see a list of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No Account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will see an empty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 the account from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click on the button with text “Manage accounts” on it.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User will see a list users and with the basic information.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3.User click any row in the list.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4.User click delete.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5.Use case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account is removed from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 message will prompt to the user due to some reasons.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13"/>
        <w:tblpPr w:leftFromText="180" w:rightFromText="180" w:vertAnchor="text" w:horzAnchor="page" w:tblpX="1385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Add favorite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add his/her faverite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The use case starts when the users see the main form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1.The User will see a list of food.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2.In each row there will be a like button.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3.User clicks like button.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4.Use case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Logined as user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user has be logged in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food is added to favorite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 message will prompt to the user due to some reasons.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pStyle w:val="23"/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II.Choose 10 most important usecases to draw DFD for it</w:t>
      </w:r>
    </w:p>
    <w:bookmarkEnd w:id="0"/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1.Login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eastAsia="vi-VN"/>
        </w:rPr>
        <w:drawing>
          <wp:inline distT="0" distB="0" distL="0" distR="0">
            <wp:extent cx="5731510" cy="528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 : username and passwrod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D2 : list of accounts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 : no accounts in list message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D4 : one account in list message</w:t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Algorithm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S1 : receive username and password from user.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S2 : connect to the database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S3 : query the account table in the database with the username and password provided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S4 : get the query result then compare 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S5 : if in the query result has one account proceeds S7 or else proceeds S6.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S6 : inform fail login then go back to S1.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S7 : inform successfully then redirects to main form.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2.Add food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eastAsia="vi-VN"/>
        </w:rPr>
        <w:drawing>
          <wp:inline distT="0" distB="0" distL="0" distR="0">
            <wp:extent cx="5731510" cy="362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 : food information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D2 : invalid information message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 : add food successfully message</w:t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Algorithm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S1 : receive food information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S2 : check information validity .If the information is valid then proceed S4 or else proceed S3.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S3 : inform that adding fool is fail return to S1.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S4 : open connection to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S5 : add food to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S6 : close database connection.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S7 : inform add successfully.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3.Update food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eastAsia="vi-VN"/>
        </w:rPr>
        <w:drawing>
          <wp:inline distT="0" distB="0" distL="0" distR="0">
            <wp:extent cx="57315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Description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 : food information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D2 : list of food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 : Cannot find food message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D4 : modify food successfully message</w:t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Algorithm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S1 : Receive food information about the food to update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S2 : open database connection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S3 : query to get food list in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S4 : Check the food list . If the food list contains one food then proceeds S6 or else proceeds S5.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S5 : inform that food does not exist.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S6 : modify the food information then saves to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S7 : close database connection.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S8 : inform that update food successfully.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4.Delete food</w:t>
      </w:r>
    </w:p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eastAsia="vi-VN"/>
        </w:rPr>
        <w:drawing>
          <wp:inline distT="0" distB="0" distL="0" distR="0">
            <wp:extent cx="5731510" cy="350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Description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 : food information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D2 : list of food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 : Cannot find food message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D4 : delete food successfully message</w:t>
      </w:r>
    </w:p>
    <w:p>
      <w:pPr>
        <w:pStyle w:val="23"/>
        <w:numPr>
          <w:ilvl w:val="1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Algorithm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S1 : Receive food information about the food to update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S2 : open database connection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S3 : query to get food list in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S4 : Check the food list . If the food list contains one food then proceeds S6 or else proceeds S5.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S5 : inform that food does not exist.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S6 : delete the food information in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S7 : close database connection.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S8 : inform that delete food successfully.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675FC"/>
    <w:multiLevelType w:val="multilevel"/>
    <w:tmpl w:val="385675F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abstractNum w:abstractNumId="1">
    <w:nsid w:val="3B9878EC"/>
    <w:multiLevelType w:val="singleLevel"/>
    <w:tmpl w:val="3B9878EC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4CDA04BC"/>
    <w:multiLevelType w:val="multilevel"/>
    <w:tmpl w:val="4CDA04BC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9F"/>
    <w:rsid w:val="001D701F"/>
    <w:rsid w:val="002030C6"/>
    <w:rsid w:val="00240817"/>
    <w:rsid w:val="0027179F"/>
    <w:rsid w:val="003A25F8"/>
    <w:rsid w:val="004571B6"/>
    <w:rsid w:val="00493950"/>
    <w:rsid w:val="006A0051"/>
    <w:rsid w:val="00BC505E"/>
    <w:rsid w:val="00CA4D9B"/>
    <w:rsid w:val="00CC676F"/>
    <w:rsid w:val="00DA5820"/>
    <w:rsid w:val="00E235A4"/>
    <w:rsid w:val="00E66313"/>
    <w:rsid w:val="00ED17D7"/>
    <w:rsid w:val="0C493899"/>
    <w:rsid w:val="1BCB759B"/>
    <w:rsid w:val="2DD649BE"/>
    <w:rsid w:val="704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7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1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305</Words>
  <Characters>1742</Characters>
  <Lines>14</Lines>
  <Paragraphs>4</Paragraphs>
  <TotalTime>1</TotalTime>
  <ScaleCrop>false</ScaleCrop>
  <LinksUpToDate>false</LinksUpToDate>
  <CharactersWithSpaces>2043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2020-05-21T05:03:00Z</dcterms:created>
  <dc:creator>Tuấn Anh Bùi</dc:creator>
  <cp:lastModifiedBy>google1567609248</cp:lastModifiedBy>
  <dcterms:modified xsi:type="dcterms:W3CDTF">2020-05-22T08:29:03Z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