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898" w:rsidRPr="00D962F9" w:rsidRDefault="00733898" w:rsidP="00733898">
      <w:pPr>
        <w:jc w:val="center"/>
        <w:rPr>
          <w:b/>
          <w:sz w:val="32"/>
          <w:szCs w:val="32"/>
        </w:rPr>
      </w:pPr>
      <w:r w:rsidRPr="00D962F9">
        <w:rPr>
          <w:b/>
          <w:sz w:val="32"/>
          <w:szCs w:val="32"/>
        </w:rPr>
        <w:t xml:space="preserve">MSDS 6372 Project </w:t>
      </w:r>
      <w:r>
        <w:rPr>
          <w:b/>
          <w:sz w:val="32"/>
          <w:szCs w:val="32"/>
        </w:rPr>
        <w:t>2</w:t>
      </w:r>
    </w:p>
    <w:p w:rsidR="00733898" w:rsidRPr="00D962F9" w:rsidRDefault="00733898" w:rsidP="00733898">
      <w:pPr>
        <w:jc w:val="center"/>
        <w:rPr>
          <w:i/>
          <w:sz w:val="22"/>
          <w:szCs w:val="22"/>
        </w:rPr>
      </w:pPr>
      <w:r w:rsidRPr="00D962F9">
        <w:rPr>
          <w:i/>
          <w:sz w:val="22"/>
          <w:szCs w:val="22"/>
        </w:rPr>
        <w:t xml:space="preserve">Zackary Gill, </w:t>
      </w:r>
      <w:r>
        <w:rPr>
          <w:i/>
          <w:sz w:val="22"/>
          <w:szCs w:val="22"/>
        </w:rPr>
        <w:t>Johnny Gipson</w:t>
      </w:r>
      <w:r w:rsidRPr="00D962F9">
        <w:rPr>
          <w:i/>
          <w:sz w:val="22"/>
          <w:szCs w:val="22"/>
        </w:rPr>
        <w:t>,</w:t>
      </w:r>
      <w:r>
        <w:rPr>
          <w:i/>
          <w:sz w:val="22"/>
          <w:szCs w:val="22"/>
        </w:rPr>
        <w:t xml:space="preserve"> Satish </w:t>
      </w:r>
      <w:proofErr w:type="spellStart"/>
      <w:r>
        <w:rPr>
          <w:i/>
          <w:sz w:val="22"/>
          <w:szCs w:val="22"/>
        </w:rPr>
        <w:t>Mylapore</w:t>
      </w:r>
      <w:proofErr w:type="spellEnd"/>
    </w:p>
    <w:p w:rsidR="00733898" w:rsidRPr="00D962F9" w:rsidRDefault="00733898" w:rsidP="00733898">
      <w:pPr>
        <w:pStyle w:val="ListParagraph"/>
        <w:numPr>
          <w:ilvl w:val="0"/>
          <w:numId w:val="1"/>
        </w:numPr>
        <w:ind w:left="0"/>
        <w:jc w:val="both"/>
        <w:rPr>
          <w:b/>
          <w:sz w:val="22"/>
          <w:szCs w:val="22"/>
        </w:rPr>
      </w:pPr>
      <w:r w:rsidRPr="00D962F9">
        <w:rPr>
          <w:b/>
          <w:sz w:val="22"/>
          <w:szCs w:val="22"/>
        </w:rPr>
        <w:t>Introduction</w:t>
      </w:r>
    </w:p>
    <w:p w:rsidR="00733898" w:rsidRDefault="00733898" w:rsidP="00733898">
      <w:pPr>
        <w:pStyle w:val="NoSpacing"/>
        <w:jc w:val="both"/>
        <w:rPr>
          <w:sz w:val="22"/>
          <w:szCs w:val="22"/>
        </w:rPr>
      </w:pPr>
    </w:p>
    <w:p w:rsidR="00733898" w:rsidRPr="00D962F9" w:rsidRDefault="00733898" w:rsidP="00733898">
      <w:pPr>
        <w:pStyle w:val="NoSpacing"/>
        <w:jc w:val="both"/>
        <w:rPr>
          <w:sz w:val="22"/>
          <w:szCs w:val="22"/>
        </w:rPr>
      </w:pPr>
    </w:p>
    <w:p w:rsidR="00733898" w:rsidRPr="00D962F9" w:rsidRDefault="00733898" w:rsidP="00733898">
      <w:pPr>
        <w:pStyle w:val="NoSpacing"/>
        <w:numPr>
          <w:ilvl w:val="0"/>
          <w:numId w:val="1"/>
        </w:numPr>
        <w:ind w:left="0"/>
        <w:jc w:val="both"/>
        <w:rPr>
          <w:sz w:val="22"/>
          <w:szCs w:val="22"/>
        </w:rPr>
      </w:pPr>
      <w:r w:rsidRPr="00D962F9">
        <w:rPr>
          <w:b/>
          <w:sz w:val="22"/>
          <w:szCs w:val="22"/>
        </w:rPr>
        <w:t>Data Description</w:t>
      </w:r>
    </w:p>
    <w:p w:rsidR="00733898" w:rsidRDefault="00733898" w:rsidP="00733898">
      <w:pPr>
        <w:pStyle w:val="NoSpacing"/>
        <w:jc w:val="both"/>
        <w:rPr>
          <w:sz w:val="22"/>
          <w:szCs w:val="22"/>
        </w:rPr>
      </w:pPr>
    </w:p>
    <w:p w:rsidR="00CF0D3D" w:rsidRDefault="00CF0D3D" w:rsidP="00733898">
      <w:pPr>
        <w:pStyle w:val="NoSpacing"/>
        <w:jc w:val="both"/>
        <w:rPr>
          <w:sz w:val="22"/>
          <w:szCs w:val="22"/>
        </w:rPr>
      </w:pPr>
    </w:p>
    <w:p w:rsidR="00733898" w:rsidRPr="00D962F9" w:rsidRDefault="00733898" w:rsidP="00733898">
      <w:pPr>
        <w:pStyle w:val="NoSpacing"/>
        <w:numPr>
          <w:ilvl w:val="0"/>
          <w:numId w:val="1"/>
        </w:numPr>
        <w:ind w:left="0"/>
        <w:jc w:val="both"/>
        <w:rPr>
          <w:b/>
          <w:sz w:val="22"/>
          <w:szCs w:val="22"/>
        </w:rPr>
      </w:pPr>
      <w:r>
        <w:rPr>
          <w:b/>
          <w:sz w:val="22"/>
          <w:szCs w:val="22"/>
        </w:rPr>
        <w:t>Exploratory Data Analysis</w:t>
      </w:r>
    </w:p>
    <w:p w:rsidR="00733898" w:rsidRDefault="00733898" w:rsidP="00733898">
      <w:pPr>
        <w:pStyle w:val="NoSpacing"/>
        <w:jc w:val="both"/>
        <w:rPr>
          <w:sz w:val="22"/>
          <w:szCs w:val="22"/>
        </w:rPr>
      </w:pPr>
    </w:p>
    <w:p w:rsidR="00CF0D3D" w:rsidRDefault="00CF0D3D" w:rsidP="00733898">
      <w:pPr>
        <w:pStyle w:val="NoSpacing"/>
        <w:jc w:val="both"/>
        <w:rPr>
          <w:sz w:val="22"/>
          <w:szCs w:val="22"/>
        </w:rPr>
      </w:pPr>
    </w:p>
    <w:p w:rsidR="00733898" w:rsidRPr="00733898" w:rsidRDefault="00733898" w:rsidP="00733898">
      <w:pPr>
        <w:pStyle w:val="NoSpacing"/>
        <w:numPr>
          <w:ilvl w:val="0"/>
          <w:numId w:val="1"/>
        </w:numPr>
        <w:ind w:left="0"/>
        <w:jc w:val="both"/>
        <w:rPr>
          <w:b/>
          <w:sz w:val="22"/>
          <w:szCs w:val="22"/>
        </w:rPr>
      </w:pPr>
      <w:r w:rsidRPr="00733898">
        <w:rPr>
          <w:b/>
          <w:sz w:val="22"/>
          <w:szCs w:val="22"/>
        </w:rPr>
        <w:t>Objective 1</w:t>
      </w:r>
    </w:p>
    <w:p w:rsidR="00733898" w:rsidRPr="00D962F9" w:rsidRDefault="00733898" w:rsidP="00733898">
      <w:pPr>
        <w:pStyle w:val="NoSpacing"/>
        <w:numPr>
          <w:ilvl w:val="0"/>
          <w:numId w:val="2"/>
        </w:numPr>
        <w:ind w:left="360"/>
        <w:jc w:val="both"/>
        <w:rPr>
          <w:sz w:val="22"/>
          <w:szCs w:val="22"/>
        </w:rPr>
      </w:pPr>
      <w:r w:rsidRPr="00D962F9">
        <w:rPr>
          <w:b/>
          <w:sz w:val="22"/>
          <w:szCs w:val="22"/>
        </w:rPr>
        <w:t>Problem Restatement</w:t>
      </w:r>
    </w:p>
    <w:p w:rsidR="00733898" w:rsidRPr="00D962F9" w:rsidRDefault="00733898" w:rsidP="00733898">
      <w:pPr>
        <w:pStyle w:val="NoSpacing"/>
        <w:jc w:val="both"/>
        <w:rPr>
          <w:sz w:val="22"/>
          <w:szCs w:val="22"/>
        </w:rPr>
      </w:pPr>
      <w:r w:rsidRPr="00D962F9">
        <w:rPr>
          <w:sz w:val="22"/>
          <w:szCs w:val="22"/>
        </w:rPr>
        <w:t>…and the overall approach to solve it</w:t>
      </w:r>
    </w:p>
    <w:p w:rsidR="00733898" w:rsidRPr="00D962F9" w:rsidRDefault="00733898" w:rsidP="00733898">
      <w:pPr>
        <w:pStyle w:val="NoSpacing"/>
        <w:jc w:val="both"/>
        <w:rPr>
          <w:b/>
          <w:sz w:val="22"/>
          <w:szCs w:val="22"/>
        </w:rPr>
      </w:pPr>
    </w:p>
    <w:p w:rsidR="00733898" w:rsidRDefault="00733898" w:rsidP="00733898">
      <w:pPr>
        <w:pStyle w:val="NoSpacing"/>
        <w:numPr>
          <w:ilvl w:val="0"/>
          <w:numId w:val="2"/>
        </w:numPr>
        <w:ind w:left="360"/>
        <w:jc w:val="both"/>
        <w:rPr>
          <w:b/>
          <w:sz w:val="22"/>
          <w:szCs w:val="22"/>
        </w:rPr>
      </w:pPr>
      <w:r>
        <w:rPr>
          <w:b/>
          <w:sz w:val="22"/>
          <w:szCs w:val="22"/>
        </w:rPr>
        <w:t>Model Selection</w:t>
      </w:r>
    </w:p>
    <w:p w:rsidR="00A47E4B" w:rsidRPr="00D962F9" w:rsidRDefault="00A47E4B" w:rsidP="007127D9">
      <w:pPr>
        <w:pStyle w:val="NoSpacing"/>
        <w:jc w:val="both"/>
        <w:rPr>
          <w:b/>
          <w:sz w:val="22"/>
          <w:szCs w:val="22"/>
        </w:rPr>
      </w:pPr>
    </w:p>
    <w:p w:rsidR="00733898" w:rsidRDefault="00733898">
      <w:pPr>
        <w:rPr>
          <w:b/>
        </w:rPr>
      </w:pPr>
      <w:proofErr w:type="spellStart"/>
      <w:proofErr w:type="gramStart"/>
      <w:r>
        <w:rPr>
          <w:b/>
        </w:rPr>
        <w:t>b.i</w:t>
      </w:r>
      <w:proofErr w:type="spellEnd"/>
      <w:proofErr w:type="gramEnd"/>
      <w:r>
        <w:rPr>
          <w:b/>
        </w:rPr>
        <w:t xml:space="preserve"> Lasso</w:t>
      </w:r>
      <w:r w:rsidR="00C976AE">
        <w:rPr>
          <w:b/>
        </w:rPr>
        <w:t xml:space="preserve"> and Stepwise</w:t>
      </w:r>
    </w:p>
    <w:p w:rsidR="00A47E4B" w:rsidRDefault="00A47E4B">
      <w:pPr>
        <w:rPr>
          <w:b/>
        </w:rPr>
      </w:pPr>
    </w:p>
    <w:p w:rsidR="00733898" w:rsidRDefault="00733898">
      <w:proofErr w:type="spellStart"/>
      <w:proofErr w:type="gramStart"/>
      <w:r>
        <w:rPr>
          <w:b/>
        </w:rPr>
        <w:t>b.ii</w:t>
      </w:r>
      <w:proofErr w:type="spellEnd"/>
      <w:proofErr w:type="gramEnd"/>
      <w:r>
        <w:rPr>
          <w:b/>
        </w:rPr>
        <w:t xml:space="preserve"> Assumptions and Influential points</w:t>
      </w:r>
      <w:r>
        <w:t xml:space="preserve"> (</w:t>
      </w:r>
      <w:r w:rsidR="00C976AE">
        <w:t>actually</w:t>
      </w:r>
      <w:r>
        <w:t xml:space="preserve"> just EDA stuff</w:t>
      </w:r>
      <w:r w:rsidR="00526AD9">
        <w:t xml:space="preserve"> + Cook’s D</w:t>
      </w:r>
      <w:r>
        <w:t>)</w:t>
      </w:r>
    </w:p>
    <w:p w:rsidR="00A47E4B" w:rsidRPr="00733898" w:rsidRDefault="00A47E4B"/>
    <w:p w:rsidR="00733898" w:rsidRPr="00733898" w:rsidRDefault="00733898">
      <w:pPr>
        <w:rPr>
          <w:b/>
        </w:rPr>
      </w:pPr>
      <w:proofErr w:type="spellStart"/>
      <w:proofErr w:type="gramStart"/>
      <w:r>
        <w:rPr>
          <w:b/>
        </w:rPr>
        <w:t>b.i</w:t>
      </w:r>
      <w:r w:rsidR="00C976AE">
        <w:rPr>
          <w:b/>
        </w:rPr>
        <w:t>ii</w:t>
      </w:r>
      <w:proofErr w:type="spellEnd"/>
      <w:proofErr w:type="gramEnd"/>
      <w:r w:rsidR="00A47E4B">
        <w:rPr>
          <w:b/>
        </w:rPr>
        <w:t xml:space="preserve"> </w:t>
      </w:r>
      <w:r>
        <w:rPr>
          <w:b/>
        </w:rPr>
        <w:t>Interpretation</w:t>
      </w:r>
    </w:p>
    <w:p w:rsidR="00733898" w:rsidRDefault="00733898"/>
    <w:p w:rsidR="00733898" w:rsidRPr="00733898" w:rsidRDefault="00733898" w:rsidP="00733898">
      <w:pPr>
        <w:pStyle w:val="ListParagraph"/>
        <w:numPr>
          <w:ilvl w:val="0"/>
          <w:numId w:val="2"/>
        </w:numPr>
        <w:ind w:left="360"/>
        <w:rPr>
          <w:b/>
        </w:rPr>
      </w:pPr>
      <w:r>
        <w:rPr>
          <w:b/>
        </w:rPr>
        <w:t>Conclusion</w:t>
      </w:r>
    </w:p>
    <w:p w:rsidR="00733898" w:rsidRDefault="00733898"/>
    <w:p w:rsidR="00733898" w:rsidRPr="00733898" w:rsidRDefault="00733898" w:rsidP="00733898">
      <w:pPr>
        <w:pStyle w:val="ListParagraph"/>
        <w:numPr>
          <w:ilvl w:val="0"/>
          <w:numId w:val="1"/>
        </w:numPr>
        <w:ind w:left="0"/>
        <w:rPr>
          <w:b/>
        </w:rPr>
      </w:pPr>
      <w:r>
        <w:rPr>
          <w:b/>
        </w:rPr>
        <w:t>Objective 2</w:t>
      </w:r>
    </w:p>
    <w:p w:rsidR="00B7455F" w:rsidRDefault="00B7455F" w:rsidP="00B7455F">
      <w:pPr>
        <w:pStyle w:val="ListParagraph"/>
        <w:numPr>
          <w:ilvl w:val="0"/>
          <w:numId w:val="4"/>
        </w:numPr>
        <w:ind w:left="360"/>
        <w:rPr>
          <w:b/>
        </w:rPr>
      </w:pPr>
      <w:r w:rsidRPr="00B7455F">
        <w:rPr>
          <w:b/>
        </w:rPr>
        <w:t>Introduction</w:t>
      </w:r>
    </w:p>
    <w:p w:rsidR="00A47E4B" w:rsidRPr="007127D9" w:rsidRDefault="00A47E4B" w:rsidP="007127D9">
      <w:pPr>
        <w:rPr>
          <w:b/>
        </w:rPr>
      </w:pPr>
    </w:p>
    <w:p w:rsidR="00B7455F" w:rsidRDefault="00B7455F" w:rsidP="00B7455F">
      <w:pPr>
        <w:pStyle w:val="ListParagraph"/>
        <w:numPr>
          <w:ilvl w:val="0"/>
          <w:numId w:val="4"/>
        </w:numPr>
        <w:ind w:left="360"/>
        <w:rPr>
          <w:b/>
        </w:rPr>
      </w:pPr>
      <w:r>
        <w:rPr>
          <w:b/>
        </w:rPr>
        <w:t>Main Analysis</w:t>
      </w:r>
    </w:p>
    <w:p w:rsidR="00A47E4B" w:rsidRPr="007127D9" w:rsidRDefault="00A47E4B" w:rsidP="007127D9">
      <w:pPr>
        <w:rPr>
          <w:b/>
        </w:rPr>
      </w:pPr>
    </w:p>
    <w:p w:rsidR="003F1173" w:rsidRDefault="003F1173" w:rsidP="00B7455F">
      <w:pPr>
        <w:rPr>
          <w:b/>
        </w:rPr>
      </w:pPr>
      <w:proofErr w:type="spellStart"/>
      <w:proofErr w:type="gramStart"/>
      <w:r>
        <w:rPr>
          <w:b/>
        </w:rPr>
        <w:t>b.i</w:t>
      </w:r>
      <w:proofErr w:type="spellEnd"/>
      <w:proofErr w:type="gramEnd"/>
      <w:r>
        <w:rPr>
          <w:b/>
        </w:rPr>
        <w:t xml:space="preserve"> Complex Logistic</w:t>
      </w:r>
    </w:p>
    <w:p w:rsidR="00A47E4B" w:rsidRDefault="00A47E4B" w:rsidP="00B7455F">
      <w:pPr>
        <w:rPr>
          <w:b/>
        </w:rPr>
      </w:pPr>
    </w:p>
    <w:p w:rsidR="00B7455F" w:rsidRDefault="00B7455F" w:rsidP="00B7455F">
      <w:pPr>
        <w:rPr>
          <w:b/>
        </w:rPr>
      </w:pPr>
      <w:proofErr w:type="spellStart"/>
      <w:proofErr w:type="gramStart"/>
      <w:r>
        <w:rPr>
          <w:b/>
        </w:rPr>
        <w:t>b.i</w:t>
      </w:r>
      <w:r w:rsidR="003F1173">
        <w:rPr>
          <w:b/>
        </w:rPr>
        <w:t>i</w:t>
      </w:r>
      <w:proofErr w:type="spellEnd"/>
      <w:proofErr w:type="gramEnd"/>
      <w:r>
        <w:rPr>
          <w:b/>
        </w:rPr>
        <w:t xml:space="preserve"> LDA</w:t>
      </w:r>
    </w:p>
    <w:p w:rsidR="00A47E4B" w:rsidRDefault="00A47E4B" w:rsidP="00B7455F">
      <w:pPr>
        <w:rPr>
          <w:b/>
        </w:rPr>
      </w:pPr>
    </w:p>
    <w:p w:rsidR="00B7455F" w:rsidRDefault="00B7455F" w:rsidP="00B7455F">
      <w:pPr>
        <w:rPr>
          <w:b/>
        </w:rPr>
      </w:pPr>
      <w:proofErr w:type="spellStart"/>
      <w:proofErr w:type="gramStart"/>
      <w:r>
        <w:rPr>
          <w:b/>
        </w:rPr>
        <w:t>b.ii</w:t>
      </w:r>
      <w:r w:rsidR="003F1173">
        <w:rPr>
          <w:b/>
        </w:rPr>
        <w:t>i</w:t>
      </w:r>
      <w:proofErr w:type="spellEnd"/>
      <w:proofErr w:type="gramEnd"/>
      <w:r>
        <w:rPr>
          <w:b/>
        </w:rPr>
        <w:t xml:space="preserve"> PCA</w:t>
      </w:r>
    </w:p>
    <w:p w:rsidR="00A47E4B" w:rsidRDefault="00A47E4B" w:rsidP="00B7455F">
      <w:pPr>
        <w:rPr>
          <w:b/>
        </w:rPr>
      </w:pPr>
    </w:p>
    <w:p w:rsidR="00B7455F" w:rsidRDefault="00B7455F" w:rsidP="00B7455F">
      <w:pPr>
        <w:rPr>
          <w:b/>
        </w:rPr>
      </w:pPr>
      <w:proofErr w:type="spellStart"/>
      <w:proofErr w:type="gramStart"/>
      <w:r>
        <w:rPr>
          <w:b/>
        </w:rPr>
        <w:t>b.i</w:t>
      </w:r>
      <w:r w:rsidR="003F1173">
        <w:rPr>
          <w:b/>
        </w:rPr>
        <w:t>v</w:t>
      </w:r>
      <w:proofErr w:type="spellEnd"/>
      <w:proofErr w:type="gramEnd"/>
      <w:r>
        <w:rPr>
          <w:b/>
        </w:rPr>
        <w:t xml:space="preserve"> Random Forest</w:t>
      </w:r>
    </w:p>
    <w:p w:rsidR="00A47E4B" w:rsidRPr="00B7455F" w:rsidRDefault="00A47E4B" w:rsidP="00B7455F">
      <w:pPr>
        <w:rPr>
          <w:b/>
        </w:rPr>
      </w:pPr>
    </w:p>
    <w:p w:rsidR="00B7455F" w:rsidRPr="00B7455F" w:rsidRDefault="00B7455F" w:rsidP="00B7455F">
      <w:pPr>
        <w:pStyle w:val="ListParagraph"/>
        <w:numPr>
          <w:ilvl w:val="0"/>
          <w:numId w:val="4"/>
        </w:numPr>
        <w:ind w:left="360"/>
        <w:rPr>
          <w:b/>
        </w:rPr>
      </w:pPr>
      <w:r>
        <w:rPr>
          <w:b/>
        </w:rPr>
        <w:t>Conclusion</w:t>
      </w:r>
    </w:p>
    <w:p w:rsidR="00A47E4B" w:rsidRDefault="000A51C5" w:rsidP="00B7455F">
      <w:r w:rsidRPr="000A51C5">
        <w:t>The conclusion should reprise the questions and conclusions of objective 2 with recommendations of the final model, what could be done to help analysis and model building in the future, and any insight as to why one method outshined all the rest if that is indeed the case.  If they all are similar why did you go with your final model?</w:t>
      </w:r>
    </w:p>
    <w:p w:rsidR="000A51C5" w:rsidRDefault="000A51C5" w:rsidP="00B7455F"/>
    <w:p w:rsidR="000A51C5" w:rsidRPr="000A51C5" w:rsidRDefault="000A51C5" w:rsidP="000A51C5">
      <w:pPr>
        <w:pStyle w:val="ListParagraph"/>
        <w:numPr>
          <w:ilvl w:val="0"/>
          <w:numId w:val="1"/>
        </w:numPr>
        <w:ind w:left="0"/>
        <w:rPr>
          <w:b/>
        </w:rPr>
      </w:pPr>
      <w:r>
        <w:rPr>
          <w:b/>
        </w:rPr>
        <w:t>Appendix</w:t>
      </w:r>
    </w:p>
    <w:p w:rsidR="000A51C5" w:rsidRPr="000A51C5" w:rsidRDefault="000A51C5" w:rsidP="000A51C5">
      <w:pPr>
        <w:pStyle w:val="ListParagraph"/>
        <w:ind w:left="0"/>
        <w:rPr>
          <w:b/>
        </w:rPr>
      </w:pPr>
      <w:bookmarkStart w:id="0" w:name="_GoBack"/>
      <w:bookmarkEnd w:id="0"/>
    </w:p>
    <w:sectPr w:rsidR="000A51C5" w:rsidRPr="000A5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768E9"/>
    <w:multiLevelType w:val="hybridMultilevel"/>
    <w:tmpl w:val="A34E66CA"/>
    <w:lvl w:ilvl="0" w:tplc="EC0ACA0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F80CDD"/>
    <w:multiLevelType w:val="hybridMultilevel"/>
    <w:tmpl w:val="4EBCD384"/>
    <w:lvl w:ilvl="0" w:tplc="F84AC9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9F6873"/>
    <w:multiLevelType w:val="hybridMultilevel"/>
    <w:tmpl w:val="7EEE07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AD0B09"/>
    <w:multiLevelType w:val="hybridMultilevel"/>
    <w:tmpl w:val="FA4CC0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898"/>
    <w:rsid w:val="000A51C5"/>
    <w:rsid w:val="00135350"/>
    <w:rsid w:val="003F1173"/>
    <w:rsid w:val="00491380"/>
    <w:rsid w:val="004C3002"/>
    <w:rsid w:val="00526AD9"/>
    <w:rsid w:val="006A3124"/>
    <w:rsid w:val="007127D9"/>
    <w:rsid w:val="00733898"/>
    <w:rsid w:val="007C2F7A"/>
    <w:rsid w:val="00A47E4B"/>
    <w:rsid w:val="00B7455F"/>
    <w:rsid w:val="00C976AE"/>
    <w:rsid w:val="00CF0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898"/>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898"/>
    <w:pPr>
      <w:ind w:left="720"/>
      <w:contextualSpacing/>
    </w:pPr>
  </w:style>
  <w:style w:type="paragraph" w:styleId="NoSpacing">
    <w:name w:val="No Spacing"/>
    <w:uiPriority w:val="1"/>
    <w:qFormat/>
    <w:rsid w:val="00733898"/>
    <w:pPr>
      <w:spacing w:after="0" w:line="240" w:lineRule="auto"/>
    </w:pPr>
    <w:rPr>
      <w:sz w:val="24"/>
      <w:szCs w:val="24"/>
    </w:rPr>
  </w:style>
  <w:style w:type="character" w:styleId="Hyperlink">
    <w:name w:val="Hyperlink"/>
    <w:basedOn w:val="DefaultParagraphFont"/>
    <w:uiPriority w:val="99"/>
    <w:unhideWhenUsed/>
    <w:rsid w:val="0073389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898"/>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898"/>
    <w:pPr>
      <w:ind w:left="720"/>
      <w:contextualSpacing/>
    </w:pPr>
  </w:style>
  <w:style w:type="paragraph" w:styleId="NoSpacing">
    <w:name w:val="No Spacing"/>
    <w:uiPriority w:val="1"/>
    <w:qFormat/>
    <w:rsid w:val="00733898"/>
    <w:pPr>
      <w:spacing w:after="0" w:line="240" w:lineRule="auto"/>
    </w:pPr>
    <w:rPr>
      <w:sz w:val="24"/>
      <w:szCs w:val="24"/>
    </w:rPr>
  </w:style>
  <w:style w:type="character" w:styleId="Hyperlink">
    <w:name w:val="Hyperlink"/>
    <w:basedOn w:val="DefaultParagraphFont"/>
    <w:uiPriority w:val="99"/>
    <w:unhideWhenUsed/>
    <w:rsid w:val="007338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121</Words>
  <Characters>693</Characters>
  <Application>Microsoft Office Word</Application>
  <DocSecurity>0</DocSecurity>
  <Lines>5</Lines>
  <Paragraphs>1</Paragraphs>
  <ScaleCrop>false</ScaleCrop>
  <Company/>
  <LinksUpToDate>false</LinksUpToDate>
  <CharactersWithSpaces>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2019-04-03T21:43:00Z</dcterms:created>
  <dcterms:modified xsi:type="dcterms:W3CDTF">2019-04-03T21:58:00Z</dcterms:modified>
</cp:coreProperties>
</file>