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E603E" w14:textId="77777777" w:rsidR="00733898" w:rsidRPr="00D962F9" w:rsidRDefault="00733898" w:rsidP="00733898">
      <w:pPr>
        <w:jc w:val="center"/>
        <w:rPr>
          <w:b/>
          <w:sz w:val="32"/>
          <w:szCs w:val="32"/>
        </w:rPr>
      </w:pPr>
      <w:r w:rsidRPr="00D962F9">
        <w:rPr>
          <w:b/>
          <w:sz w:val="32"/>
          <w:szCs w:val="32"/>
        </w:rPr>
        <w:t xml:space="preserve">MSDS 6372 Project </w:t>
      </w:r>
      <w:r>
        <w:rPr>
          <w:b/>
          <w:sz w:val="32"/>
          <w:szCs w:val="32"/>
        </w:rPr>
        <w:t>2</w:t>
      </w:r>
    </w:p>
    <w:p w14:paraId="3EAF2DCC" w14:textId="77777777" w:rsidR="00733898" w:rsidRPr="00D962F9" w:rsidRDefault="00733898" w:rsidP="00733898">
      <w:pPr>
        <w:jc w:val="center"/>
        <w:rPr>
          <w:i/>
          <w:sz w:val="22"/>
          <w:szCs w:val="22"/>
        </w:rPr>
      </w:pPr>
      <w:r w:rsidRPr="00D962F9">
        <w:rPr>
          <w:i/>
          <w:sz w:val="22"/>
          <w:szCs w:val="22"/>
        </w:rPr>
        <w:t xml:space="preserve">Zackary Gill, </w:t>
      </w:r>
      <w:r>
        <w:rPr>
          <w:i/>
          <w:sz w:val="22"/>
          <w:szCs w:val="22"/>
        </w:rPr>
        <w:t>Johnny Gipson</w:t>
      </w:r>
      <w:r w:rsidRPr="00D962F9">
        <w:rPr>
          <w:i/>
          <w:sz w:val="22"/>
          <w:szCs w:val="22"/>
        </w:rPr>
        <w:t>,</w:t>
      </w:r>
      <w:r>
        <w:rPr>
          <w:i/>
          <w:sz w:val="22"/>
          <w:szCs w:val="22"/>
        </w:rPr>
        <w:t xml:space="preserve"> Satish </w:t>
      </w:r>
      <w:proofErr w:type="spellStart"/>
      <w:r>
        <w:rPr>
          <w:i/>
          <w:sz w:val="22"/>
          <w:szCs w:val="22"/>
        </w:rPr>
        <w:t>Mylapore</w:t>
      </w:r>
      <w:proofErr w:type="spellEnd"/>
    </w:p>
    <w:p w14:paraId="617CCDF0" w14:textId="77777777" w:rsidR="00733898" w:rsidRPr="00B02AB5" w:rsidRDefault="00733898" w:rsidP="00733898">
      <w:pPr>
        <w:pStyle w:val="ListParagraph"/>
        <w:numPr>
          <w:ilvl w:val="0"/>
          <w:numId w:val="1"/>
        </w:numPr>
        <w:ind w:left="0"/>
        <w:jc w:val="both"/>
        <w:rPr>
          <w:b/>
          <w:sz w:val="22"/>
          <w:szCs w:val="22"/>
        </w:rPr>
      </w:pPr>
      <w:r w:rsidRPr="00D962F9">
        <w:rPr>
          <w:b/>
          <w:sz w:val="22"/>
          <w:szCs w:val="22"/>
        </w:rPr>
        <w:t>Introduction</w:t>
      </w:r>
    </w:p>
    <w:p w14:paraId="0BF5606F" w14:textId="77777777" w:rsidR="00733898" w:rsidRPr="00B02AB5" w:rsidRDefault="00B02AB5" w:rsidP="00C72ABD">
      <w:pPr>
        <w:pStyle w:val="NoSpacing"/>
        <w:ind w:firstLine="360"/>
        <w:jc w:val="both"/>
        <w:rPr>
          <w:sz w:val="22"/>
          <w:szCs w:val="22"/>
        </w:rPr>
      </w:pPr>
      <w:r w:rsidRPr="00B02AB5">
        <w:rPr>
          <w:sz w:val="22"/>
          <w:szCs w:val="22"/>
        </w:rPr>
        <w:t xml:space="preserve">Every NFL season there are numerous games </w:t>
      </w:r>
      <w:r>
        <w:rPr>
          <w:sz w:val="22"/>
          <w:szCs w:val="22"/>
        </w:rPr>
        <w:t>where field goals are</w:t>
      </w:r>
      <w:r w:rsidRPr="00B02AB5">
        <w:rPr>
          <w:sz w:val="22"/>
          <w:szCs w:val="22"/>
        </w:rPr>
        <w:t xml:space="preserve"> </w:t>
      </w:r>
      <w:r>
        <w:rPr>
          <w:sz w:val="22"/>
          <w:szCs w:val="22"/>
        </w:rPr>
        <w:t xml:space="preserve">a </w:t>
      </w:r>
      <w:r w:rsidRPr="00B02AB5">
        <w:rPr>
          <w:sz w:val="22"/>
          <w:szCs w:val="22"/>
        </w:rPr>
        <w:t xml:space="preserve">significant decider in who wins </w:t>
      </w:r>
      <w:r>
        <w:rPr>
          <w:sz w:val="22"/>
          <w:szCs w:val="22"/>
        </w:rPr>
        <w:t xml:space="preserve">a </w:t>
      </w:r>
      <w:r w:rsidRPr="00B02AB5">
        <w:rPr>
          <w:sz w:val="22"/>
          <w:szCs w:val="22"/>
        </w:rPr>
        <w:t>game.</w:t>
      </w:r>
      <w:r>
        <w:rPr>
          <w:sz w:val="22"/>
          <w:szCs w:val="22"/>
        </w:rPr>
        <w:t xml:space="preserve"> The ability to predict whether a field goal </w:t>
      </w:r>
      <w:r w:rsidR="00C72ABD">
        <w:rPr>
          <w:sz w:val="22"/>
          <w:szCs w:val="22"/>
        </w:rPr>
        <w:t>will be</w:t>
      </w:r>
      <w:r>
        <w:rPr>
          <w:sz w:val="22"/>
          <w:szCs w:val="22"/>
        </w:rPr>
        <w:t xml:space="preserve"> successfully scored </w:t>
      </w:r>
      <w:r w:rsidR="00C72ABD">
        <w:rPr>
          <w:sz w:val="22"/>
          <w:szCs w:val="22"/>
        </w:rPr>
        <w:t>would</w:t>
      </w:r>
      <w:r>
        <w:rPr>
          <w:sz w:val="22"/>
          <w:szCs w:val="22"/>
        </w:rPr>
        <w:t xml:space="preserve"> help teams </w:t>
      </w:r>
      <w:r w:rsidR="00C72ABD">
        <w:rPr>
          <w:sz w:val="22"/>
          <w:szCs w:val="22"/>
        </w:rPr>
        <w:t xml:space="preserve">decide if a field goal should be attempted. Our team will first create an easily interpretable logistic model. </w:t>
      </w:r>
      <w:proofErr w:type="gramStart"/>
      <w:r w:rsidR="00C72ABD">
        <w:rPr>
          <w:sz w:val="22"/>
          <w:szCs w:val="22"/>
        </w:rPr>
        <w:t>Next</w:t>
      </w:r>
      <w:proofErr w:type="gramEnd"/>
      <w:r w:rsidR="00C72ABD">
        <w:rPr>
          <w:sz w:val="22"/>
          <w:szCs w:val="22"/>
        </w:rPr>
        <w:t xml:space="preserve"> we will use all tools at our disposal to create predictive models using PCA, LDA, Random Forests, and a complex logistic model. To accomplish this </w:t>
      </w:r>
      <w:proofErr w:type="gramStart"/>
      <w:r w:rsidR="00C72ABD">
        <w:rPr>
          <w:sz w:val="22"/>
          <w:szCs w:val="22"/>
        </w:rPr>
        <w:t>goal</w:t>
      </w:r>
      <w:proofErr w:type="gramEnd"/>
      <w:r w:rsidR="00C72ABD">
        <w:rPr>
          <w:sz w:val="22"/>
          <w:szCs w:val="22"/>
        </w:rPr>
        <w:t xml:space="preserve"> we have a dataset that we will use to determine what predictors are </w:t>
      </w:r>
      <w:r w:rsidRPr="00B02AB5">
        <w:rPr>
          <w:sz w:val="22"/>
          <w:szCs w:val="22"/>
        </w:rPr>
        <w:t>good</w:t>
      </w:r>
      <w:r w:rsidR="00C72ABD">
        <w:rPr>
          <w:sz w:val="22"/>
          <w:szCs w:val="22"/>
        </w:rPr>
        <w:t xml:space="preserve"> and use a combination of the accuracy, sensitivity, and specificity to show the correctness of our models</w:t>
      </w:r>
      <w:r w:rsidRPr="00B02AB5">
        <w:rPr>
          <w:sz w:val="22"/>
          <w:szCs w:val="22"/>
        </w:rPr>
        <w:t>.</w:t>
      </w:r>
    </w:p>
    <w:p w14:paraId="5F81398B" w14:textId="77777777" w:rsidR="00733898" w:rsidRPr="00B02AB5" w:rsidRDefault="00733898" w:rsidP="00733898">
      <w:pPr>
        <w:pStyle w:val="NoSpacing"/>
        <w:jc w:val="both"/>
        <w:rPr>
          <w:sz w:val="22"/>
          <w:szCs w:val="22"/>
        </w:rPr>
      </w:pPr>
    </w:p>
    <w:p w14:paraId="7B8984AD" w14:textId="77777777" w:rsidR="00733898" w:rsidRPr="00B02AB5" w:rsidRDefault="00733898" w:rsidP="00733898">
      <w:pPr>
        <w:pStyle w:val="NoSpacing"/>
        <w:numPr>
          <w:ilvl w:val="0"/>
          <w:numId w:val="1"/>
        </w:numPr>
        <w:ind w:left="0"/>
        <w:jc w:val="both"/>
        <w:rPr>
          <w:sz w:val="22"/>
          <w:szCs w:val="22"/>
        </w:rPr>
      </w:pPr>
      <w:r w:rsidRPr="00B02AB5">
        <w:rPr>
          <w:b/>
          <w:sz w:val="22"/>
          <w:szCs w:val="22"/>
        </w:rPr>
        <w:t>Data Description</w:t>
      </w:r>
    </w:p>
    <w:p w14:paraId="65B3D25D" w14:textId="71C2B820" w:rsidR="00CF0D3D" w:rsidRDefault="000543D1" w:rsidP="005E6B9B">
      <w:pPr>
        <w:pStyle w:val="NoSpacing"/>
        <w:ind w:firstLine="360"/>
        <w:jc w:val="both"/>
        <w:rPr>
          <w:sz w:val="22"/>
          <w:szCs w:val="22"/>
        </w:rPr>
      </w:pPr>
      <w:r w:rsidRPr="000543D1">
        <w:rPr>
          <w:sz w:val="22"/>
          <w:szCs w:val="22"/>
        </w:rPr>
        <w:t>The data set include</w:t>
      </w:r>
      <w:r>
        <w:rPr>
          <w:sz w:val="22"/>
          <w:szCs w:val="22"/>
        </w:rPr>
        <w:t>s</w:t>
      </w:r>
      <w:r w:rsidRPr="000543D1">
        <w:rPr>
          <w:sz w:val="22"/>
          <w:szCs w:val="22"/>
        </w:rPr>
        <w:t xml:space="preserve"> the results of all NFL regular season field goal attempts for the 2008 seaso</w:t>
      </w:r>
      <w:r w:rsidR="00C5637C">
        <w:rPr>
          <w:sz w:val="22"/>
          <w:szCs w:val="22"/>
        </w:rPr>
        <w:t>n.  The original data set has 23</w:t>
      </w:r>
      <w:r w:rsidRPr="000543D1">
        <w:rPr>
          <w:sz w:val="22"/>
          <w:szCs w:val="22"/>
        </w:rPr>
        <w:t xml:space="preserve"> variables</w:t>
      </w:r>
      <w:r w:rsidR="00080257">
        <w:rPr>
          <w:sz w:val="22"/>
          <w:szCs w:val="22"/>
        </w:rPr>
        <w:t xml:space="preserve"> with 1039 rows</w:t>
      </w:r>
      <w:r w:rsidRPr="000543D1">
        <w:rPr>
          <w:sz w:val="22"/>
          <w:szCs w:val="22"/>
        </w:rPr>
        <w:t>.  The data set has three binary outcomes for field goals</w:t>
      </w:r>
      <w:r>
        <w:rPr>
          <w:sz w:val="22"/>
          <w:szCs w:val="22"/>
        </w:rPr>
        <w:t xml:space="preserve"> (of which we will obviously use only one</w:t>
      </w:r>
      <w:r w:rsidR="0030377C">
        <w:rPr>
          <w:sz w:val="22"/>
          <w:szCs w:val="22"/>
        </w:rPr>
        <w:t xml:space="preserve"> as a response variable</w:t>
      </w:r>
      <w:r>
        <w:rPr>
          <w:sz w:val="22"/>
          <w:szCs w:val="22"/>
        </w:rPr>
        <w:t xml:space="preserve">). That variable ‘GOOD’ is represented by a </w:t>
      </w:r>
      <w:r w:rsidRPr="000543D1">
        <w:rPr>
          <w:sz w:val="22"/>
          <w:szCs w:val="22"/>
        </w:rPr>
        <w:t>1 if</w:t>
      </w:r>
      <w:r>
        <w:rPr>
          <w:sz w:val="22"/>
          <w:szCs w:val="22"/>
        </w:rPr>
        <w:t xml:space="preserve"> the field goal was successful and a 0 if it missed</w:t>
      </w:r>
      <w:r w:rsidRPr="000543D1">
        <w:rPr>
          <w:sz w:val="22"/>
          <w:szCs w:val="22"/>
        </w:rPr>
        <w:t>.  The source of the data set is from advancedfootballanalytics.com.  The data set was obtained from the university of Florida data</w:t>
      </w:r>
      <w:r>
        <w:rPr>
          <w:sz w:val="22"/>
          <w:szCs w:val="22"/>
        </w:rPr>
        <w:t xml:space="preserve"> </w:t>
      </w:r>
      <w:r w:rsidRPr="000543D1">
        <w:rPr>
          <w:sz w:val="22"/>
          <w:szCs w:val="22"/>
        </w:rPr>
        <w:t>science website.</w:t>
      </w:r>
      <w:r w:rsidR="005E6B9B">
        <w:rPr>
          <w:sz w:val="22"/>
          <w:szCs w:val="22"/>
        </w:rPr>
        <w:t xml:space="preserve"> </w:t>
      </w:r>
      <w:r w:rsidR="00793186">
        <w:rPr>
          <w:sz w:val="22"/>
          <w:szCs w:val="22"/>
        </w:rPr>
        <w:t xml:space="preserve">To see a list of data variables and data description please refer to the appendix.  </w:t>
      </w:r>
      <w:r w:rsidR="005E6B9B">
        <w:rPr>
          <w:sz w:val="22"/>
          <w:szCs w:val="22"/>
        </w:rPr>
        <w:t>For more information go to</w:t>
      </w:r>
      <w:r w:rsidR="005E6B9B" w:rsidRPr="005E6B9B">
        <w:rPr>
          <w:sz w:val="22"/>
          <w:szCs w:val="22"/>
        </w:rPr>
        <w:t>:</w:t>
      </w:r>
      <w:r w:rsidR="00080257">
        <w:rPr>
          <w:sz w:val="22"/>
          <w:szCs w:val="22"/>
        </w:rPr>
        <w:t xml:space="preserve"> </w:t>
      </w:r>
      <w:r w:rsidR="005E6B9B" w:rsidRPr="005E6B9B">
        <w:rPr>
          <w:sz w:val="22"/>
          <w:szCs w:val="22"/>
        </w:rPr>
        <w:t>http://users.stat.ufl.edu/~winner/datasets.html</w:t>
      </w:r>
    </w:p>
    <w:p w14:paraId="3E9A1AD1" w14:textId="77777777" w:rsidR="000543D1" w:rsidRPr="00B02AB5" w:rsidRDefault="000543D1" w:rsidP="000543D1">
      <w:pPr>
        <w:pStyle w:val="NoSpacing"/>
        <w:jc w:val="both"/>
        <w:rPr>
          <w:sz w:val="22"/>
          <w:szCs w:val="22"/>
        </w:rPr>
      </w:pPr>
    </w:p>
    <w:p w14:paraId="3903A662" w14:textId="77777777" w:rsidR="00733898" w:rsidRPr="00B02AB5" w:rsidRDefault="00733898" w:rsidP="00733898">
      <w:pPr>
        <w:pStyle w:val="NoSpacing"/>
        <w:numPr>
          <w:ilvl w:val="0"/>
          <w:numId w:val="1"/>
        </w:numPr>
        <w:ind w:left="0"/>
        <w:jc w:val="both"/>
        <w:rPr>
          <w:b/>
          <w:sz w:val="22"/>
          <w:szCs w:val="22"/>
        </w:rPr>
      </w:pPr>
      <w:r w:rsidRPr="00B02AB5">
        <w:rPr>
          <w:b/>
          <w:sz w:val="22"/>
          <w:szCs w:val="22"/>
        </w:rPr>
        <w:t>Exploratory Data Analysis</w:t>
      </w:r>
    </w:p>
    <w:p w14:paraId="68654071" w14:textId="475E59FA" w:rsidR="003C47CF" w:rsidRDefault="003C47CF" w:rsidP="003C47CF">
      <w:pPr>
        <w:pStyle w:val="NoSpacing"/>
        <w:ind w:firstLine="360"/>
        <w:jc w:val="both"/>
        <w:rPr>
          <w:sz w:val="22"/>
          <w:szCs w:val="22"/>
        </w:rPr>
      </w:pPr>
      <w:r>
        <w:rPr>
          <w:sz w:val="22"/>
          <w:szCs w:val="22"/>
        </w:rPr>
        <w:t xml:space="preserve">Using our football knowledge, usually a missed field goal is usually caused by the long distance and usually the time left remaining in the game.  Investigating a plot of the two variables, we definitely see that the missed occur at all distance but have a heavy cluster between 40 plus yards but we also a </w:t>
      </w:r>
      <w:proofErr w:type="gramStart"/>
      <w:r>
        <w:rPr>
          <w:sz w:val="22"/>
          <w:szCs w:val="22"/>
        </w:rPr>
        <w:t>lot</w:t>
      </w:r>
      <w:proofErr w:type="gramEnd"/>
      <w:r>
        <w:rPr>
          <w:sz w:val="22"/>
          <w:szCs w:val="22"/>
        </w:rPr>
        <w:t xml:space="preserve"> field goals made in the 40 to 50 yd range (please refer to appendix).  </w:t>
      </w:r>
    </w:p>
    <w:p w14:paraId="72ABF58F" w14:textId="77777777" w:rsidR="003C47CF" w:rsidRDefault="003C47CF" w:rsidP="001C3407">
      <w:pPr>
        <w:pStyle w:val="NoSpacing"/>
        <w:ind w:firstLine="360"/>
        <w:jc w:val="both"/>
        <w:rPr>
          <w:sz w:val="22"/>
          <w:szCs w:val="22"/>
        </w:rPr>
      </w:pPr>
    </w:p>
    <w:p w14:paraId="5C12CB00" w14:textId="6D15A6C6" w:rsidR="00733898" w:rsidRDefault="001C3407" w:rsidP="001C3407">
      <w:pPr>
        <w:pStyle w:val="NoSpacing"/>
        <w:ind w:firstLine="360"/>
        <w:jc w:val="both"/>
        <w:rPr>
          <w:sz w:val="22"/>
          <w:szCs w:val="22"/>
        </w:rPr>
      </w:pPr>
      <w:r>
        <w:rPr>
          <w:sz w:val="22"/>
          <w:szCs w:val="22"/>
        </w:rPr>
        <w:t>In our data set in addition to our response variable ‘GOOD’, there are two variables ‘Missed’ and ‘Blocked’ that overlap in its indication. We have removed these.</w:t>
      </w:r>
      <w:r w:rsidR="00080257">
        <w:rPr>
          <w:sz w:val="22"/>
          <w:szCs w:val="22"/>
        </w:rPr>
        <w:t xml:space="preserve"> The dataset </w:t>
      </w:r>
      <w:r w:rsidR="00C5637C">
        <w:rPr>
          <w:sz w:val="22"/>
          <w:szCs w:val="22"/>
        </w:rPr>
        <w:t xml:space="preserve">contained 2 rows that each contained 2 columns of missing data. Upon examining those </w:t>
      </w:r>
      <w:proofErr w:type="gramStart"/>
      <w:r w:rsidR="00C5637C">
        <w:rPr>
          <w:sz w:val="22"/>
          <w:szCs w:val="22"/>
        </w:rPr>
        <w:t>rows</w:t>
      </w:r>
      <w:proofErr w:type="gramEnd"/>
      <w:r w:rsidR="00C5637C">
        <w:rPr>
          <w:sz w:val="22"/>
          <w:szCs w:val="22"/>
        </w:rPr>
        <w:t xml:space="preserve"> we used information from pro-football-reference.com and our knowledge of football to determine the value</w:t>
      </w:r>
      <w:r w:rsidR="00BC5DC9">
        <w:rPr>
          <w:sz w:val="22"/>
          <w:szCs w:val="22"/>
        </w:rPr>
        <w:t>s</w:t>
      </w:r>
      <w:r w:rsidR="00C5637C">
        <w:rPr>
          <w:sz w:val="22"/>
          <w:szCs w:val="22"/>
        </w:rPr>
        <w:t xml:space="preserve"> of that missing data. For our analysis we decided that we did not want to limit the predictive capabilities to just the 2008 season and to those kickers, we removed these columns: ‘</w:t>
      </w:r>
      <w:proofErr w:type="spellStart"/>
      <w:r w:rsidR="00C5637C">
        <w:rPr>
          <w:sz w:val="22"/>
          <w:szCs w:val="22"/>
        </w:rPr>
        <w:t>GameDate</w:t>
      </w:r>
      <w:proofErr w:type="spellEnd"/>
      <w:r w:rsidR="00C5637C">
        <w:rPr>
          <w:sz w:val="22"/>
          <w:szCs w:val="22"/>
        </w:rPr>
        <w:t>’, ‘name’, ‘kicker’, ‘season’, ‘</w:t>
      </w:r>
      <w:proofErr w:type="spellStart"/>
      <w:r w:rsidR="00C5637C">
        <w:rPr>
          <w:sz w:val="22"/>
          <w:szCs w:val="22"/>
        </w:rPr>
        <w:t>HomeTeam</w:t>
      </w:r>
      <w:proofErr w:type="spellEnd"/>
      <w:r w:rsidR="00C5637C">
        <w:rPr>
          <w:sz w:val="22"/>
          <w:szCs w:val="22"/>
        </w:rPr>
        <w:t>’, ‘</w:t>
      </w:r>
      <w:proofErr w:type="spellStart"/>
      <w:r w:rsidR="00C5637C">
        <w:rPr>
          <w:sz w:val="22"/>
          <w:szCs w:val="22"/>
        </w:rPr>
        <w:t>AwayTeam</w:t>
      </w:r>
      <w:proofErr w:type="spellEnd"/>
      <w:r w:rsidR="00C5637C">
        <w:rPr>
          <w:sz w:val="22"/>
          <w:szCs w:val="22"/>
        </w:rPr>
        <w:t>’, ‘</w:t>
      </w:r>
      <w:proofErr w:type="spellStart"/>
      <w:r w:rsidR="00C5637C">
        <w:rPr>
          <w:sz w:val="22"/>
          <w:szCs w:val="22"/>
        </w:rPr>
        <w:t>kickteam</w:t>
      </w:r>
      <w:proofErr w:type="spellEnd"/>
      <w:r w:rsidR="00C5637C">
        <w:rPr>
          <w:sz w:val="22"/>
          <w:szCs w:val="22"/>
        </w:rPr>
        <w:t>’,</w:t>
      </w:r>
      <w:r w:rsidR="007D62E0">
        <w:rPr>
          <w:sz w:val="22"/>
          <w:szCs w:val="22"/>
        </w:rPr>
        <w:t xml:space="preserve"> and</w:t>
      </w:r>
      <w:r w:rsidR="00C5637C">
        <w:rPr>
          <w:sz w:val="22"/>
          <w:szCs w:val="22"/>
        </w:rPr>
        <w:t xml:space="preserve"> </w:t>
      </w:r>
      <w:r w:rsidR="007D62E0">
        <w:rPr>
          <w:sz w:val="22"/>
          <w:szCs w:val="22"/>
        </w:rPr>
        <w:t>‘</w:t>
      </w:r>
      <w:r w:rsidR="00C5637C">
        <w:rPr>
          <w:sz w:val="22"/>
          <w:szCs w:val="22"/>
        </w:rPr>
        <w:t>def</w:t>
      </w:r>
      <w:r w:rsidR="007D62E0">
        <w:rPr>
          <w:sz w:val="22"/>
          <w:szCs w:val="22"/>
        </w:rPr>
        <w:t>’.</w:t>
      </w:r>
    </w:p>
    <w:p w14:paraId="5802B131" w14:textId="77777777" w:rsidR="007D62E0" w:rsidRDefault="007D62E0" w:rsidP="007D62E0">
      <w:pPr>
        <w:pStyle w:val="NoSpacing"/>
        <w:jc w:val="both"/>
        <w:rPr>
          <w:sz w:val="22"/>
          <w:szCs w:val="22"/>
        </w:rPr>
      </w:pPr>
    </w:p>
    <w:p w14:paraId="7A5477BE" w14:textId="77777777" w:rsidR="007D62E0" w:rsidRDefault="007D62E0" w:rsidP="007D62E0">
      <w:pPr>
        <w:pStyle w:val="NoSpacing"/>
        <w:jc w:val="both"/>
        <w:rPr>
          <w:sz w:val="22"/>
          <w:szCs w:val="22"/>
        </w:rPr>
        <w:sectPr w:rsidR="007D62E0">
          <w:pgSz w:w="12240" w:h="15840"/>
          <w:pgMar w:top="1440" w:right="1440" w:bottom="1440" w:left="1440" w:header="720" w:footer="720" w:gutter="0"/>
          <w:cols w:space="720"/>
          <w:docGrid w:linePitch="360"/>
        </w:sectPr>
      </w:pPr>
    </w:p>
    <w:p w14:paraId="1582B727" w14:textId="77777777" w:rsidR="007D62E0" w:rsidRDefault="007D62E0" w:rsidP="00A6564C">
      <w:pPr>
        <w:pStyle w:val="NoSpacing"/>
        <w:jc w:val="center"/>
        <w:rPr>
          <w:sz w:val="22"/>
          <w:szCs w:val="22"/>
        </w:rPr>
      </w:pPr>
      <w:r>
        <w:rPr>
          <w:noProof/>
        </w:rPr>
        <w:lastRenderedPageBreak/>
        <w:drawing>
          <wp:inline distT="0" distB="0" distL="0" distR="0" wp14:anchorId="2E2B3A71" wp14:editId="4B6DD8A4">
            <wp:extent cx="2631882" cy="2419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7392" t="5797" r="1404" b="4347"/>
                    <a:stretch/>
                  </pic:blipFill>
                  <pic:spPr bwMode="auto">
                    <a:xfrm>
                      <a:off x="0" y="0"/>
                      <a:ext cx="2631882" cy="2419423"/>
                    </a:xfrm>
                    <a:prstGeom prst="rect">
                      <a:avLst/>
                    </a:prstGeom>
                    <a:ln>
                      <a:noFill/>
                    </a:ln>
                    <a:extLst>
                      <a:ext uri="{53640926-AAD7-44D8-BBD7-CCE9431645EC}">
                        <a14:shadowObscured xmlns:a14="http://schemas.microsoft.com/office/drawing/2010/main"/>
                      </a:ext>
                    </a:extLst>
                  </pic:spPr>
                </pic:pic>
              </a:graphicData>
            </a:graphic>
          </wp:inline>
        </w:drawing>
      </w:r>
    </w:p>
    <w:p w14:paraId="52B901D9" w14:textId="77777777" w:rsidR="002F5714" w:rsidRPr="002F5714" w:rsidRDefault="002F5714" w:rsidP="002F5714">
      <w:pPr>
        <w:pStyle w:val="NoSpacing"/>
        <w:jc w:val="center"/>
        <w:rPr>
          <w:b/>
          <w:sz w:val="16"/>
          <w:szCs w:val="16"/>
        </w:rPr>
      </w:pPr>
      <w:r w:rsidRPr="002F5714">
        <w:rPr>
          <w:b/>
          <w:sz w:val="16"/>
          <w:szCs w:val="16"/>
        </w:rPr>
        <w:t>[C</w:t>
      </w:r>
      <w:r w:rsidR="00A6564C">
        <w:rPr>
          <w:b/>
          <w:sz w:val="16"/>
          <w:szCs w:val="16"/>
        </w:rPr>
        <w:t>HART</w:t>
      </w:r>
      <w:r w:rsidRPr="002F5714">
        <w:rPr>
          <w:b/>
          <w:sz w:val="16"/>
          <w:szCs w:val="16"/>
        </w:rPr>
        <w:t xml:space="preserve"> 3.1]</w:t>
      </w:r>
    </w:p>
    <w:p w14:paraId="1E88C1E4" w14:textId="77777777" w:rsidR="007B5183" w:rsidRPr="00A6564C" w:rsidRDefault="007B5183" w:rsidP="007B5183">
      <w:pPr>
        <w:pStyle w:val="NoSpacing"/>
        <w:jc w:val="center"/>
        <w:rPr>
          <w:b/>
          <w:sz w:val="16"/>
          <w:szCs w:val="16"/>
        </w:rPr>
      </w:pPr>
      <w:r>
        <w:rPr>
          <w:noProof/>
        </w:rPr>
        <w:drawing>
          <wp:inline distT="0" distB="0" distL="0" distR="0" wp14:anchorId="501CF261" wp14:editId="018B552C">
            <wp:extent cx="2628347" cy="2417197"/>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159" t="5582" r="2028" b="1959"/>
                    <a:stretch/>
                  </pic:blipFill>
                  <pic:spPr bwMode="auto">
                    <a:xfrm>
                      <a:off x="0" y="0"/>
                      <a:ext cx="2633472" cy="2421911"/>
                    </a:xfrm>
                    <a:prstGeom prst="rect">
                      <a:avLst/>
                    </a:prstGeom>
                    <a:ln>
                      <a:noFill/>
                    </a:ln>
                    <a:extLst>
                      <a:ext uri="{53640926-AAD7-44D8-BBD7-CCE9431645EC}">
                        <a14:shadowObscured xmlns:a14="http://schemas.microsoft.com/office/drawing/2010/main"/>
                      </a:ext>
                    </a:extLst>
                  </pic:spPr>
                </pic:pic>
              </a:graphicData>
            </a:graphic>
          </wp:inline>
        </w:drawing>
      </w:r>
      <w:r w:rsidRPr="00A6564C">
        <w:rPr>
          <w:b/>
          <w:sz w:val="16"/>
          <w:szCs w:val="16"/>
        </w:rPr>
        <w:t>[CHART 3.2]</w:t>
      </w:r>
    </w:p>
    <w:p w14:paraId="7F831C6B" w14:textId="77777777" w:rsidR="007B5183" w:rsidRDefault="007B5183" w:rsidP="007B5183">
      <w:pPr>
        <w:pStyle w:val="NoSpacing"/>
        <w:jc w:val="both"/>
        <w:rPr>
          <w:sz w:val="22"/>
          <w:szCs w:val="22"/>
        </w:rPr>
      </w:pPr>
    </w:p>
    <w:p w14:paraId="63E637D8" w14:textId="77777777" w:rsidR="007B5183" w:rsidRDefault="007B5183" w:rsidP="007B5183">
      <w:pPr>
        <w:pStyle w:val="NoSpacing"/>
        <w:jc w:val="both"/>
        <w:rPr>
          <w:sz w:val="22"/>
          <w:szCs w:val="22"/>
        </w:rPr>
        <w:sectPr w:rsidR="007B5183" w:rsidSect="007D62E0">
          <w:type w:val="continuous"/>
          <w:pgSz w:w="12240" w:h="15840"/>
          <w:pgMar w:top="1440" w:right="1440" w:bottom="1440" w:left="1440" w:header="720" w:footer="720" w:gutter="0"/>
          <w:cols w:num="2" w:space="720"/>
          <w:docGrid w:linePitch="360"/>
        </w:sectPr>
      </w:pPr>
    </w:p>
    <w:p w14:paraId="11F946CB" w14:textId="77777777" w:rsidR="0032636B" w:rsidRDefault="007D62E0" w:rsidP="0032636B">
      <w:pPr>
        <w:pStyle w:val="NoSpacing"/>
        <w:ind w:firstLine="360"/>
        <w:jc w:val="both"/>
        <w:rPr>
          <w:sz w:val="22"/>
          <w:szCs w:val="22"/>
        </w:rPr>
      </w:pPr>
      <w:r>
        <w:rPr>
          <w:sz w:val="22"/>
          <w:szCs w:val="22"/>
        </w:rPr>
        <w:t>Looking at the correlation of continuous variables</w:t>
      </w:r>
      <w:r w:rsidR="002F5714">
        <w:rPr>
          <w:sz w:val="22"/>
          <w:szCs w:val="22"/>
        </w:rPr>
        <w:t xml:space="preserve"> </w:t>
      </w:r>
      <w:r w:rsidR="002F5714" w:rsidRPr="002F5714">
        <w:rPr>
          <w:b/>
          <w:sz w:val="16"/>
          <w:szCs w:val="16"/>
        </w:rPr>
        <w:t>[C</w:t>
      </w:r>
      <w:r w:rsidR="00A6564C">
        <w:rPr>
          <w:b/>
          <w:sz w:val="16"/>
          <w:szCs w:val="16"/>
        </w:rPr>
        <w:t>HART</w:t>
      </w:r>
      <w:r w:rsidR="002F5714" w:rsidRPr="002F5714">
        <w:rPr>
          <w:b/>
          <w:sz w:val="16"/>
          <w:szCs w:val="16"/>
        </w:rPr>
        <w:t xml:space="preserve"> 3.1]</w:t>
      </w:r>
      <w:r>
        <w:rPr>
          <w:sz w:val="22"/>
          <w:szCs w:val="22"/>
        </w:rPr>
        <w:t xml:space="preserve"> we noticed that ‘</w:t>
      </w:r>
      <w:proofErr w:type="spellStart"/>
      <w:r>
        <w:rPr>
          <w:sz w:val="22"/>
          <w:szCs w:val="22"/>
        </w:rPr>
        <w:t>ydline</w:t>
      </w:r>
      <w:proofErr w:type="spellEnd"/>
      <w:r>
        <w:rPr>
          <w:sz w:val="22"/>
          <w:szCs w:val="22"/>
        </w:rPr>
        <w:t>’ and ‘distance’ are nearly identical (0.99 correlation) and so we removed ‘</w:t>
      </w:r>
      <w:proofErr w:type="spellStart"/>
      <w:r>
        <w:rPr>
          <w:sz w:val="22"/>
          <w:szCs w:val="22"/>
        </w:rPr>
        <w:t>ydline</w:t>
      </w:r>
      <w:proofErr w:type="spellEnd"/>
      <w:r>
        <w:rPr>
          <w:sz w:val="22"/>
          <w:szCs w:val="22"/>
        </w:rPr>
        <w:t>’</w:t>
      </w:r>
      <w:r w:rsidR="002F5714">
        <w:rPr>
          <w:sz w:val="22"/>
          <w:szCs w:val="22"/>
        </w:rPr>
        <w:t>. ‘</w:t>
      </w:r>
      <w:proofErr w:type="spellStart"/>
      <w:r w:rsidR="002F5714">
        <w:rPr>
          <w:sz w:val="22"/>
          <w:szCs w:val="22"/>
        </w:rPr>
        <w:t>timerem</w:t>
      </w:r>
      <w:proofErr w:type="spellEnd"/>
      <w:r w:rsidR="002F5714">
        <w:rPr>
          <w:sz w:val="22"/>
          <w:szCs w:val="22"/>
        </w:rPr>
        <w:t xml:space="preserve">’, ‘min’, and ‘sec’ </w:t>
      </w:r>
      <w:r w:rsidR="0032636B">
        <w:rPr>
          <w:sz w:val="22"/>
          <w:szCs w:val="22"/>
        </w:rPr>
        <w:t>were</w:t>
      </w:r>
      <w:r w:rsidR="002F5714">
        <w:rPr>
          <w:sz w:val="22"/>
          <w:szCs w:val="22"/>
        </w:rPr>
        <w:t xml:space="preserve"> correlated so we created a new variable ‘</w:t>
      </w:r>
      <w:proofErr w:type="spellStart"/>
      <w:r w:rsidR="002F5714">
        <w:rPr>
          <w:sz w:val="22"/>
          <w:szCs w:val="22"/>
        </w:rPr>
        <w:t>timeremqtr</w:t>
      </w:r>
      <w:proofErr w:type="spellEnd"/>
      <w:r w:rsidR="002F5714">
        <w:rPr>
          <w:sz w:val="22"/>
          <w:szCs w:val="22"/>
        </w:rPr>
        <w:t>’ that indicates how much time is remaining in the quarter and removed ‘min’ and ‘sec’. ‘</w:t>
      </w:r>
      <w:proofErr w:type="spellStart"/>
      <w:r w:rsidR="002F5714">
        <w:rPr>
          <w:sz w:val="22"/>
          <w:szCs w:val="22"/>
        </w:rPr>
        <w:t>kickdiff</w:t>
      </w:r>
      <w:proofErr w:type="spellEnd"/>
      <w:r w:rsidR="002F5714">
        <w:rPr>
          <w:sz w:val="22"/>
          <w:szCs w:val="22"/>
        </w:rPr>
        <w:t>’ is correlated with ‘</w:t>
      </w:r>
      <w:proofErr w:type="spellStart"/>
      <w:r w:rsidR="002F5714">
        <w:rPr>
          <w:sz w:val="22"/>
          <w:szCs w:val="22"/>
        </w:rPr>
        <w:t>offscore</w:t>
      </w:r>
      <w:proofErr w:type="spellEnd"/>
      <w:r w:rsidR="002F5714">
        <w:rPr>
          <w:sz w:val="22"/>
          <w:szCs w:val="22"/>
        </w:rPr>
        <w:t>’ and ‘</w:t>
      </w:r>
      <w:proofErr w:type="spellStart"/>
      <w:r w:rsidR="002F5714">
        <w:rPr>
          <w:sz w:val="22"/>
          <w:szCs w:val="22"/>
        </w:rPr>
        <w:t>defscore</w:t>
      </w:r>
      <w:proofErr w:type="spellEnd"/>
      <w:r w:rsidR="002F5714">
        <w:rPr>
          <w:sz w:val="22"/>
          <w:szCs w:val="22"/>
        </w:rPr>
        <w:t>’ so we kept ‘</w:t>
      </w:r>
      <w:proofErr w:type="spellStart"/>
      <w:r w:rsidR="002F5714">
        <w:rPr>
          <w:sz w:val="22"/>
          <w:szCs w:val="22"/>
        </w:rPr>
        <w:t>kickdiff</w:t>
      </w:r>
      <w:proofErr w:type="spellEnd"/>
      <w:r w:rsidR="002F5714">
        <w:rPr>
          <w:sz w:val="22"/>
          <w:szCs w:val="22"/>
        </w:rPr>
        <w:t>’ and removed the other two.</w:t>
      </w:r>
      <w:r w:rsidR="0032636B">
        <w:rPr>
          <w:sz w:val="22"/>
          <w:szCs w:val="22"/>
        </w:rPr>
        <w:t xml:space="preserve"> At this point there was no more multi-collinearity for the continuous variables.</w:t>
      </w:r>
    </w:p>
    <w:p w14:paraId="231D8DC0" w14:textId="77777777" w:rsidR="0032636B" w:rsidRDefault="0032636B" w:rsidP="0032636B">
      <w:pPr>
        <w:pStyle w:val="NoSpacing"/>
        <w:ind w:firstLine="360"/>
        <w:jc w:val="both"/>
        <w:rPr>
          <w:sz w:val="22"/>
          <w:szCs w:val="22"/>
        </w:rPr>
      </w:pPr>
      <w:proofErr w:type="gramStart"/>
      <w:r>
        <w:rPr>
          <w:sz w:val="22"/>
          <w:szCs w:val="22"/>
        </w:rPr>
        <w:t>Next</w:t>
      </w:r>
      <w:proofErr w:type="gramEnd"/>
      <w:r>
        <w:rPr>
          <w:sz w:val="22"/>
          <w:szCs w:val="22"/>
        </w:rPr>
        <w:t xml:space="preserve"> we made tables of the categorical variables (</w:t>
      </w:r>
      <w:proofErr w:type="spellStart"/>
      <w:r>
        <w:rPr>
          <w:sz w:val="22"/>
          <w:szCs w:val="22"/>
        </w:rPr>
        <w:t>qtr</w:t>
      </w:r>
      <w:proofErr w:type="spellEnd"/>
      <w:r>
        <w:rPr>
          <w:sz w:val="22"/>
          <w:szCs w:val="22"/>
        </w:rPr>
        <w:t xml:space="preserve">, down, </w:t>
      </w:r>
      <w:proofErr w:type="spellStart"/>
      <w:r>
        <w:rPr>
          <w:sz w:val="22"/>
          <w:szCs w:val="22"/>
        </w:rPr>
        <w:t>homekick</w:t>
      </w:r>
      <w:proofErr w:type="spellEnd"/>
      <w:r>
        <w:rPr>
          <w:sz w:val="22"/>
          <w:szCs w:val="22"/>
        </w:rPr>
        <w:t>, and GOOD) in groupings of two. We discovered that ‘</w:t>
      </w:r>
      <w:proofErr w:type="spellStart"/>
      <w:r>
        <w:rPr>
          <w:sz w:val="22"/>
          <w:szCs w:val="22"/>
        </w:rPr>
        <w:t>qtr</w:t>
      </w:r>
      <w:proofErr w:type="spellEnd"/>
      <w:r>
        <w:rPr>
          <w:sz w:val="22"/>
          <w:szCs w:val="22"/>
        </w:rPr>
        <w:t>’ had several groupings of data that had zero information and also had very few values during overtime. Because this would impede our ability to train/test we removed ‘</w:t>
      </w:r>
      <w:proofErr w:type="spellStart"/>
      <w:r>
        <w:rPr>
          <w:sz w:val="22"/>
          <w:szCs w:val="22"/>
        </w:rPr>
        <w:t>qtr</w:t>
      </w:r>
      <w:proofErr w:type="spellEnd"/>
      <w:r>
        <w:rPr>
          <w:sz w:val="22"/>
          <w:szCs w:val="22"/>
        </w:rPr>
        <w:t xml:space="preserve">’. </w:t>
      </w:r>
    </w:p>
    <w:p w14:paraId="3FD3B479" w14:textId="56FA63BD" w:rsidR="00A6564C" w:rsidRDefault="0032636B" w:rsidP="00C5276C">
      <w:pPr>
        <w:pStyle w:val="NoSpacing"/>
        <w:ind w:firstLine="360"/>
        <w:jc w:val="both"/>
        <w:rPr>
          <w:sz w:val="22"/>
          <w:szCs w:val="22"/>
        </w:rPr>
      </w:pPr>
      <w:r>
        <w:rPr>
          <w:sz w:val="22"/>
          <w:szCs w:val="22"/>
        </w:rPr>
        <w:t>Looking plots of continuous vs categorical</w:t>
      </w:r>
      <w:r w:rsidR="00A6564C">
        <w:rPr>
          <w:sz w:val="22"/>
          <w:szCs w:val="22"/>
        </w:rPr>
        <w:t xml:space="preserve"> (example in </w:t>
      </w:r>
      <w:r w:rsidR="00A6564C" w:rsidRPr="00A6564C">
        <w:rPr>
          <w:b/>
          <w:sz w:val="16"/>
          <w:szCs w:val="16"/>
        </w:rPr>
        <w:t>[CHART 3.2]</w:t>
      </w:r>
      <w:r w:rsidR="00A6564C">
        <w:rPr>
          <w:sz w:val="22"/>
          <w:szCs w:val="22"/>
        </w:rPr>
        <w:t>)</w:t>
      </w:r>
      <w:r>
        <w:rPr>
          <w:sz w:val="22"/>
          <w:szCs w:val="22"/>
        </w:rPr>
        <w:t xml:space="preserve">, we came across </w:t>
      </w:r>
      <w:r w:rsidR="008D4C4B">
        <w:rPr>
          <w:sz w:val="22"/>
          <w:szCs w:val="22"/>
        </w:rPr>
        <w:t>three instances of multi-collinearity. They were between [</w:t>
      </w:r>
      <w:proofErr w:type="spellStart"/>
      <w:r w:rsidR="008D4C4B">
        <w:rPr>
          <w:sz w:val="22"/>
          <w:szCs w:val="22"/>
        </w:rPr>
        <w:t>timeremqtr</w:t>
      </w:r>
      <w:proofErr w:type="spellEnd"/>
      <w:r w:rsidR="008D4C4B">
        <w:rPr>
          <w:sz w:val="22"/>
          <w:szCs w:val="22"/>
        </w:rPr>
        <w:t>, down], [</w:t>
      </w:r>
      <w:proofErr w:type="spellStart"/>
      <w:r w:rsidR="008D4C4B">
        <w:rPr>
          <w:sz w:val="22"/>
          <w:szCs w:val="22"/>
        </w:rPr>
        <w:t>timerem</w:t>
      </w:r>
      <w:proofErr w:type="spellEnd"/>
      <w:r w:rsidR="008D4C4B">
        <w:rPr>
          <w:sz w:val="22"/>
          <w:szCs w:val="22"/>
        </w:rPr>
        <w:t>, down], and [</w:t>
      </w:r>
      <w:proofErr w:type="spellStart"/>
      <w:r w:rsidR="008D4C4B">
        <w:rPr>
          <w:sz w:val="22"/>
          <w:szCs w:val="22"/>
        </w:rPr>
        <w:t>togo</w:t>
      </w:r>
      <w:proofErr w:type="spellEnd"/>
      <w:r w:rsidR="008D4C4B">
        <w:rPr>
          <w:sz w:val="22"/>
          <w:szCs w:val="22"/>
        </w:rPr>
        <w:t>, down]. Running a</w:t>
      </w:r>
      <w:r w:rsidR="007B5183">
        <w:rPr>
          <w:sz w:val="22"/>
          <w:szCs w:val="22"/>
        </w:rPr>
        <w:t xml:space="preserve"> K</w:t>
      </w:r>
      <w:r w:rsidR="00A6564C">
        <w:rPr>
          <w:sz w:val="22"/>
          <w:szCs w:val="22"/>
        </w:rPr>
        <w:t xml:space="preserve">ruskal-Wallis ANOVA test resulted in there being </w:t>
      </w:r>
      <w:r w:rsidR="008D4C4B">
        <w:rPr>
          <w:sz w:val="22"/>
          <w:szCs w:val="22"/>
        </w:rPr>
        <w:t>definitive evidence</w:t>
      </w:r>
      <w:r w:rsidR="00135C42">
        <w:rPr>
          <w:sz w:val="22"/>
          <w:szCs w:val="22"/>
        </w:rPr>
        <w:t xml:space="preserve"> of this</w:t>
      </w:r>
      <w:r w:rsidR="008D4C4B">
        <w:rPr>
          <w:sz w:val="22"/>
          <w:szCs w:val="22"/>
        </w:rPr>
        <w:t xml:space="preserve"> (all p-values &lt; </w:t>
      </w:r>
      <w:r w:rsidR="008D4C4B" w:rsidRPr="008D4C4B">
        <w:rPr>
          <w:sz w:val="22"/>
          <w:szCs w:val="22"/>
        </w:rPr>
        <w:t>3.637e-07)</w:t>
      </w:r>
      <w:r w:rsidR="008D4C4B">
        <w:rPr>
          <w:sz w:val="22"/>
          <w:szCs w:val="22"/>
        </w:rPr>
        <w:t xml:space="preserve">. Because ‘down’ was one of the culprits </w:t>
      </w:r>
      <w:r w:rsidR="00A6564C">
        <w:rPr>
          <w:sz w:val="22"/>
          <w:szCs w:val="22"/>
        </w:rPr>
        <w:t>every</w:t>
      </w:r>
      <w:r w:rsidR="008D4C4B">
        <w:rPr>
          <w:sz w:val="22"/>
          <w:szCs w:val="22"/>
        </w:rPr>
        <w:t xml:space="preserve"> time, that variable was removed. </w:t>
      </w:r>
      <w:r w:rsidR="00FB31F5">
        <w:rPr>
          <w:sz w:val="22"/>
          <w:szCs w:val="22"/>
        </w:rPr>
        <w:t xml:space="preserve">Finally, a </w:t>
      </w:r>
      <w:proofErr w:type="spellStart"/>
      <w:r w:rsidR="00FB31F5">
        <w:rPr>
          <w:sz w:val="22"/>
          <w:szCs w:val="22"/>
        </w:rPr>
        <w:t>vif</w:t>
      </w:r>
      <w:proofErr w:type="spellEnd"/>
      <w:r w:rsidR="00FB31F5">
        <w:rPr>
          <w:sz w:val="22"/>
          <w:szCs w:val="22"/>
        </w:rPr>
        <w:t xml:space="preserve"> (variance inflation factor) was performed on the rest of the variables.  The </w:t>
      </w:r>
      <w:proofErr w:type="spellStart"/>
      <w:r w:rsidR="00FB31F5">
        <w:rPr>
          <w:sz w:val="22"/>
          <w:szCs w:val="22"/>
        </w:rPr>
        <w:t>vif</w:t>
      </w:r>
      <w:proofErr w:type="spellEnd"/>
      <w:r w:rsidR="00FB31F5">
        <w:rPr>
          <w:sz w:val="22"/>
          <w:szCs w:val="22"/>
        </w:rPr>
        <w:t xml:space="preserve"> quantifies the severity of multicollinearity in regression analysis.  As a rule of thumb is that if a VIF value exceeds the number 10 then we have multicollinearity.  The rest of potential variables have values less than two (please refer to Appendix Table#) so there is no collinearity between the variables.  </w:t>
      </w:r>
      <w:r w:rsidR="00E06697">
        <w:rPr>
          <w:sz w:val="22"/>
          <w:szCs w:val="22"/>
        </w:rPr>
        <w:t>At this point the cleaning portion of the data analysis was completed.</w:t>
      </w:r>
    </w:p>
    <w:p w14:paraId="37BF68DD" w14:textId="0191E795" w:rsidR="00476ABB" w:rsidRDefault="00476ABB" w:rsidP="001E546D">
      <w:pPr>
        <w:pStyle w:val="NoSpacing"/>
        <w:jc w:val="both"/>
        <w:rPr>
          <w:sz w:val="22"/>
          <w:szCs w:val="22"/>
        </w:rPr>
        <w:sectPr w:rsidR="00476ABB" w:rsidSect="007B5183">
          <w:type w:val="continuous"/>
          <w:pgSz w:w="12240" w:h="15840"/>
          <w:pgMar w:top="1440" w:right="1440" w:bottom="1440" w:left="1440" w:header="720" w:footer="720" w:gutter="0"/>
          <w:cols w:space="720"/>
          <w:docGrid w:linePitch="360"/>
        </w:sectPr>
      </w:pPr>
    </w:p>
    <w:p w14:paraId="4526B722" w14:textId="77777777" w:rsidR="00CF0D3D" w:rsidRDefault="00CF0D3D" w:rsidP="00733898">
      <w:pPr>
        <w:pStyle w:val="NoSpacing"/>
        <w:jc w:val="both"/>
        <w:rPr>
          <w:sz w:val="22"/>
          <w:szCs w:val="22"/>
        </w:rPr>
      </w:pPr>
    </w:p>
    <w:p w14:paraId="794C6CD0" w14:textId="77777777" w:rsidR="00A6564C" w:rsidRDefault="00A6564C" w:rsidP="00733898">
      <w:pPr>
        <w:pStyle w:val="NoSpacing"/>
        <w:numPr>
          <w:ilvl w:val="0"/>
          <w:numId w:val="1"/>
        </w:numPr>
        <w:ind w:left="0"/>
        <w:jc w:val="both"/>
        <w:rPr>
          <w:b/>
          <w:sz w:val="22"/>
          <w:szCs w:val="22"/>
        </w:rPr>
        <w:sectPr w:rsidR="00A6564C" w:rsidSect="00A6564C">
          <w:type w:val="continuous"/>
          <w:pgSz w:w="12240" w:h="15840"/>
          <w:pgMar w:top="1440" w:right="1440" w:bottom="1440" w:left="1440" w:header="720" w:footer="720" w:gutter="0"/>
          <w:cols w:space="720"/>
          <w:docGrid w:linePitch="360"/>
        </w:sectPr>
      </w:pPr>
    </w:p>
    <w:p w14:paraId="3FD1E1C4" w14:textId="696D7A29" w:rsidR="001E546D" w:rsidRDefault="001E546D" w:rsidP="00733898">
      <w:pPr>
        <w:pStyle w:val="NoSpacing"/>
        <w:numPr>
          <w:ilvl w:val="0"/>
          <w:numId w:val="1"/>
        </w:numPr>
        <w:ind w:left="0"/>
        <w:jc w:val="both"/>
        <w:rPr>
          <w:b/>
          <w:sz w:val="22"/>
          <w:szCs w:val="22"/>
        </w:rPr>
      </w:pPr>
      <w:r>
        <w:rPr>
          <w:b/>
          <w:sz w:val="22"/>
          <w:szCs w:val="22"/>
        </w:rPr>
        <w:t>Formation of Test and Training Set</w:t>
      </w:r>
    </w:p>
    <w:p w14:paraId="27F471DB" w14:textId="2CB1FD28" w:rsidR="001E546D" w:rsidRPr="001E546D" w:rsidRDefault="001E546D" w:rsidP="001E546D">
      <w:pPr>
        <w:pStyle w:val="NoSpacing"/>
        <w:jc w:val="both"/>
        <w:rPr>
          <w:b/>
          <w:color w:val="FF0000"/>
          <w:sz w:val="22"/>
          <w:szCs w:val="22"/>
        </w:rPr>
      </w:pPr>
      <w:r>
        <w:rPr>
          <w:b/>
          <w:color w:val="FF0000"/>
          <w:sz w:val="22"/>
          <w:szCs w:val="22"/>
        </w:rPr>
        <w:t>Short and brief paragraph on the technique chosen and why.</w:t>
      </w:r>
    </w:p>
    <w:p w14:paraId="03F76320" w14:textId="1DAAE2F7" w:rsidR="00733898" w:rsidRPr="00733898" w:rsidRDefault="00733898" w:rsidP="00733898">
      <w:pPr>
        <w:pStyle w:val="NoSpacing"/>
        <w:numPr>
          <w:ilvl w:val="0"/>
          <w:numId w:val="1"/>
        </w:numPr>
        <w:ind w:left="0"/>
        <w:jc w:val="both"/>
        <w:rPr>
          <w:b/>
          <w:sz w:val="22"/>
          <w:szCs w:val="22"/>
        </w:rPr>
      </w:pPr>
      <w:r w:rsidRPr="00733898">
        <w:rPr>
          <w:b/>
          <w:sz w:val="22"/>
          <w:szCs w:val="22"/>
        </w:rPr>
        <w:t>Objective 1</w:t>
      </w:r>
    </w:p>
    <w:p w14:paraId="44A263F8" w14:textId="77777777" w:rsidR="00733898" w:rsidRPr="00D962F9" w:rsidRDefault="00733898" w:rsidP="00733898">
      <w:pPr>
        <w:pStyle w:val="NoSpacing"/>
        <w:numPr>
          <w:ilvl w:val="0"/>
          <w:numId w:val="2"/>
        </w:numPr>
        <w:ind w:left="360"/>
        <w:jc w:val="both"/>
        <w:rPr>
          <w:sz w:val="22"/>
          <w:szCs w:val="22"/>
        </w:rPr>
      </w:pPr>
      <w:r w:rsidRPr="00D962F9">
        <w:rPr>
          <w:b/>
          <w:sz w:val="22"/>
          <w:szCs w:val="22"/>
        </w:rPr>
        <w:t>Problem Restatement</w:t>
      </w:r>
    </w:p>
    <w:p w14:paraId="7984E055" w14:textId="6F49BD09" w:rsidR="00915264" w:rsidRDefault="00C03708" w:rsidP="00733898">
      <w:pPr>
        <w:pStyle w:val="NoSpacing"/>
        <w:jc w:val="both"/>
        <w:rPr>
          <w:sz w:val="22"/>
          <w:szCs w:val="22"/>
        </w:rPr>
      </w:pPr>
      <w:r w:rsidRPr="00B02AB5">
        <w:rPr>
          <w:sz w:val="22"/>
          <w:szCs w:val="22"/>
        </w:rPr>
        <w:t xml:space="preserve">Every NFL season there are numerous games </w:t>
      </w:r>
      <w:r>
        <w:rPr>
          <w:sz w:val="22"/>
          <w:szCs w:val="22"/>
        </w:rPr>
        <w:t>where field goals are</w:t>
      </w:r>
      <w:r w:rsidRPr="00B02AB5">
        <w:rPr>
          <w:sz w:val="22"/>
          <w:szCs w:val="22"/>
        </w:rPr>
        <w:t xml:space="preserve"> </w:t>
      </w:r>
      <w:r>
        <w:rPr>
          <w:sz w:val="22"/>
          <w:szCs w:val="22"/>
        </w:rPr>
        <w:t xml:space="preserve">a </w:t>
      </w:r>
      <w:r w:rsidRPr="00B02AB5">
        <w:rPr>
          <w:sz w:val="22"/>
          <w:szCs w:val="22"/>
        </w:rPr>
        <w:t xml:space="preserve">significant decider in who wins </w:t>
      </w:r>
      <w:r>
        <w:rPr>
          <w:sz w:val="22"/>
          <w:szCs w:val="22"/>
        </w:rPr>
        <w:t xml:space="preserve">a </w:t>
      </w:r>
      <w:r w:rsidRPr="00B02AB5">
        <w:rPr>
          <w:sz w:val="22"/>
          <w:szCs w:val="22"/>
        </w:rPr>
        <w:t>game.</w:t>
      </w:r>
      <w:r>
        <w:rPr>
          <w:sz w:val="22"/>
          <w:szCs w:val="22"/>
        </w:rPr>
        <w:t xml:space="preserve"> The ability to predict whether a field goal will be successfully scored would help teams decide if a field goal should be attempted.  Our team will create a logistic model to predict field goal success in the NFL.  </w:t>
      </w:r>
      <w:proofErr w:type="gramStart"/>
      <w:r>
        <w:rPr>
          <w:sz w:val="22"/>
          <w:szCs w:val="22"/>
        </w:rPr>
        <w:t xml:space="preserve">First </w:t>
      </w:r>
      <w:r w:rsidR="00871036">
        <w:rPr>
          <w:sz w:val="22"/>
          <w:szCs w:val="22"/>
        </w:rPr>
        <w:t>,</w:t>
      </w:r>
      <w:r>
        <w:rPr>
          <w:sz w:val="22"/>
          <w:szCs w:val="22"/>
        </w:rPr>
        <w:t>we</w:t>
      </w:r>
      <w:proofErr w:type="gramEnd"/>
      <w:r>
        <w:rPr>
          <w:sz w:val="22"/>
          <w:szCs w:val="22"/>
        </w:rPr>
        <w:t xml:space="preserve"> build a </w:t>
      </w:r>
      <w:r w:rsidR="00075261">
        <w:rPr>
          <w:sz w:val="22"/>
          <w:szCs w:val="22"/>
        </w:rPr>
        <w:t xml:space="preserve">simplistic </w:t>
      </w:r>
      <w:r>
        <w:rPr>
          <w:sz w:val="22"/>
          <w:szCs w:val="22"/>
        </w:rPr>
        <w:t>logistic model.</w:t>
      </w:r>
      <w:r w:rsidR="00290BCC">
        <w:rPr>
          <w:sz w:val="22"/>
          <w:szCs w:val="22"/>
        </w:rPr>
        <w:t xml:space="preserve">  </w:t>
      </w:r>
      <w:proofErr w:type="spellStart"/>
      <w:r w:rsidR="00075261">
        <w:rPr>
          <w:sz w:val="22"/>
          <w:szCs w:val="22"/>
        </w:rPr>
        <w:t>Whatdo</w:t>
      </w:r>
      <w:proofErr w:type="spellEnd"/>
      <w:r w:rsidR="00075261">
        <w:rPr>
          <w:sz w:val="22"/>
          <w:szCs w:val="22"/>
        </w:rPr>
        <w:t xml:space="preserve"> we mean by simplistic</w:t>
      </w:r>
      <w:r w:rsidR="00915264">
        <w:rPr>
          <w:sz w:val="22"/>
          <w:szCs w:val="22"/>
        </w:rPr>
        <w:t xml:space="preserve"> logistic model</w:t>
      </w:r>
      <w:r w:rsidR="00075261">
        <w:rPr>
          <w:sz w:val="22"/>
          <w:szCs w:val="22"/>
        </w:rPr>
        <w:t>?</w:t>
      </w:r>
      <w:r w:rsidR="00915264">
        <w:rPr>
          <w:sz w:val="22"/>
          <w:szCs w:val="22"/>
        </w:rPr>
        <w:t xml:space="preserve">  The below equation will be used as a basis for our simplistic logistic model:  </w:t>
      </w:r>
      <w:r w:rsidR="00075261">
        <w:rPr>
          <w:sz w:val="22"/>
          <w:szCs w:val="22"/>
        </w:rPr>
        <w:t xml:space="preserve"> </w:t>
      </w:r>
    </w:p>
    <w:p w14:paraId="7AE60624" w14:textId="77777777" w:rsidR="00915264" w:rsidRDefault="00915264" w:rsidP="00733898">
      <w:pPr>
        <w:pStyle w:val="NoSpacing"/>
        <w:jc w:val="both"/>
        <w:rPr>
          <w:rStyle w:val="mi"/>
          <w:rFonts w:ascii="Times New Roman" w:hAnsi="Times New Roman" w:cs="Times New Roman"/>
          <w:color w:val="000000"/>
          <w:sz w:val="22"/>
          <w:szCs w:val="22"/>
          <w:bdr w:val="none" w:sz="0" w:space="0" w:color="auto" w:frame="1"/>
        </w:rPr>
      </w:pPr>
    </w:p>
    <w:p w14:paraId="67AD0610" w14:textId="62FC35D9" w:rsidR="00915264" w:rsidRDefault="001E546D" w:rsidP="00915264">
      <w:pPr>
        <w:pStyle w:val="NoSpacing"/>
        <w:jc w:val="center"/>
        <w:rPr>
          <w:rStyle w:val="mi"/>
          <w:rFonts w:ascii="Times New Roman" w:hAnsi="Times New Roman" w:cs="Times New Roman"/>
          <w:color w:val="000000"/>
          <w:sz w:val="22"/>
          <w:szCs w:val="22"/>
          <w:bdr w:val="none" w:sz="0" w:space="0" w:color="auto" w:frame="1"/>
        </w:rPr>
      </w:pPr>
      <m:oMath>
        <m:func>
          <m:funcPr>
            <m:ctrlPr>
              <w:rPr>
                <w:rStyle w:val="mi"/>
                <w:rFonts w:ascii="Cambria Math" w:hAnsi="Cambria Math"/>
                <w:color w:val="000000"/>
                <w:sz w:val="22"/>
                <w:szCs w:val="22"/>
                <w:bdr w:val="none" w:sz="0" w:space="0" w:color="auto" w:frame="1"/>
              </w:rPr>
            </m:ctrlPr>
          </m:funcPr>
          <m:fName>
            <m:r>
              <m:rPr>
                <m:sty m:val="p"/>
              </m:rPr>
              <w:rPr>
                <w:rStyle w:val="mi"/>
                <w:rFonts w:ascii="Cambria Math" w:hAnsi="Cambria Math"/>
                <w:color w:val="000000"/>
                <w:sz w:val="22"/>
                <w:szCs w:val="22"/>
                <w:bdr w:val="none" w:sz="0" w:space="0" w:color="auto" w:frame="1"/>
              </w:rPr>
              <m:t>ln</m:t>
            </m:r>
          </m:fName>
          <m:e>
            <m:d>
              <m:dPr>
                <m:ctrlPr>
                  <w:rPr>
                    <w:rStyle w:val="mi"/>
                    <w:rFonts w:ascii="Cambria Math" w:hAnsi="Cambria Math"/>
                    <w:i/>
                    <w:color w:val="000000"/>
                    <w:sz w:val="22"/>
                    <w:szCs w:val="22"/>
                    <w:bdr w:val="none" w:sz="0" w:space="0" w:color="auto" w:frame="1"/>
                  </w:rPr>
                </m:ctrlPr>
              </m:dPr>
              <m:e>
                <m:f>
                  <m:fPr>
                    <m:ctrlPr>
                      <w:rPr>
                        <w:rStyle w:val="mi"/>
                        <w:rFonts w:ascii="Cambria Math" w:eastAsia="Times New Roman" w:hAnsi="Cambria Math" w:cs="Times New Roman"/>
                        <w:i/>
                        <w:color w:val="000000"/>
                        <w:sz w:val="22"/>
                        <w:szCs w:val="22"/>
                        <w:bdr w:val="none" w:sz="0" w:space="0" w:color="auto" w:frame="1"/>
                      </w:rPr>
                    </m:ctrlPr>
                  </m:fPr>
                  <m:num>
                    <m:r>
                      <w:rPr>
                        <w:rStyle w:val="mi"/>
                        <w:rFonts w:ascii="Cambria Math" w:hAnsi="Cambria Math"/>
                        <w:color w:val="000000"/>
                        <w:sz w:val="22"/>
                        <w:szCs w:val="22"/>
                        <w:bdr w:val="none" w:sz="0" w:space="0" w:color="auto" w:frame="1"/>
                      </w:rPr>
                      <m:t>p</m:t>
                    </m:r>
                    <m:d>
                      <m:dPr>
                        <m:ctrlPr>
                          <w:rPr>
                            <w:rStyle w:val="mi"/>
                            <w:rFonts w:ascii="Cambria Math" w:hAnsi="Cambria Math"/>
                            <w:i/>
                            <w:color w:val="000000"/>
                            <w:sz w:val="22"/>
                            <w:szCs w:val="22"/>
                            <w:bdr w:val="none" w:sz="0" w:space="0" w:color="auto" w:frame="1"/>
                          </w:rPr>
                        </m:ctrlPr>
                      </m:dPr>
                      <m:e>
                        <m:r>
                          <w:rPr>
                            <w:rStyle w:val="mi"/>
                            <w:rFonts w:ascii="Cambria Math" w:hAnsi="Cambria Math"/>
                            <w:color w:val="000000"/>
                            <w:sz w:val="22"/>
                            <w:szCs w:val="22"/>
                            <w:bdr w:val="none" w:sz="0" w:space="0" w:color="auto" w:frame="1"/>
                          </w:rPr>
                          <m:t>Good Field Goal</m:t>
                        </m:r>
                      </m:e>
                    </m:d>
                  </m:num>
                  <m:den>
                    <m:r>
                      <w:rPr>
                        <w:rStyle w:val="mi"/>
                        <w:rFonts w:ascii="Cambria Math" w:hAnsi="Cambria Math"/>
                        <w:color w:val="000000"/>
                        <w:sz w:val="22"/>
                        <w:szCs w:val="22"/>
                        <w:bdr w:val="none" w:sz="0" w:space="0" w:color="auto" w:frame="1"/>
                      </w:rPr>
                      <m:t>1-p</m:t>
                    </m:r>
                    <m:d>
                      <m:dPr>
                        <m:ctrlPr>
                          <w:rPr>
                            <w:rStyle w:val="mi"/>
                            <w:rFonts w:ascii="Cambria Math" w:hAnsi="Cambria Math"/>
                            <w:i/>
                            <w:color w:val="000000"/>
                            <w:sz w:val="22"/>
                            <w:szCs w:val="22"/>
                            <w:bdr w:val="none" w:sz="0" w:space="0" w:color="auto" w:frame="1"/>
                          </w:rPr>
                        </m:ctrlPr>
                      </m:dPr>
                      <m:e>
                        <m:r>
                          <w:rPr>
                            <w:rStyle w:val="mi"/>
                            <w:rFonts w:ascii="Cambria Math" w:hAnsi="Cambria Math"/>
                            <w:color w:val="000000"/>
                            <w:sz w:val="22"/>
                            <w:szCs w:val="22"/>
                            <w:bdr w:val="none" w:sz="0" w:space="0" w:color="auto" w:frame="1"/>
                          </w:rPr>
                          <m:t>XGood Field Goal</m:t>
                        </m:r>
                      </m:e>
                    </m:d>
                  </m:den>
                </m:f>
              </m:e>
            </m:d>
          </m:e>
        </m:func>
        <m:r>
          <w:rPr>
            <w:rStyle w:val="mi"/>
            <w:rFonts w:ascii="Cambria Math" w:hAnsi="Cambria Math"/>
            <w:color w:val="000000"/>
            <w:sz w:val="22"/>
            <w:szCs w:val="22"/>
            <w:bdr w:val="none" w:sz="0" w:space="0" w:color="auto" w:frame="1"/>
          </w:rPr>
          <m:t xml:space="preserve">= </m:t>
        </m:r>
      </m:oMath>
      <w:r w:rsidR="00915264" w:rsidRPr="008E151C">
        <w:rPr>
          <w:rStyle w:val="mi"/>
          <w:rFonts w:ascii="Times New Roman" w:hAnsi="Times New Roman" w:cs="Times New Roman"/>
          <w:color w:val="000000"/>
          <w:sz w:val="22"/>
          <w:szCs w:val="22"/>
          <w:bdr w:val="none" w:sz="0" w:space="0" w:color="auto" w:frame="1"/>
        </w:rPr>
        <w:t>β</w:t>
      </w:r>
      <w:r w:rsidR="00915264" w:rsidRPr="008E151C">
        <w:rPr>
          <w:rStyle w:val="mn"/>
          <w:rFonts w:ascii="Times New Roman" w:hAnsi="Times New Roman" w:cs="Times New Roman"/>
          <w:color w:val="000000"/>
          <w:sz w:val="22"/>
          <w:szCs w:val="22"/>
          <w:bdr w:val="none" w:sz="0" w:space="0" w:color="auto" w:frame="1"/>
          <w:vertAlign w:val="subscript"/>
        </w:rPr>
        <w:t>0</w:t>
      </w:r>
      <w:r w:rsidR="00915264" w:rsidRPr="008E151C">
        <w:rPr>
          <w:rStyle w:val="mo"/>
          <w:rFonts w:ascii="Times New Roman" w:hAnsi="Times New Roman" w:cs="Times New Roman"/>
          <w:color w:val="000000"/>
          <w:sz w:val="22"/>
          <w:szCs w:val="22"/>
          <w:bdr w:val="none" w:sz="0" w:space="0" w:color="auto" w:frame="1"/>
        </w:rPr>
        <w:t>+</w:t>
      </w:r>
      <w:r w:rsidR="00915264" w:rsidRPr="008E151C">
        <w:rPr>
          <w:rStyle w:val="mi"/>
          <w:rFonts w:ascii="Times New Roman" w:hAnsi="Times New Roman" w:cs="Times New Roman"/>
          <w:color w:val="000000"/>
          <w:sz w:val="22"/>
          <w:szCs w:val="22"/>
          <w:bdr w:val="none" w:sz="0" w:space="0" w:color="auto" w:frame="1"/>
        </w:rPr>
        <w:t>β</w:t>
      </w:r>
      <w:r w:rsidR="00915264" w:rsidRPr="008E151C">
        <w:rPr>
          <w:rStyle w:val="mn"/>
          <w:rFonts w:ascii="Times New Roman" w:hAnsi="Times New Roman" w:cs="Times New Roman"/>
          <w:color w:val="000000"/>
          <w:sz w:val="22"/>
          <w:szCs w:val="22"/>
          <w:bdr w:val="none" w:sz="0" w:space="0" w:color="auto" w:frame="1"/>
          <w:vertAlign w:val="subscript"/>
        </w:rPr>
        <w:t>1</w:t>
      </w:r>
      <w:r w:rsidR="00915264" w:rsidRPr="008E151C">
        <w:rPr>
          <w:rStyle w:val="mi"/>
          <w:rFonts w:ascii="Times New Roman" w:hAnsi="Times New Roman" w:cs="Times New Roman"/>
          <w:color w:val="000000"/>
          <w:sz w:val="22"/>
          <w:szCs w:val="22"/>
          <w:bdr w:val="none" w:sz="0" w:space="0" w:color="auto" w:frame="1"/>
        </w:rPr>
        <w:t>X</w:t>
      </w:r>
    </w:p>
    <w:p w14:paraId="1B1E2A4E" w14:textId="77777777" w:rsidR="00915264" w:rsidRDefault="00915264" w:rsidP="00733898">
      <w:pPr>
        <w:pStyle w:val="NoSpacing"/>
        <w:jc w:val="both"/>
        <w:rPr>
          <w:sz w:val="22"/>
          <w:szCs w:val="22"/>
        </w:rPr>
      </w:pPr>
      <w:bookmarkStart w:id="0" w:name="_GoBack"/>
      <w:bookmarkEnd w:id="0"/>
    </w:p>
    <w:p w14:paraId="24E1F46A" w14:textId="0EC04AAA" w:rsidR="00733898" w:rsidRPr="00915264" w:rsidRDefault="00075261" w:rsidP="00733898">
      <w:pPr>
        <w:pStyle w:val="NoSpacing"/>
        <w:jc w:val="both"/>
        <w:rPr>
          <w:sz w:val="22"/>
          <w:szCs w:val="22"/>
        </w:rPr>
      </w:pPr>
      <w:r>
        <w:rPr>
          <w:sz w:val="22"/>
          <w:szCs w:val="22"/>
        </w:rPr>
        <w:lastRenderedPageBreak/>
        <w:t xml:space="preserve">We will be using model selection techniques to do our variable selection and </w:t>
      </w:r>
      <w:proofErr w:type="gramStart"/>
      <w:r>
        <w:rPr>
          <w:sz w:val="22"/>
          <w:szCs w:val="22"/>
        </w:rPr>
        <w:t xml:space="preserve">these </w:t>
      </w:r>
      <w:r w:rsidR="002A511D">
        <w:rPr>
          <w:sz w:val="22"/>
          <w:szCs w:val="22"/>
        </w:rPr>
        <w:t xml:space="preserve">computer model </w:t>
      </w:r>
      <w:r>
        <w:rPr>
          <w:sz w:val="22"/>
          <w:szCs w:val="22"/>
        </w:rPr>
        <w:t>selection</w:t>
      </w:r>
      <w:proofErr w:type="gramEnd"/>
      <w:r>
        <w:rPr>
          <w:sz w:val="22"/>
          <w:szCs w:val="22"/>
        </w:rPr>
        <w:t xml:space="preserve"> do not take into complex terms like interaction or transformations.  W</w:t>
      </w:r>
      <w:r w:rsidR="00290BCC">
        <w:rPr>
          <w:sz w:val="22"/>
          <w:szCs w:val="22"/>
        </w:rPr>
        <w:t xml:space="preserve">e will </w:t>
      </w:r>
      <w:r>
        <w:rPr>
          <w:sz w:val="22"/>
          <w:szCs w:val="22"/>
        </w:rPr>
        <w:t>be using the</w:t>
      </w:r>
      <w:r w:rsidR="00290BCC">
        <w:rPr>
          <w:sz w:val="22"/>
          <w:szCs w:val="22"/>
        </w:rPr>
        <w:t xml:space="preserve"> model selection</w:t>
      </w:r>
      <w:r>
        <w:rPr>
          <w:sz w:val="22"/>
          <w:szCs w:val="22"/>
        </w:rPr>
        <w:t xml:space="preserve"> techniques </w:t>
      </w:r>
      <w:r w:rsidR="002A511D">
        <w:rPr>
          <w:sz w:val="22"/>
          <w:szCs w:val="22"/>
        </w:rPr>
        <w:t>of</w:t>
      </w:r>
      <w:r>
        <w:rPr>
          <w:sz w:val="22"/>
          <w:szCs w:val="22"/>
        </w:rPr>
        <w:t xml:space="preserve"> forward selection, stepwise, and </w:t>
      </w:r>
      <w:r w:rsidR="00290BCC">
        <w:rPr>
          <w:sz w:val="22"/>
          <w:szCs w:val="22"/>
        </w:rPr>
        <w:t>LASS</w:t>
      </w:r>
      <w:r w:rsidR="003C47CF">
        <w:rPr>
          <w:sz w:val="22"/>
          <w:szCs w:val="22"/>
        </w:rPr>
        <w:t>O</w:t>
      </w:r>
      <w:r w:rsidR="00290BCC">
        <w:rPr>
          <w:sz w:val="22"/>
          <w:szCs w:val="22"/>
        </w:rPr>
        <w:t xml:space="preserve"> </w:t>
      </w:r>
      <w:r>
        <w:rPr>
          <w:sz w:val="22"/>
          <w:szCs w:val="22"/>
        </w:rPr>
        <w:t>for variable selection</w:t>
      </w:r>
      <w:r w:rsidR="00290BCC">
        <w:rPr>
          <w:sz w:val="22"/>
          <w:szCs w:val="22"/>
        </w:rPr>
        <w:t>.  We will</w:t>
      </w:r>
      <w:r>
        <w:rPr>
          <w:sz w:val="22"/>
          <w:szCs w:val="22"/>
        </w:rPr>
        <w:t xml:space="preserve"> be using estimator of relative quality such as AIC (Akaike Information Criteria)</w:t>
      </w:r>
      <w:r w:rsidR="00915264">
        <w:rPr>
          <w:sz w:val="22"/>
          <w:szCs w:val="22"/>
        </w:rPr>
        <w:t xml:space="preserve">, </w:t>
      </w:r>
      <w:r>
        <w:rPr>
          <w:sz w:val="22"/>
          <w:szCs w:val="22"/>
        </w:rPr>
        <w:t xml:space="preserve">accuracy, sensitivity and specificity </w:t>
      </w:r>
      <w:r w:rsidR="00915264">
        <w:rPr>
          <w:sz w:val="22"/>
          <w:szCs w:val="22"/>
        </w:rPr>
        <w:t>to determine what is the best model</w:t>
      </w:r>
      <w:r>
        <w:rPr>
          <w:sz w:val="22"/>
          <w:szCs w:val="22"/>
        </w:rPr>
        <w:t>.</w:t>
      </w:r>
      <w:r w:rsidR="00290BCC">
        <w:rPr>
          <w:sz w:val="22"/>
          <w:szCs w:val="22"/>
        </w:rPr>
        <w:t xml:space="preserve"> </w:t>
      </w:r>
      <w:r w:rsidR="00915264">
        <w:rPr>
          <w:sz w:val="22"/>
          <w:szCs w:val="22"/>
        </w:rPr>
        <w:t xml:space="preserve">Once a model is selected then </w:t>
      </w:r>
      <w:r w:rsidR="00290BCC">
        <w:rPr>
          <w:sz w:val="22"/>
          <w:szCs w:val="22"/>
        </w:rPr>
        <w:t xml:space="preserve">an interpretation of the of the </w:t>
      </w:r>
      <w:r w:rsidR="00915264">
        <w:rPr>
          <w:sz w:val="22"/>
          <w:szCs w:val="22"/>
        </w:rPr>
        <w:t xml:space="preserve">model </w:t>
      </w:r>
      <w:r w:rsidR="00290BCC">
        <w:rPr>
          <w:sz w:val="22"/>
          <w:szCs w:val="22"/>
        </w:rPr>
        <w:t>regression coefficients including hypothesis testing</w:t>
      </w:r>
      <w:r w:rsidR="00915264">
        <w:rPr>
          <w:sz w:val="22"/>
          <w:szCs w:val="22"/>
        </w:rPr>
        <w:t xml:space="preserve"> </w:t>
      </w:r>
      <w:r w:rsidR="00290BCC">
        <w:rPr>
          <w:sz w:val="22"/>
          <w:szCs w:val="22"/>
        </w:rPr>
        <w:t xml:space="preserve">and confidence intervals.  We will also comment on the practical and statistical significance of the important factors.  We will not be including interaction terms </w:t>
      </w:r>
      <w:r w:rsidR="00871036">
        <w:rPr>
          <w:sz w:val="22"/>
          <w:szCs w:val="22"/>
        </w:rPr>
        <w:t>at this time.</w:t>
      </w:r>
    </w:p>
    <w:p w14:paraId="0B6A5FC0" w14:textId="77777777" w:rsidR="00733898" w:rsidRPr="00D962F9" w:rsidRDefault="00733898" w:rsidP="00733898">
      <w:pPr>
        <w:pStyle w:val="NoSpacing"/>
        <w:jc w:val="both"/>
        <w:rPr>
          <w:b/>
          <w:sz w:val="22"/>
          <w:szCs w:val="22"/>
        </w:rPr>
      </w:pPr>
    </w:p>
    <w:p w14:paraId="0AE8090B" w14:textId="77777777" w:rsidR="00733898" w:rsidRDefault="00733898" w:rsidP="00733898">
      <w:pPr>
        <w:pStyle w:val="NoSpacing"/>
        <w:numPr>
          <w:ilvl w:val="0"/>
          <w:numId w:val="2"/>
        </w:numPr>
        <w:ind w:left="360"/>
        <w:jc w:val="both"/>
        <w:rPr>
          <w:b/>
          <w:sz w:val="22"/>
          <w:szCs w:val="22"/>
        </w:rPr>
      </w:pPr>
      <w:r>
        <w:rPr>
          <w:b/>
          <w:sz w:val="22"/>
          <w:szCs w:val="22"/>
        </w:rPr>
        <w:t>Model Selection</w:t>
      </w:r>
    </w:p>
    <w:p w14:paraId="02AF98A2" w14:textId="77777777" w:rsidR="00A47E4B" w:rsidRPr="00D962F9" w:rsidRDefault="00A47E4B" w:rsidP="007127D9">
      <w:pPr>
        <w:pStyle w:val="NoSpacing"/>
        <w:jc w:val="both"/>
        <w:rPr>
          <w:b/>
          <w:sz w:val="22"/>
          <w:szCs w:val="22"/>
        </w:rPr>
      </w:pPr>
    </w:p>
    <w:p w14:paraId="257F23B8" w14:textId="088265BC" w:rsidR="00733898" w:rsidRDefault="00733898">
      <w:pPr>
        <w:rPr>
          <w:b/>
        </w:rPr>
      </w:pPr>
      <w:proofErr w:type="spellStart"/>
      <w:r>
        <w:rPr>
          <w:b/>
        </w:rPr>
        <w:t>b.i</w:t>
      </w:r>
      <w:proofErr w:type="spellEnd"/>
      <w:r>
        <w:rPr>
          <w:b/>
        </w:rPr>
        <w:t xml:space="preserve"> </w:t>
      </w:r>
      <w:r w:rsidR="00D165D5">
        <w:rPr>
          <w:b/>
        </w:rPr>
        <w:t xml:space="preserve">Forward, </w:t>
      </w:r>
      <w:r w:rsidR="00C976AE">
        <w:rPr>
          <w:b/>
        </w:rPr>
        <w:t>Stepwise</w:t>
      </w:r>
      <w:r w:rsidR="00D165D5">
        <w:rPr>
          <w:b/>
        </w:rPr>
        <w:t xml:space="preserve">, LASSO </w:t>
      </w:r>
    </w:p>
    <w:p w14:paraId="019174C9" w14:textId="77777777" w:rsidR="00D165D5" w:rsidRDefault="00D165D5"/>
    <w:p w14:paraId="01195C23" w14:textId="545C7A58" w:rsidR="00D165D5" w:rsidRDefault="00D165D5">
      <w:r>
        <w:t>Forward Selection is a model selection technique that begins with just the intercept and then sequentially adds the effect that most improves the fit. The process terminates when no significant improvement can be obtained by adding variables.</w:t>
      </w:r>
      <w:r w:rsidR="00FB31F5">
        <w:t xml:space="preserve"> The forward selection process </w:t>
      </w:r>
      <w:proofErr w:type="gramStart"/>
      <w:r w:rsidR="00FB31F5">
        <w:t>produce</w:t>
      </w:r>
      <w:proofErr w:type="gramEnd"/>
      <w:r w:rsidR="00FB31F5">
        <w:t xml:space="preserve"> the following model.</w:t>
      </w:r>
    </w:p>
    <w:p w14:paraId="7ACE7368" w14:textId="5D2E5D22" w:rsidR="00FB31F5" w:rsidRDefault="00FB31F5"/>
    <w:p w14:paraId="792B7C18" w14:textId="7C49FD7B" w:rsidR="00075261" w:rsidRPr="008E151C" w:rsidRDefault="001E546D" w:rsidP="00075261">
      <w:pPr>
        <w:jc w:val="center"/>
        <w:rPr>
          <w:sz w:val="22"/>
          <w:szCs w:val="22"/>
        </w:rPr>
      </w:pPr>
      <m:oMath>
        <m:func>
          <m:funcPr>
            <m:ctrlPr>
              <w:rPr>
                <w:rStyle w:val="mi"/>
                <w:rFonts w:ascii="Cambria Math" w:hAnsi="Cambria Math"/>
                <w:color w:val="000000"/>
                <w:sz w:val="22"/>
                <w:szCs w:val="22"/>
                <w:bdr w:val="none" w:sz="0" w:space="0" w:color="auto" w:frame="1"/>
              </w:rPr>
            </m:ctrlPr>
          </m:funcPr>
          <m:fName>
            <m:r>
              <m:rPr>
                <m:sty m:val="p"/>
              </m:rPr>
              <w:rPr>
                <w:rStyle w:val="mi"/>
                <w:rFonts w:ascii="Cambria Math" w:hAnsi="Cambria Math"/>
                <w:color w:val="000000"/>
                <w:sz w:val="22"/>
                <w:szCs w:val="22"/>
                <w:bdr w:val="none" w:sz="0" w:space="0" w:color="auto" w:frame="1"/>
              </w:rPr>
              <m:t>ln</m:t>
            </m:r>
          </m:fName>
          <m:e>
            <m:d>
              <m:dPr>
                <m:ctrlPr>
                  <w:rPr>
                    <w:rStyle w:val="mi"/>
                    <w:rFonts w:ascii="Cambria Math" w:hAnsi="Cambria Math"/>
                    <w:i/>
                    <w:color w:val="000000"/>
                    <w:sz w:val="22"/>
                    <w:szCs w:val="22"/>
                    <w:bdr w:val="none" w:sz="0" w:space="0" w:color="auto" w:frame="1"/>
                  </w:rPr>
                </m:ctrlPr>
              </m:dPr>
              <m:e>
                <m:f>
                  <m:fPr>
                    <m:ctrlPr>
                      <w:rPr>
                        <w:rStyle w:val="mi"/>
                        <w:rFonts w:ascii="Cambria Math" w:hAnsi="Cambria Math"/>
                        <w:i/>
                        <w:color w:val="000000"/>
                        <w:sz w:val="22"/>
                        <w:szCs w:val="22"/>
                        <w:bdr w:val="none" w:sz="0" w:space="0" w:color="auto" w:frame="1"/>
                      </w:rPr>
                    </m:ctrlPr>
                  </m:fPr>
                  <m:num>
                    <m:r>
                      <w:rPr>
                        <w:rStyle w:val="mi"/>
                        <w:rFonts w:ascii="Cambria Math" w:hAnsi="Cambria Math"/>
                        <w:color w:val="000000"/>
                        <w:sz w:val="22"/>
                        <w:szCs w:val="22"/>
                        <w:bdr w:val="none" w:sz="0" w:space="0" w:color="auto" w:frame="1"/>
                      </w:rPr>
                      <m:t>p</m:t>
                    </m:r>
                    <m:d>
                      <m:dPr>
                        <m:ctrlPr>
                          <w:rPr>
                            <w:rStyle w:val="mi"/>
                            <w:rFonts w:ascii="Cambria Math" w:hAnsi="Cambria Math"/>
                            <w:i/>
                            <w:color w:val="000000"/>
                            <w:sz w:val="22"/>
                            <w:szCs w:val="22"/>
                            <w:bdr w:val="none" w:sz="0" w:space="0" w:color="auto" w:frame="1"/>
                          </w:rPr>
                        </m:ctrlPr>
                      </m:dPr>
                      <m:e>
                        <m:r>
                          <w:rPr>
                            <w:rStyle w:val="mi"/>
                            <w:rFonts w:ascii="Cambria Math" w:hAnsi="Cambria Math"/>
                            <w:color w:val="000000"/>
                            <w:sz w:val="22"/>
                            <w:szCs w:val="22"/>
                            <w:bdr w:val="none" w:sz="0" w:space="0" w:color="auto" w:frame="1"/>
                          </w:rPr>
                          <m:t>Good Field Goal</m:t>
                        </m:r>
                      </m:e>
                    </m:d>
                  </m:num>
                  <m:den>
                    <m:r>
                      <w:rPr>
                        <w:rStyle w:val="mi"/>
                        <w:rFonts w:ascii="Cambria Math" w:hAnsi="Cambria Math"/>
                        <w:color w:val="000000"/>
                        <w:sz w:val="22"/>
                        <w:szCs w:val="22"/>
                        <w:bdr w:val="none" w:sz="0" w:space="0" w:color="auto" w:frame="1"/>
                      </w:rPr>
                      <m:t>1-p</m:t>
                    </m:r>
                    <m:d>
                      <m:dPr>
                        <m:ctrlPr>
                          <w:rPr>
                            <w:rStyle w:val="mi"/>
                            <w:rFonts w:ascii="Cambria Math" w:hAnsi="Cambria Math"/>
                            <w:i/>
                            <w:color w:val="000000"/>
                            <w:sz w:val="22"/>
                            <w:szCs w:val="22"/>
                            <w:bdr w:val="none" w:sz="0" w:space="0" w:color="auto" w:frame="1"/>
                          </w:rPr>
                        </m:ctrlPr>
                      </m:dPr>
                      <m:e>
                        <m:r>
                          <w:rPr>
                            <w:rStyle w:val="mi"/>
                            <w:rFonts w:ascii="Cambria Math" w:hAnsi="Cambria Math"/>
                            <w:color w:val="000000"/>
                            <w:sz w:val="22"/>
                            <w:szCs w:val="22"/>
                            <w:bdr w:val="none" w:sz="0" w:space="0" w:color="auto" w:frame="1"/>
                          </w:rPr>
                          <m:t>XGood Field Goal</m:t>
                        </m:r>
                      </m:e>
                    </m:d>
                  </m:den>
                </m:f>
              </m:e>
            </m:d>
          </m:e>
        </m:func>
        <m:r>
          <w:rPr>
            <w:rStyle w:val="mi"/>
            <w:rFonts w:ascii="Cambria Math" w:hAnsi="Cambria Math"/>
            <w:color w:val="000000"/>
            <w:sz w:val="22"/>
            <w:szCs w:val="22"/>
            <w:bdr w:val="none" w:sz="0" w:space="0" w:color="auto" w:frame="1"/>
          </w:rPr>
          <m:t xml:space="preserve">= </m:t>
        </m:r>
      </m:oMath>
      <w:r w:rsidR="00B87F3E">
        <w:rPr>
          <w:rStyle w:val="mi"/>
          <w:color w:val="000000"/>
          <w:sz w:val="22"/>
          <w:szCs w:val="22"/>
          <w:bdr w:val="none" w:sz="0" w:space="0" w:color="auto" w:frame="1"/>
        </w:rPr>
        <w:t>6.221</w:t>
      </w:r>
      <w:r w:rsidR="00075261" w:rsidRPr="008E151C">
        <w:rPr>
          <w:rStyle w:val="mo"/>
          <w:color w:val="000000"/>
          <w:sz w:val="22"/>
          <w:szCs w:val="22"/>
          <w:bdr w:val="none" w:sz="0" w:space="0" w:color="auto" w:frame="1"/>
        </w:rPr>
        <w:t>+</w:t>
      </w:r>
      <w:r w:rsidR="009337DE">
        <w:rPr>
          <w:rStyle w:val="mi"/>
          <w:color w:val="000000"/>
          <w:sz w:val="22"/>
          <w:szCs w:val="22"/>
          <w:bdr w:val="none" w:sz="0" w:space="0" w:color="auto" w:frame="1"/>
        </w:rPr>
        <w:t>9.8573e-3(</w:t>
      </w:r>
      <w:proofErr w:type="spellStart"/>
      <w:r w:rsidR="009337DE">
        <w:rPr>
          <w:rStyle w:val="mi"/>
          <w:color w:val="000000"/>
          <w:sz w:val="22"/>
          <w:szCs w:val="22"/>
          <w:bdr w:val="none" w:sz="0" w:space="0" w:color="auto" w:frame="1"/>
        </w:rPr>
        <w:t>togo</w:t>
      </w:r>
      <w:proofErr w:type="spellEnd"/>
      <w:r w:rsidR="009337DE">
        <w:rPr>
          <w:rStyle w:val="mi"/>
          <w:color w:val="000000"/>
          <w:sz w:val="22"/>
          <w:szCs w:val="22"/>
          <w:bdr w:val="none" w:sz="0" w:space="0" w:color="auto" w:frame="1"/>
        </w:rPr>
        <w:t>)-1.092e-1(distance)-3.076e-1(</w:t>
      </w:r>
      <w:proofErr w:type="spellStart"/>
      <w:r w:rsidR="009337DE">
        <w:rPr>
          <w:rStyle w:val="mi"/>
          <w:color w:val="000000"/>
          <w:sz w:val="22"/>
          <w:szCs w:val="22"/>
          <w:bdr w:val="none" w:sz="0" w:space="0" w:color="auto" w:frame="1"/>
        </w:rPr>
        <w:t>homekick</w:t>
      </w:r>
      <w:proofErr w:type="spellEnd"/>
      <w:r w:rsidR="009337DE">
        <w:rPr>
          <w:rStyle w:val="mi"/>
          <w:color w:val="000000"/>
          <w:sz w:val="22"/>
          <w:szCs w:val="22"/>
          <w:bdr w:val="none" w:sz="0" w:space="0" w:color="auto" w:frame="1"/>
        </w:rPr>
        <w:t>)</w:t>
      </w:r>
      <w:r w:rsidR="00075261">
        <w:rPr>
          <w:rStyle w:val="mi"/>
          <w:color w:val="000000"/>
          <w:sz w:val="22"/>
          <w:szCs w:val="22"/>
          <w:bdr w:val="none" w:sz="0" w:space="0" w:color="auto" w:frame="1"/>
        </w:rPr>
        <w:t>+</w:t>
      </w:r>
      <w:r w:rsidR="00075261" w:rsidRPr="008E151C">
        <w:rPr>
          <w:rStyle w:val="mi"/>
          <w:color w:val="000000"/>
          <w:sz w:val="22"/>
          <w:szCs w:val="22"/>
          <w:bdr w:val="none" w:sz="0" w:space="0" w:color="auto" w:frame="1"/>
        </w:rPr>
        <w:t xml:space="preserve"> </w:t>
      </w:r>
      <w:r w:rsidR="009337DE">
        <w:rPr>
          <w:rStyle w:val="mi"/>
          <w:color w:val="000000"/>
          <w:sz w:val="22"/>
          <w:szCs w:val="22"/>
          <w:bdr w:val="none" w:sz="0" w:space="0" w:color="auto" w:frame="1"/>
        </w:rPr>
        <w:t>3.003e-3(</w:t>
      </w:r>
      <w:proofErr w:type="spellStart"/>
      <w:r w:rsidR="009337DE">
        <w:rPr>
          <w:rStyle w:val="mi"/>
          <w:color w:val="000000"/>
          <w:sz w:val="22"/>
          <w:szCs w:val="22"/>
          <w:bdr w:val="none" w:sz="0" w:space="0" w:color="auto" w:frame="1"/>
        </w:rPr>
        <w:t>kickdiff</w:t>
      </w:r>
      <w:proofErr w:type="spellEnd"/>
      <w:r w:rsidR="009337DE">
        <w:rPr>
          <w:rStyle w:val="mi"/>
          <w:color w:val="000000"/>
          <w:sz w:val="22"/>
          <w:szCs w:val="22"/>
          <w:bdr w:val="none" w:sz="0" w:space="0" w:color="auto" w:frame="1"/>
        </w:rPr>
        <w:t>)-3.207e-5(</w:t>
      </w:r>
      <w:proofErr w:type="spellStart"/>
      <w:r w:rsidR="009337DE">
        <w:rPr>
          <w:rStyle w:val="mi"/>
          <w:color w:val="000000"/>
          <w:sz w:val="22"/>
          <w:szCs w:val="22"/>
          <w:bdr w:val="none" w:sz="0" w:space="0" w:color="auto" w:frame="1"/>
        </w:rPr>
        <w:t>timerem</w:t>
      </w:r>
      <w:proofErr w:type="spellEnd"/>
      <w:r w:rsidR="009337DE">
        <w:rPr>
          <w:rStyle w:val="mi"/>
          <w:color w:val="000000"/>
          <w:sz w:val="22"/>
          <w:szCs w:val="22"/>
          <w:bdr w:val="none" w:sz="0" w:space="0" w:color="auto" w:frame="1"/>
        </w:rPr>
        <w:t>)</w:t>
      </w:r>
      <w:r w:rsidR="00075261">
        <w:rPr>
          <w:rStyle w:val="mi"/>
          <w:color w:val="000000"/>
          <w:sz w:val="22"/>
          <w:szCs w:val="22"/>
          <w:bdr w:val="none" w:sz="0" w:space="0" w:color="auto" w:frame="1"/>
        </w:rPr>
        <w:t>+</w:t>
      </w:r>
      <w:r w:rsidR="00075261" w:rsidRPr="008E151C">
        <w:rPr>
          <w:rStyle w:val="mi"/>
          <w:color w:val="000000"/>
          <w:sz w:val="22"/>
          <w:szCs w:val="22"/>
          <w:bdr w:val="none" w:sz="0" w:space="0" w:color="auto" w:frame="1"/>
        </w:rPr>
        <w:t xml:space="preserve"> </w:t>
      </w:r>
      <w:r w:rsidR="009337DE">
        <w:rPr>
          <w:rStyle w:val="mi"/>
          <w:color w:val="000000"/>
          <w:sz w:val="22"/>
          <w:szCs w:val="22"/>
          <w:bdr w:val="none" w:sz="0" w:space="0" w:color="auto" w:frame="1"/>
        </w:rPr>
        <w:t>5.629e-4(</w:t>
      </w:r>
      <w:proofErr w:type="spellStart"/>
      <w:r w:rsidR="009337DE">
        <w:rPr>
          <w:rStyle w:val="mi"/>
          <w:color w:val="000000"/>
          <w:sz w:val="22"/>
          <w:szCs w:val="22"/>
          <w:bdr w:val="none" w:sz="0" w:space="0" w:color="auto" w:frame="1"/>
        </w:rPr>
        <w:t>timeremqtr</w:t>
      </w:r>
      <w:proofErr w:type="spellEnd"/>
      <w:r w:rsidR="009337DE">
        <w:rPr>
          <w:rStyle w:val="mi"/>
          <w:color w:val="000000"/>
          <w:sz w:val="22"/>
          <w:szCs w:val="22"/>
          <w:bdr w:val="none" w:sz="0" w:space="0" w:color="auto" w:frame="1"/>
        </w:rPr>
        <w:t>)</w:t>
      </w:r>
    </w:p>
    <w:p w14:paraId="173CBE38" w14:textId="0658C77F" w:rsidR="008E151C" w:rsidRDefault="008E151C" w:rsidP="008E151C">
      <w:pPr>
        <w:rPr>
          <w:rStyle w:val="mi"/>
          <w:color w:val="000000"/>
          <w:sz w:val="22"/>
          <w:szCs w:val="22"/>
          <w:bdr w:val="none" w:sz="0" w:space="0" w:color="auto" w:frame="1"/>
        </w:rPr>
      </w:pPr>
    </w:p>
    <w:p w14:paraId="6B67DC45" w14:textId="77777777" w:rsidR="008E151C" w:rsidRDefault="008E151C" w:rsidP="008E151C">
      <w:pPr>
        <w:rPr>
          <w:rStyle w:val="mi"/>
          <w:color w:val="000000"/>
          <w:sz w:val="22"/>
          <w:szCs w:val="22"/>
          <w:bdr w:val="none" w:sz="0" w:space="0" w:color="auto" w:frame="1"/>
        </w:rPr>
      </w:pPr>
    </w:p>
    <w:p w14:paraId="4FAE86F8" w14:textId="14448F32" w:rsidR="008E151C" w:rsidRPr="008E151C" w:rsidRDefault="008E151C" w:rsidP="008E151C">
      <w:pPr>
        <w:rPr>
          <w:sz w:val="22"/>
          <w:szCs w:val="22"/>
        </w:rPr>
      </w:pPr>
    </w:p>
    <w:p w14:paraId="6A35BF20" w14:textId="6F4B417B" w:rsidR="003C47CF" w:rsidRDefault="003C47CF"/>
    <w:p w14:paraId="351BF6AF" w14:textId="77777777" w:rsidR="00FB31F5" w:rsidRDefault="00FB31F5"/>
    <w:p w14:paraId="198A0B69" w14:textId="3221E9EB" w:rsidR="00A47E4B" w:rsidRDefault="002F54F6">
      <w:r w:rsidRPr="002F54F6">
        <w:t xml:space="preserve">In </w:t>
      </w:r>
      <w:r w:rsidR="00793186">
        <w:t xml:space="preserve">the </w:t>
      </w:r>
      <w:r w:rsidRPr="002F54F6">
        <w:t>stepwise model selection,</w:t>
      </w:r>
      <w:r>
        <w:t xml:space="preserve"> a variable is considered for addition to or subtraction from the set explanatory variables based on some prescribed criteria.  In our stepwise model, </w:t>
      </w:r>
      <w:proofErr w:type="spellStart"/>
      <w:proofErr w:type="gramStart"/>
      <w:r w:rsidR="00057070">
        <w:t>five fold</w:t>
      </w:r>
      <w:proofErr w:type="spellEnd"/>
      <w:proofErr w:type="gramEnd"/>
      <w:r w:rsidR="00057070">
        <w:t xml:space="preserve"> cross validation was used for our training set and </w:t>
      </w:r>
      <w:r>
        <w:t xml:space="preserve">the prescribed criteria was </w:t>
      </w:r>
      <w:r w:rsidR="00057070">
        <w:t xml:space="preserve">AIC. </w:t>
      </w:r>
      <w:r w:rsidRPr="002F54F6">
        <w:t xml:space="preserve">The stepwise model selection </w:t>
      </w:r>
      <w:proofErr w:type="gramStart"/>
      <w:r w:rsidRPr="002F54F6">
        <w:t>produce</w:t>
      </w:r>
      <w:proofErr w:type="gramEnd"/>
      <w:r w:rsidRPr="002F54F6">
        <w:t xml:space="preserve"> a model where the two predictors </w:t>
      </w:r>
      <w:r w:rsidR="00057070">
        <w:t>which were ‘distance’ and ‘homekick1’</w:t>
      </w:r>
      <w:r w:rsidR="00234272">
        <w:t>.</w:t>
      </w:r>
    </w:p>
    <w:p w14:paraId="1FF121D2" w14:textId="75011798" w:rsidR="00FB31F5" w:rsidRDefault="00FB31F5"/>
    <w:p w14:paraId="45F309C5" w14:textId="1BC530DA" w:rsidR="00915264" w:rsidRDefault="001E546D" w:rsidP="00915264">
      <w:pPr>
        <w:jc w:val="center"/>
      </w:pPr>
      <m:oMath>
        <m:func>
          <m:funcPr>
            <m:ctrlPr>
              <w:rPr>
                <w:rStyle w:val="mi"/>
                <w:rFonts w:ascii="Cambria Math" w:hAnsi="Cambria Math"/>
                <w:color w:val="000000"/>
                <w:sz w:val="22"/>
                <w:szCs w:val="22"/>
                <w:bdr w:val="none" w:sz="0" w:space="0" w:color="auto" w:frame="1"/>
              </w:rPr>
            </m:ctrlPr>
          </m:funcPr>
          <m:fName>
            <m:r>
              <m:rPr>
                <m:sty m:val="p"/>
              </m:rPr>
              <w:rPr>
                <w:rStyle w:val="mi"/>
                <w:rFonts w:ascii="Cambria Math" w:hAnsi="Cambria Math"/>
                <w:color w:val="000000"/>
                <w:sz w:val="22"/>
                <w:szCs w:val="22"/>
                <w:bdr w:val="none" w:sz="0" w:space="0" w:color="auto" w:frame="1"/>
              </w:rPr>
              <m:t>ln</m:t>
            </m:r>
          </m:fName>
          <m:e>
            <m:d>
              <m:dPr>
                <m:ctrlPr>
                  <w:rPr>
                    <w:rStyle w:val="mi"/>
                    <w:rFonts w:ascii="Cambria Math" w:hAnsi="Cambria Math"/>
                    <w:i/>
                    <w:color w:val="000000"/>
                    <w:sz w:val="22"/>
                    <w:szCs w:val="22"/>
                    <w:bdr w:val="none" w:sz="0" w:space="0" w:color="auto" w:frame="1"/>
                  </w:rPr>
                </m:ctrlPr>
              </m:dPr>
              <m:e>
                <m:f>
                  <m:fPr>
                    <m:ctrlPr>
                      <w:rPr>
                        <w:rStyle w:val="mi"/>
                        <w:rFonts w:ascii="Cambria Math" w:hAnsi="Cambria Math"/>
                        <w:i/>
                        <w:color w:val="000000"/>
                        <w:sz w:val="22"/>
                        <w:szCs w:val="22"/>
                        <w:bdr w:val="none" w:sz="0" w:space="0" w:color="auto" w:frame="1"/>
                      </w:rPr>
                    </m:ctrlPr>
                  </m:fPr>
                  <m:num>
                    <m:r>
                      <w:rPr>
                        <w:rStyle w:val="mi"/>
                        <w:rFonts w:ascii="Cambria Math" w:hAnsi="Cambria Math"/>
                        <w:color w:val="000000"/>
                        <w:sz w:val="22"/>
                        <w:szCs w:val="22"/>
                        <w:bdr w:val="none" w:sz="0" w:space="0" w:color="auto" w:frame="1"/>
                      </w:rPr>
                      <m:t>p</m:t>
                    </m:r>
                    <m:d>
                      <m:dPr>
                        <m:ctrlPr>
                          <w:rPr>
                            <w:rStyle w:val="mi"/>
                            <w:rFonts w:ascii="Cambria Math" w:hAnsi="Cambria Math"/>
                            <w:i/>
                            <w:color w:val="000000"/>
                            <w:sz w:val="22"/>
                            <w:szCs w:val="22"/>
                            <w:bdr w:val="none" w:sz="0" w:space="0" w:color="auto" w:frame="1"/>
                          </w:rPr>
                        </m:ctrlPr>
                      </m:dPr>
                      <m:e>
                        <m:r>
                          <w:rPr>
                            <w:rStyle w:val="mi"/>
                            <w:rFonts w:ascii="Cambria Math" w:hAnsi="Cambria Math"/>
                            <w:color w:val="000000"/>
                            <w:sz w:val="22"/>
                            <w:szCs w:val="22"/>
                            <w:bdr w:val="none" w:sz="0" w:space="0" w:color="auto" w:frame="1"/>
                          </w:rPr>
                          <m:t>Good Field Goal</m:t>
                        </m:r>
                      </m:e>
                    </m:d>
                  </m:num>
                  <m:den>
                    <m:r>
                      <w:rPr>
                        <w:rStyle w:val="mi"/>
                        <w:rFonts w:ascii="Cambria Math" w:hAnsi="Cambria Math"/>
                        <w:color w:val="000000"/>
                        <w:sz w:val="22"/>
                        <w:szCs w:val="22"/>
                        <w:bdr w:val="none" w:sz="0" w:space="0" w:color="auto" w:frame="1"/>
                      </w:rPr>
                      <m:t>1-p</m:t>
                    </m:r>
                    <m:d>
                      <m:dPr>
                        <m:ctrlPr>
                          <w:rPr>
                            <w:rStyle w:val="mi"/>
                            <w:rFonts w:ascii="Cambria Math" w:hAnsi="Cambria Math"/>
                            <w:i/>
                            <w:color w:val="000000"/>
                            <w:sz w:val="22"/>
                            <w:szCs w:val="22"/>
                            <w:bdr w:val="none" w:sz="0" w:space="0" w:color="auto" w:frame="1"/>
                          </w:rPr>
                        </m:ctrlPr>
                      </m:dPr>
                      <m:e>
                        <m:r>
                          <w:rPr>
                            <w:rStyle w:val="mi"/>
                            <w:rFonts w:ascii="Cambria Math" w:hAnsi="Cambria Math"/>
                            <w:color w:val="000000"/>
                            <w:sz w:val="22"/>
                            <w:szCs w:val="22"/>
                            <w:bdr w:val="none" w:sz="0" w:space="0" w:color="auto" w:frame="1"/>
                          </w:rPr>
                          <m:t>XGood Field Goal</m:t>
                        </m:r>
                      </m:e>
                    </m:d>
                  </m:den>
                </m:f>
              </m:e>
            </m:d>
          </m:e>
        </m:func>
        <m:r>
          <w:rPr>
            <w:rStyle w:val="mi"/>
            <w:rFonts w:ascii="Cambria Math" w:hAnsi="Cambria Math"/>
            <w:color w:val="000000"/>
            <w:sz w:val="22"/>
            <w:szCs w:val="22"/>
            <w:bdr w:val="none" w:sz="0" w:space="0" w:color="auto" w:frame="1"/>
          </w:rPr>
          <m:t xml:space="preserve">= </m:t>
        </m:r>
      </m:oMath>
      <w:r w:rsidR="009337DE">
        <w:rPr>
          <w:rStyle w:val="mi"/>
          <w:color w:val="000000"/>
          <w:sz w:val="22"/>
          <w:szCs w:val="22"/>
          <w:bdr w:val="none" w:sz="0" w:space="0" w:color="auto" w:frame="1"/>
        </w:rPr>
        <w:t>6.311</w:t>
      </w:r>
      <w:r w:rsidR="009337DE">
        <w:rPr>
          <w:rStyle w:val="mo"/>
          <w:color w:val="000000"/>
          <w:sz w:val="22"/>
          <w:szCs w:val="22"/>
          <w:bdr w:val="none" w:sz="0" w:space="0" w:color="auto" w:frame="1"/>
        </w:rPr>
        <w:t>-0.11</w:t>
      </w:r>
      <w:r w:rsidR="009337DE">
        <w:rPr>
          <w:rStyle w:val="mi"/>
          <w:color w:val="000000"/>
          <w:sz w:val="22"/>
          <w:szCs w:val="22"/>
          <w:bdr w:val="none" w:sz="0" w:space="0" w:color="auto" w:frame="1"/>
        </w:rPr>
        <w:t>(distance)</w:t>
      </w:r>
    </w:p>
    <w:p w14:paraId="08DCC5BF" w14:textId="189AE7FC" w:rsidR="00D165D5" w:rsidRDefault="00D165D5"/>
    <w:p w14:paraId="05AF5E62" w14:textId="750E9964" w:rsidR="00D165D5" w:rsidRDefault="00D165D5" w:rsidP="00D165D5">
      <w:r>
        <w:t xml:space="preserve">LASSO (least absolute shrinkage and selection operator) is a penalized regression model technique that is used to select a subset of variables. </w:t>
      </w:r>
      <w:r w:rsidR="00AF5B42">
        <w:t>The computed LASSO</w:t>
      </w:r>
      <w:r>
        <w:t xml:space="preserve"> model</w:t>
      </w:r>
      <w:r w:rsidR="00AF5B42">
        <w:t xml:space="preserve"> is </w:t>
      </w:r>
      <w:r>
        <w:t xml:space="preserve"> </w:t>
      </w:r>
    </w:p>
    <w:p w14:paraId="53FB2129" w14:textId="6433FB5B" w:rsidR="00FB31F5" w:rsidRDefault="00FB31F5" w:rsidP="00D165D5"/>
    <w:p w14:paraId="393ECD9E" w14:textId="3265DA1D" w:rsidR="00FB31F5" w:rsidRDefault="001E546D" w:rsidP="00915264">
      <w:pPr>
        <w:jc w:val="center"/>
      </w:pPr>
      <m:oMath>
        <m:func>
          <m:funcPr>
            <m:ctrlPr>
              <w:rPr>
                <w:rStyle w:val="mi"/>
                <w:rFonts w:ascii="Cambria Math" w:hAnsi="Cambria Math"/>
                <w:color w:val="000000"/>
                <w:sz w:val="22"/>
                <w:szCs w:val="22"/>
                <w:bdr w:val="none" w:sz="0" w:space="0" w:color="auto" w:frame="1"/>
              </w:rPr>
            </m:ctrlPr>
          </m:funcPr>
          <m:fName>
            <m:r>
              <m:rPr>
                <m:sty m:val="p"/>
              </m:rPr>
              <w:rPr>
                <w:rStyle w:val="mi"/>
                <w:rFonts w:ascii="Cambria Math" w:hAnsi="Cambria Math"/>
                <w:color w:val="000000"/>
                <w:sz w:val="22"/>
                <w:szCs w:val="22"/>
                <w:bdr w:val="none" w:sz="0" w:space="0" w:color="auto" w:frame="1"/>
              </w:rPr>
              <m:t>ln</m:t>
            </m:r>
          </m:fName>
          <m:e>
            <m:d>
              <m:dPr>
                <m:ctrlPr>
                  <w:rPr>
                    <w:rStyle w:val="mi"/>
                    <w:rFonts w:ascii="Cambria Math" w:hAnsi="Cambria Math"/>
                    <w:i/>
                    <w:color w:val="000000"/>
                    <w:sz w:val="22"/>
                    <w:szCs w:val="22"/>
                    <w:bdr w:val="none" w:sz="0" w:space="0" w:color="auto" w:frame="1"/>
                  </w:rPr>
                </m:ctrlPr>
              </m:dPr>
              <m:e>
                <m:f>
                  <m:fPr>
                    <m:ctrlPr>
                      <w:rPr>
                        <w:rStyle w:val="mi"/>
                        <w:rFonts w:ascii="Cambria Math" w:hAnsi="Cambria Math"/>
                        <w:i/>
                        <w:color w:val="000000"/>
                        <w:sz w:val="22"/>
                        <w:szCs w:val="22"/>
                        <w:bdr w:val="none" w:sz="0" w:space="0" w:color="auto" w:frame="1"/>
                      </w:rPr>
                    </m:ctrlPr>
                  </m:fPr>
                  <m:num>
                    <m:r>
                      <w:rPr>
                        <w:rStyle w:val="mi"/>
                        <w:rFonts w:ascii="Cambria Math" w:hAnsi="Cambria Math"/>
                        <w:color w:val="000000"/>
                        <w:sz w:val="22"/>
                        <w:szCs w:val="22"/>
                        <w:bdr w:val="none" w:sz="0" w:space="0" w:color="auto" w:frame="1"/>
                      </w:rPr>
                      <m:t>p</m:t>
                    </m:r>
                    <m:d>
                      <m:dPr>
                        <m:ctrlPr>
                          <w:rPr>
                            <w:rStyle w:val="mi"/>
                            <w:rFonts w:ascii="Cambria Math" w:hAnsi="Cambria Math"/>
                            <w:i/>
                            <w:color w:val="000000"/>
                            <w:sz w:val="22"/>
                            <w:szCs w:val="22"/>
                            <w:bdr w:val="none" w:sz="0" w:space="0" w:color="auto" w:frame="1"/>
                          </w:rPr>
                        </m:ctrlPr>
                      </m:dPr>
                      <m:e>
                        <m:r>
                          <w:rPr>
                            <w:rStyle w:val="mi"/>
                            <w:rFonts w:ascii="Cambria Math" w:hAnsi="Cambria Math"/>
                            <w:color w:val="000000"/>
                            <w:sz w:val="22"/>
                            <w:szCs w:val="22"/>
                            <w:bdr w:val="none" w:sz="0" w:space="0" w:color="auto" w:frame="1"/>
                          </w:rPr>
                          <m:t>Good Field Goal</m:t>
                        </m:r>
                      </m:e>
                    </m:d>
                  </m:num>
                  <m:den>
                    <m:r>
                      <w:rPr>
                        <w:rStyle w:val="mi"/>
                        <w:rFonts w:ascii="Cambria Math" w:hAnsi="Cambria Math"/>
                        <w:color w:val="000000"/>
                        <w:sz w:val="22"/>
                        <w:szCs w:val="22"/>
                        <w:bdr w:val="none" w:sz="0" w:space="0" w:color="auto" w:frame="1"/>
                      </w:rPr>
                      <m:t>1-p</m:t>
                    </m:r>
                    <m:d>
                      <m:dPr>
                        <m:ctrlPr>
                          <w:rPr>
                            <w:rStyle w:val="mi"/>
                            <w:rFonts w:ascii="Cambria Math" w:hAnsi="Cambria Math"/>
                            <w:i/>
                            <w:color w:val="000000"/>
                            <w:sz w:val="22"/>
                            <w:szCs w:val="22"/>
                            <w:bdr w:val="none" w:sz="0" w:space="0" w:color="auto" w:frame="1"/>
                          </w:rPr>
                        </m:ctrlPr>
                      </m:dPr>
                      <m:e>
                        <m:r>
                          <w:rPr>
                            <w:rStyle w:val="mi"/>
                            <w:rFonts w:ascii="Cambria Math" w:hAnsi="Cambria Math"/>
                            <w:color w:val="000000"/>
                            <w:sz w:val="22"/>
                            <w:szCs w:val="22"/>
                            <w:bdr w:val="none" w:sz="0" w:space="0" w:color="auto" w:frame="1"/>
                          </w:rPr>
                          <m:t>XGood Field Goal</m:t>
                        </m:r>
                      </m:e>
                    </m:d>
                  </m:den>
                </m:f>
              </m:e>
            </m:d>
          </m:e>
        </m:func>
        <m:r>
          <w:rPr>
            <w:rStyle w:val="mi"/>
            <w:rFonts w:ascii="Cambria Math" w:hAnsi="Cambria Math"/>
            <w:color w:val="000000"/>
            <w:sz w:val="22"/>
            <w:szCs w:val="22"/>
            <w:bdr w:val="none" w:sz="0" w:space="0" w:color="auto" w:frame="1"/>
          </w:rPr>
          <m:t xml:space="preserve">= </m:t>
        </m:r>
      </m:oMath>
      <w:r w:rsidR="002A511D">
        <w:rPr>
          <w:rStyle w:val="mi"/>
          <w:color w:val="000000"/>
          <w:sz w:val="22"/>
          <w:szCs w:val="22"/>
          <w:bdr w:val="none" w:sz="0" w:space="0" w:color="auto" w:frame="1"/>
        </w:rPr>
        <w:t>5.85</w:t>
      </w:r>
      <w:r w:rsidR="00915264" w:rsidRPr="008E151C">
        <w:rPr>
          <w:rStyle w:val="mo"/>
          <w:color w:val="000000"/>
          <w:sz w:val="22"/>
          <w:szCs w:val="22"/>
          <w:bdr w:val="none" w:sz="0" w:space="0" w:color="auto" w:frame="1"/>
        </w:rPr>
        <w:t>+</w:t>
      </w:r>
      <w:r w:rsidR="009337DE">
        <w:rPr>
          <w:rStyle w:val="mi"/>
          <w:color w:val="000000"/>
          <w:sz w:val="22"/>
          <w:szCs w:val="22"/>
          <w:bdr w:val="none" w:sz="0" w:space="0" w:color="auto" w:frame="1"/>
        </w:rPr>
        <w:t>.013</w:t>
      </w:r>
      <w:r w:rsidR="00AF5B42">
        <w:rPr>
          <w:rStyle w:val="mi"/>
          <w:color w:val="000000"/>
          <w:sz w:val="22"/>
          <w:szCs w:val="22"/>
          <w:bdr w:val="none" w:sz="0" w:space="0" w:color="auto" w:frame="1"/>
        </w:rPr>
        <w:t>(</w:t>
      </w:r>
      <w:proofErr w:type="spellStart"/>
      <w:r w:rsidR="00AF5B42">
        <w:rPr>
          <w:rStyle w:val="mi"/>
          <w:color w:val="000000"/>
          <w:sz w:val="22"/>
          <w:szCs w:val="22"/>
          <w:bdr w:val="none" w:sz="0" w:space="0" w:color="auto" w:frame="1"/>
        </w:rPr>
        <w:t>togo</w:t>
      </w:r>
      <w:proofErr w:type="spellEnd"/>
      <w:r w:rsidR="00AF5B42">
        <w:rPr>
          <w:rStyle w:val="mi"/>
          <w:color w:val="000000"/>
          <w:sz w:val="22"/>
          <w:szCs w:val="22"/>
          <w:bdr w:val="none" w:sz="0" w:space="0" w:color="auto" w:frame="1"/>
        </w:rPr>
        <w:t>)</w:t>
      </w:r>
      <w:r w:rsidR="009337DE">
        <w:rPr>
          <w:rStyle w:val="mi"/>
          <w:color w:val="000000"/>
          <w:sz w:val="22"/>
          <w:szCs w:val="22"/>
          <w:bdr w:val="none" w:sz="0" w:space="0" w:color="auto" w:frame="1"/>
        </w:rPr>
        <w:t>-.</w:t>
      </w:r>
      <w:r w:rsidR="002A511D">
        <w:rPr>
          <w:rStyle w:val="mi"/>
          <w:color w:val="000000"/>
          <w:sz w:val="22"/>
          <w:szCs w:val="22"/>
          <w:bdr w:val="none" w:sz="0" w:space="0" w:color="auto" w:frame="1"/>
        </w:rPr>
        <w:t>099</w:t>
      </w:r>
      <w:r w:rsidR="00AF5B42">
        <w:rPr>
          <w:rStyle w:val="mi"/>
          <w:color w:val="000000"/>
          <w:sz w:val="22"/>
          <w:szCs w:val="22"/>
          <w:bdr w:val="none" w:sz="0" w:space="0" w:color="auto" w:frame="1"/>
        </w:rPr>
        <w:t>(distance)</w:t>
      </w:r>
      <w:r w:rsidR="009337DE">
        <w:rPr>
          <w:rStyle w:val="mi"/>
          <w:color w:val="000000"/>
          <w:sz w:val="22"/>
          <w:szCs w:val="22"/>
          <w:bdr w:val="none" w:sz="0" w:space="0" w:color="auto" w:frame="1"/>
        </w:rPr>
        <w:t>-.16</w:t>
      </w:r>
      <w:r w:rsidR="002A511D">
        <w:rPr>
          <w:rStyle w:val="mi"/>
          <w:color w:val="000000"/>
          <w:sz w:val="22"/>
          <w:szCs w:val="22"/>
          <w:bdr w:val="none" w:sz="0" w:space="0" w:color="auto" w:frame="1"/>
        </w:rPr>
        <w:t>1</w:t>
      </w:r>
      <w:r w:rsidR="00AF5B42">
        <w:rPr>
          <w:rStyle w:val="mi"/>
          <w:color w:val="000000"/>
          <w:sz w:val="22"/>
          <w:szCs w:val="22"/>
          <w:bdr w:val="none" w:sz="0" w:space="0" w:color="auto" w:frame="1"/>
        </w:rPr>
        <w:t>(homekick</w:t>
      </w:r>
      <w:proofErr w:type="gramStart"/>
      <w:r w:rsidR="00AF5B42">
        <w:rPr>
          <w:rStyle w:val="mi"/>
          <w:color w:val="000000"/>
          <w:sz w:val="22"/>
          <w:szCs w:val="22"/>
          <w:bdr w:val="none" w:sz="0" w:space="0" w:color="auto" w:frame="1"/>
        </w:rPr>
        <w:t>1)</w:t>
      </w:r>
      <w:r w:rsidR="00915264">
        <w:rPr>
          <w:rStyle w:val="mi"/>
          <w:color w:val="000000"/>
          <w:sz w:val="22"/>
          <w:szCs w:val="22"/>
          <w:bdr w:val="none" w:sz="0" w:space="0" w:color="auto" w:frame="1"/>
        </w:rPr>
        <w:t>+</w:t>
      </w:r>
      <w:proofErr w:type="gramEnd"/>
      <w:r w:rsidR="00915264" w:rsidRPr="008E151C">
        <w:rPr>
          <w:rStyle w:val="mi"/>
          <w:color w:val="000000"/>
          <w:sz w:val="22"/>
          <w:szCs w:val="22"/>
          <w:bdr w:val="none" w:sz="0" w:space="0" w:color="auto" w:frame="1"/>
        </w:rPr>
        <w:t xml:space="preserve"> </w:t>
      </w:r>
      <w:r w:rsidR="00AF5B42">
        <w:rPr>
          <w:rStyle w:val="mi"/>
          <w:color w:val="000000"/>
          <w:sz w:val="22"/>
          <w:szCs w:val="22"/>
          <w:bdr w:val="none" w:sz="0" w:space="0" w:color="auto" w:frame="1"/>
        </w:rPr>
        <w:t>.000</w:t>
      </w:r>
      <w:r w:rsidR="002A511D">
        <w:rPr>
          <w:rStyle w:val="mi"/>
          <w:color w:val="000000"/>
          <w:sz w:val="22"/>
          <w:szCs w:val="22"/>
          <w:bdr w:val="none" w:sz="0" w:space="0" w:color="auto" w:frame="1"/>
        </w:rPr>
        <w:t>2</w:t>
      </w:r>
      <w:r w:rsidR="00AF5B42">
        <w:rPr>
          <w:rStyle w:val="mi"/>
          <w:color w:val="000000"/>
          <w:sz w:val="22"/>
          <w:szCs w:val="22"/>
          <w:bdr w:val="none" w:sz="0" w:space="0" w:color="auto" w:frame="1"/>
        </w:rPr>
        <w:t>(</w:t>
      </w:r>
      <w:proofErr w:type="spellStart"/>
      <w:r w:rsidR="00AF5B42">
        <w:rPr>
          <w:rStyle w:val="mi"/>
          <w:color w:val="000000"/>
          <w:sz w:val="22"/>
          <w:szCs w:val="22"/>
          <w:bdr w:val="none" w:sz="0" w:space="0" w:color="auto" w:frame="1"/>
        </w:rPr>
        <w:t>timeremqtr</w:t>
      </w:r>
      <w:proofErr w:type="spellEnd"/>
      <w:r w:rsidR="00AF5B42">
        <w:rPr>
          <w:rStyle w:val="mi"/>
          <w:color w:val="000000"/>
          <w:sz w:val="22"/>
          <w:szCs w:val="22"/>
          <w:bdr w:val="none" w:sz="0" w:space="0" w:color="auto" w:frame="1"/>
        </w:rPr>
        <w:t>)</w:t>
      </w:r>
    </w:p>
    <w:p w14:paraId="09C27FD9" w14:textId="77777777" w:rsidR="00D165D5" w:rsidRDefault="00D165D5"/>
    <w:p w14:paraId="60EC6AFD" w14:textId="68D15D20" w:rsidR="00D165D5" w:rsidRDefault="00D165D5"/>
    <w:p w14:paraId="42EE8013" w14:textId="6CD5B0A8" w:rsidR="00D165D5" w:rsidRPr="000008D7" w:rsidRDefault="000008D7">
      <w:pPr>
        <w:rPr>
          <w:color w:val="000000" w:themeColor="text1"/>
        </w:rPr>
      </w:pPr>
      <w:r>
        <w:rPr>
          <w:color w:val="000000" w:themeColor="text1"/>
        </w:rPr>
        <w:t>Table 1: Model Results</w:t>
      </w:r>
    </w:p>
    <w:tbl>
      <w:tblPr>
        <w:tblStyle w:val="TableGrid"/>
        <w:tblW w:w="0" w:type="auto"/>
        <w:tblLook w:val="04A0" w:firstRow="1" w:lastRow="0" w:firstColumn="1" w:lastColumn="0" w:noHBand="0" w:noVBand="1"/>
      </w:tblPr>
      <w:tblGrid>
        <w:gridCol w:w="1588"/>
        <w:gridCol w:w="1508"/>
        <w:gridCol w:w="1288"/>
        <w:gridCol w:w="1631"/>
        <w:gridCol w:w="1667"/>
        <w:gridCol w:w="1668"/>
      </w:tblGrid>
      <w:tr w:rsidR="009337DE" w14:paraId="1BBE2751" w14:textId="77777777" w:rsidTr="009337DE">
        <w:tc>
          <w:tcPr>
            <w:tcW w:w="1628" w:type="dxa"/>
          </w:tcPr>
          <w:p w14:paraId="5A730B8D" w14:textId="0261C8B9" w:rsidR="009337DE" w:rsidRPr="000008D7" w:rsidRDefault="009337DE">
            <w:pPr>
              <w:rPr>
                <w:b/>
                <w:color w:val="000000" w:themeColor="text1"/>
              </w:rPr>
            </w:pPr>
            <w:r w:rsidRPr="000008D7">
              <w:rPr>
                <w:b/>
                <w:color w:val="000000" w:themeColor="text1"/>
              </w:rPr>
              <w:t>Model</w:t>
            </w:r>
          </w:p>
        </w:tc>
        <w:tc>
          <w:tcPr>
            <w:tcW w:w="1557" w:type="dxa"/>
          </w:tcPr>
          <w:p w14:paraId="0A8F0455" w14:textId="0E555C1B" w:rsidR="009337DE" w:rsidRPr="000008D7" w:rsidRDefault="009337DE">
            <w:pPr>
              <w:rPr>
                <w:b/>
                <w:color w:val="000000" w:themeColor="text1"/>
              </w:rPr>
            </w:pPr>
            <w:r w:rsidRPr="000008D7">
              <w:rPr>
                <w:b/>
                <w:color w:val="000000" w:themeColor="text1"/>
              </w:rPr>
              <w:t>AIC</w:t>
            </w:r>
          </w:p>
        </w:tc>
        <w:tc>
          <w:tcPr>
            <w:tcW w:w="1331" w:type="dxa"/>
          </w:tcPr>
          <w:p w14:paraId="341EA22F" w14:textId="5CB29E1F" w:rsidR="009337DE" w:rsidRPr="000008D7" w:rsidRDefault="009337DE">
            <w:pPr>
              <w:rPr>
                <w:b/>
                <w:color w:val="000000" w:themeColor="text1"/>
              </w:rPr>
            </w:pPr>
            <w:r>
              <w:rPr>
                <w:b/>
                <w:color w:val="000000" w:themeColor="text1"/>
              </w:rPr>
              <w:t>AUC</w:t>
            </w:r>
          </w:p>
        </w:tc>
        <w:tc>
          <w:tcPr>
            <w:tcW w:w="1665" w:type="dxa"/>
          </w:tcPr>
          <w:p w14:paraId="2BA5D7C5" w14:textId="6A03F017" w:rsidR="009337DE" w:rsidRPr="000008D7" w:rsidRDefault="009337DE">
            <w:pPr>
              <w:rPr>
                <w:b/>
                <w:color w:val="000000" w:themeColor="text1"/>
              </w:rPr>
            </w:pPr>
            <w:r w:rsidRPr="000008D7">
              <w:rPr>
                <w:b/>
                <w:color w:val="000000" w:themeColor="text1"/>
              </w:rPr>
              <w:t>Accuracy</w:t>
            </w:r>
          </w:p>
        </w:tc>
        <w:tc>
          <w:tcPr>
            <w:tcW w:w="1697" w:type="dxa"/>
          </w:tcPr>
          <w:p w14:paraId="14535E76" w14:textId="25008BF3" w:rsidR="009337DE" w:rsidRPr="000008D7" w:rsidRDefault="009337DE">
            <w:pPr>
              <w:rPr>
                <w:b/>
                <w:color w:val="000000" w:themeColor="text1"/>
              </w:rPr>
            </w:pPr>
            <w:r w:rsidRPr="000008D7">
              <w:rPr>
                <w:b/>
                <w:color w:val="000000" w:themeColor="text1"/>
              </w:rPr>
              <w:t>Sensitivity</w:t>
            </w:r>
          </w:p>
        </w:tc>
        <w:tc>
          <w:tcPr>
            <w:tcW w:w="1698" w:type="dxa"/>
          </w:tcPr>
          <w:p w14:paraId="5D5B89B1" w14:textId="27AE56ED" w:rsidR="009337DE" w:rsidRPr="000008D7" w:rsidRDefault="009337DE">
            <w:pPr>
              <w:rPr>
                <w:b/>
                <w:color w:val="000000" w:themeColor="text1"/>
              </w:rPr>
            </w:pPr>
            <w:r w:rsidRPr="000008D7">
              <w:rPr>
                <w:b/>
                <w:color w:val="000000" w:themeColor="text1"/>
              </w:rPr>
              <w:t>Specificity</w:t>
            </w:r>
          </w:p>
        </w:tc>
      </w:tr>
      <w:tr w:rsidR="009337DE" w14:paraId="4C9FAD3D" w14:textId="77777777" w:rsidTr="009337DE">
        <w:tc>
          <w:tcPr>
            <w:tcW w:w="1628" w:type="dxa"/>
          </w:tcPr>
          <w:p w14:paraId="68F703FF" w14:textId="6440A87C" w:rsidR="009337DE" w:rsidRPr="000008D7" w:rsidRDefault="009337DE">
            <w:pPr>
              <w:rPr>
                <w:color w:val="000000" w:themeColor="text1"/>
              </w:rPr>
            </w:pPr>
            <w:r>
              <w:rPr>
                <w:color w:val="000000" w:themeColor="text1"/>
              </w:rPr>
              <w:t>Forward</w:t>
            </w:r>
          </w:p>
        </w:tc>
        <w:tc>
          <w:tcPr>
            <w:tcW w:w="1557" w:type="dxa"/>
          </w:tcPr>
          <w:p w14:paraId="676148F7" w14:textId="1F3B110C" w:rsidR="009337DE" w:rsidRPr="000008D7" w:rsidRDefault="009337DE">
            <w:pPr>
              <w:rPr>
                <w:color w:val="000000" w:themeColor="text1"/>
              </w:rPr>
            </w:pPr>
            <w:r>
              <w:rPr>
                <w:color w:val="000000" w:themeColor="text1"/>
              </w:rPr>
              <w:t>560.75</w:t>
            </w:r>
          </w:p>
        </w:tc>
        <w:tc>
          <w:tcPr>
            <w:tcW w:w="1331" w:type="dxa"/>
          </w:tcPr>
          <w:p w14:paraId="4C36B0B3" w14:textId="51440E19" w:rsidR="009337DE" w:rsidRPr="000008D7" w:rsidRDefault="009337DE">
            <w:pPr>
              <w:rPr>
                <w:color w:val="000000" w:themeColor="text1"/>
              </w:rPr>
            </w:pPr>
            <w:r>
              <w:rPr>
                <w:color w:val="000000" w:themeColor="text1"/>
              </w:rPr>
              <w:t>.77</w:t>
            </w:r>
          </w:p>
        </w:tc>
        <w:tc>
          <w:tcPr>
            <w:tcW w:w="1665" w:type="dxa"/>
          </w:tcPr>
          <w:p w14:paraId="1A392B30" w14:textId="6D9F415E" w:rsidR="009337DE" w:rsidRPr="000008D7" w:rsidRDefault="008D733D">
            <w:pPr>
              <w:rPr>
                <w:color w:val="000000" w:themeColor="text1"/>
              </w:rPr>
            </w:pPr>
            <w:r>
              <w:rPr>
                <w:color w:val="000000" w:themeColor="text1"/>
              </w:rPr>
              <w:t>.86</w:t>
            </w:r>
          </w:p>
        </w:tc>
        <w:tc>
          <w:tcPr>
            <w:tcW w:w="1697" w:type="dxa"/>
          </w:tcPr>
          <w:p w14:paraId="1E3A82CB" w14:textId="7B4E209A" w:rsidR="009337DE" w:rsidRPr="000008D7" w:rsidRDefault="00BA41DF">
            <w:pPr>
              <w:rPr>
                <w:color w:val="000000" w:themeColor="text1"/>
              </w:rPr>
            </w:pPr>
            <w:r>
              <w:rPr>
                <w:color w:val="000000" w:themeColor="text1"/>
              </w:rPr>
              <w:t>.03</w:t>
            </w:r>
          </w:p>
        </w:tc>
        <w:tc>
          <w:tcPr>
            <w:tcW w:w="1698" w:type="dxa"/>
          </w:tcPr>
          <w:p w14:paraId="45B85B9F" w14:textId="6BD1B977" w:rsidR="009337DE" w:rsidRPr="000008D7" w:rsidRDefault="00BA41DF">
            <w:pPr>
              <w:rPr>
                <w:color w:val="000000" w:themeColor="text1"/>
              </w:rPr>
            </w:pPr>
            <w:r>
              <w:rPr>
                <w:color w:val="000000" w:themeColor="text1"/>
              </w:rPr>
              <w:t>.99</w:t>
            </w:r>
          </w:p>
        </w:tc>
      </w:tr>
      <w:tr w:rsidR="009337DE" w14:paraId="150DB3B3" w14:textId="77777777" w:rsidTr="009337DE">
        <w:tc>
          <w:tcPr>
            <w:tcW w:w="1628" w:type="dxa"/>
          </w:tcPr>
          <w:p w14:paraId="24C5EC22" w14:textId="3D27F953" w:rsidR="009337DE" w:rsidRPr="000008D7" w:rsidRDefault="009337DE">
            <w:pPr>
              <w:rPr>
                <w:color w:val="000000" w:themeColor="text1"/>
              </w:rPr>
            </w:pPr>
            <w:r>
              <w:rPr>
                <w:color w:val="000000" w:themeColor="text1"/>
              </w:rPr>
              <w:t>Stepwise</w:t>
            </w:r>
          </w:p>
        </w:tc>
        <w:tc>
          <w:tcPr>
            <w:tcW w:w="1557" w:type="dxa"/>
          </w:tcPr>
          <w:p w14:paraId="58008833" w14:textId="4F103159" w:rsidR="009337DE" w:rsidRPr="000008D7" w:rsidRDefault="009337DE">
            <w:pPr>
              <w:rPr>
                <w:color w:val="000000" w:themeColor="text1"/>
              </w:rPr>
            </w:pPr>
            <w:r>
              <w:rPr>
                <w:color w:val="000000" w:themeColor="text1"/>
              </w:rPr>
              <w:t>554.48</w:t>
            </w:r>
          </w:p>
        </w:tc>
        <w:tc>
          <w:tcPr>
            <w:tcW w:w="1331" w:type="dxa"/>
          </w:tcPr>
          <w:p w14:paraId="60FA5999" w14:textId="761DF77F" w:rsidR="009337DE" w:rsidRPr="000008D7" w:rsidRDefault="009337DE">
            <w:pPr>
              <w:rPr>
                <w:color w:val="000000" w:themeColor="text1"/>
              </w:rPr>
            </w:pPr>
            <w:r>
              <w:rPr>
                <w:color w:val="000000" w:themeColor="text1"/>
              </w:rPr>
              <w:t>.78</w:t>
            </w:r>
          </w:p>
        </w:tc>
        <w:tc>
          <w:tcPr>
            <w:tcW w:w="1665" w:type="dxa"/>
          </w:tcPr>
          <w:p w14:paraId="2776010B" w14:textId="18E3F7D5" w:rsidR="009337DE" w:rsidRPr="000008D7" w:rsidRDefault="008D733D">
            <w:pPr>
              <w:rPr>
                <w:color w:val="000000" w:themeColor="text1"/>
              </w:rPr>
            </w:pPr>
            <w:r>
              <w:rPr>
                <w:color w:val="000000" w:themeColor="text1"/>
              </w:rPr>
              <w:t>.86</w:t>
            </w:r>
          </w:p>
        </w:tc>
        <w:tc>
          <w:tcPr>
            <w:tcW w:w="1697" w:type="dxa"/>
          </w:tcPr>
          <w:p w14:paraId="7512C7C7" w14:textId="19417977" w:rsidR="009337DE" w:rsidRPr="000008D7" w:rsidRDefault="008D733D">
            <w:pPr>
              <w:rPr>
                <w:color w:val="000000" w:themeColor="text1"/>
              </w:rPr>
            </w:pPr>
            <w:r>
              <w:rPr>
                <w:color w:val="000000" w:themeColor="text1"/>
              </w:rPr>
              <w:t>.03</w:t>
            </w:r>
          </w:p>
        </w:tc>
        <w:tc>
          <w:tcPr>
            <w:tcW w:w="1698" w:type="dxa"/>
          </w:tcPr>
          <w:p w14:paraId="6C8713C1" w14:textId="541CDE54" w:rsidR="009337DE" w:rsidRPr="000008D7" w:rsidRDefault="008D733D">
            <w:pPr>
              <w:rPr>
                <w:color w:val="000000" w:themeColor="text1"/>
              </w:rPr>
            </w:pPr>
            <w:r>
              <w:rPr>
                <w:color w:val="000000" w:themeColor="text1"/>
              </w:rPr>
              <w:t>.99</w:t>
            </w:r>
          </w:p>
        </w:tc>
      </w:tr>
      <w:tr w:rsidR="009337DE" w14:paraId="2F2513E3" w14:textId="77777777" w:rsidTr="009337DE">
        <w:tc>
          <w:tcPr>
            <w:tcW w:w="1628" w:type="dxa"/>
          </w:tcPr>
          <w:p w14:paraId="49B392BF" w14:textId="6E7786A1" w:rsidR="009337DE" w:rsidRPr="000008D7" w:rsidRDefault="009337DE">
            <w:pPr>
              <w:rPr>
                <w:color w:val="000000" w:themeColor="text1"/>
              </w:rPr>
            </w:pPr>
            <w:r>
              <w:rPr>
                <w:color w:val="000000" w:themeColor="text1"/>
              </w:rPr>
              <w:t>LASSO</w:t>
            </w:r>
          </w:p>
        </w:tc>
        <w:tc>
          <w:tcPr>
            <w:tcW w:w="1557" w:type="dxa"/>
          </w:tcPr>
          <w:p w14:paraId="0911967C" w14:textId="621D26B1" w:rsidR="009337DE" w:rsidRPr="000008D7" w:rsidRDefault="002F4524">
            <w:pPr>
              <w:rPr>
                <w:color w:val="000000" w:themeColor="text1"/>
              </w:rPr>
            </w:pPr>
            <w:r>
              <w:rPr>
                <w:color w:val="000000" w:themeColor="text1"/>
              </w:rPr>
              <w:t>511</w:t>
            </w:r>
          </w:p>
        </w:tc>
        <w:tc>
          <w:tcPr>
            <w:tcW w:w="1331" w:type="dxa"/>
          </w:tcPr>
          <w:p w14:paraId="27C85771" w14:textId="5E5D6D1F" w:rsidR="009337DE" w:rsidRPr="000008D7" w:rsidRDefault="009337DE">
            <w:pPr>
              <w:rPr>
                <w:color w:val="000000" w:themeColor="text1"/>
              </w:rPr>
            </w:pPr>
            <w:r>
              <w:rPr>
                <w:color w:val="000000" w:themeColor="text1"/>
              </w:rPr>
              <w:t>.782</w:t>
            </w:r>
          </w:p>
        </w:tc>
        <w:tc>
          <w:tcPr>
            <w:tcW w:w="1665" w:type="dxa"/>
          </w:tcPr>
          <w:p w14:paraId="02C6D882" w14:textId="646AD111" w:rsidR="009337DE" w:rsidRPr="000008D7" w:rsidRDefault="00BA41DF">
            <w:pPr>
              <w:rPr>
                <w:color w:val="000000" w:themeColor="text1"/>
              </w:rPr>
            </w:pPr>
            <w:r>
              <w:rPr>
                <w:color w:val="000000" w:themeColor="text1"/>
              </w:rPr>
              <w:t>.83</w:t>
            </w:r>
          </w:p>
        </w:tc>
        <w:tc>
          <w:tcPr>
            <w:tcW w:w="1697" w:type="dxa"/>
          </w:tcPr>
          <w:p w14:paraId="216CB551" w14:textId="44F1E5D1" w:rsidR="009337DE" w:rsidRPr="000008D7" w:rsidRDefault="002F4524">
            <w:pPr>
              <w:rPr>
                <w:color w:val="000000" w:themeColor="text1"/>
              </w:rPr>
            </w:pPr>
            <w:r>
              <w:rPr>
                <w:color w:val="000000" w:themeColor="text1"/>
              </w:rPr>
              <w:t>.11</w:t>
            </w:r>
          </w:p>
        </w:tc>
        <w:tc>
          <w:tcPr>
            <w:tcW w:w="1698" w:type="dxa"/>
          </w:tcPr>
          <w:p w14:paraId="62749FD8" w14:textId="1E9C7060" w:rsidR="009337DE" w:rsidRPr="000008D7" w:rsidRDefault="002F4524">
            <w:pPr>
              <w:rPr>
                <w:color w:val="000000" w:themeColor="text1"/>
              </w:rPr>
            </w:pPr>
            <w:r>
              <w:rPr>
                <w:color w:val="000000" w:themeColor="text1"/>
              </w:rPr>
              <w:t>.94</w:t>
            </w:r>
          </w:p>
        </w:tc>
      </w:tr>
    </w:tbl>
    <w:p w14:paraId="1DAE38AC" w14:textId="01B71A62" w:rsidR="002262B2" w:rsidRDefault="002262B2">
      <w:pPr>
        <w:rPr>
          <w:color w:val="FF0000"/>
        </w:rPr>
      </w:pPr>
    </w:p>
    <w:p w14:paraId="687BC378" w14:textId="77777777" w:rsidR="0085634B" w:rsidRDefault="0085634B">
      <w:pPr>
        <w:rPr>
          <w:color w:val="FF0000"/>
        </w:rPr>
      </w:pPr>
    </w:p>
    <w:p w14:paraId="658841EA" w14:textId="3D683826" w:rsidR="002262B2" w:rsidRPr="002262B2" w:rsidRDefault="002262B2">
      <w:pPr>
        <w:rPr>
          <w:color w:val="000000" w:themeColor="text1"/>
        </w:rPr>
      </w:pPr>
      <w:r>
        <w:rPr>
          <w:color w:val="000000" w:themeColor="text1"/>
        </w:rPr>
        <w:t xml:space="preserve">Based on </w:t>
      </w:r>
      <w:r w:rsidR="00AF5B42">
        <w:rPr>
          <w:color w:val="000000" w:themeColor="text1"/>
        </w:rPr>
        <w:t>quality estimators</w:t>
      </w:r>
      <w:r>
        <w:rPr>
          <w:color w:val="000000" w:themeColor="text1"/>
        </w:rPr>
        <w:t>, the team selected the</w:t>
      </w:r>
      <w:r w:rsidR="00AF5B42">
        <w:rPr>
          <w:color w:val="000000" w:themeColor="text1"/>
        </w:rPr>
        <w:t xml:space="preserve"> XXXX </w:t>
      </w:r>
      <w:r>
        <w:rPr>
          <w:color w:val="000000" w:themeColor="text1"/>
        </w:rPr>
        <w:t>model</w:t>
      </w:r>
      <w:r w:rsidR="00AF5B42">
        <w:rPr>
          <w:color w:val="000000" w:themeColor="text1"/>
        </w:rPr>
        <w:t>.</w:t>
      </w:r>
      <w:r>
        <w:rPr>
          <w:color w:val="000000" w:themeColor="text1"/>
        </w:rPr>
        <w:t xml:space="preserve"> </w:t>
      </w:r>
    </w:p>
    <w:p w14:paraId="6303579D" w14:textId="6B2C637F" w:rsidR="00D165D5" w:rsidRDefault="002F4524">
      <w:r>
        <w:t>Talk about AUC</w:t>
      </w:r>
    </w:p>
    <w:p w14:paraId="6374B7F2" w14:textId="1BFFE516" w:rsidR="002F4524" w:rsidRPr="002F4524" w:rsidRDefault="002F4524" w:rsidP="002F4524">
      <w:r w:rsidRPr="002F4524">
        <w:fldChar w:fldCharType="begin"/>
      </w:r>
      <w:r w:rsidRPr="002F4524">
        <w:instrText xml:space="preserve"> INCLUDEPICTURE "/var/folders/_q/cfdjtdss4l52b2rvcc3bswn00000gn/T/com.microsoft.Word/WebArchiveCopyPasteTempFiles/plot_zoom_png?width=850&amp;height=840" \* MERGEFORMATINET </w:instrText>
      </w:r>
      <w:r w:rsidRPr="002F4524">
        <w:fldChar w:fldCharType="separate"/>
      </w:r>
      <w:r w:rsidRPr="002F4524">
        <w:rPr>
          <w:noProof/>
        </w:rPr>
        <w:drawing>
          <wp:inline distT="0" distB="0" distL="0" distR="0" wp14:anchorId="16B972C5" wp14:editId="3FE60061">
            <wp:extent cx="3339149" cy="2505075"/>
            <wp:effectExtent l="0" t="0" r="1270" b="0"/>
            <wp:docPr id="2" name="Picture 2" descr="/var/folders/_q/cfdjtdss4l52b2rvcc3bswn00000gn/T/com.microsoft.Word/WebArchiveCopyPasteTempFiles/plot_zoom_png?width=850&amp;height=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_q/cfdjtdss4l52b2rvcc3bswn00000gn/T/com.microsoft.Word/WebArchiveCopyPasteTempFiles/plot_zoom_png?width=850&amp;height=8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779" cy="2508549"/>
                    </a:xfrm>
                    <a:prstGeom prst="rect">
                      <a:avLst/>
                    </a:prstGeom>
                    <a:noFill/>
                    <a:ln>
                      <a:noFill/>
                    </a:ln>
                  </pic:spPr>
                </pic:pic>
              </a:graphicData>
            </a:graphic>
          </wp:inline>
        </w:drawing>
      </w:r>
      <w:r w:rsidRPr="002F4524">
        <w:fldChar w:fldCharType="end"/>
      </w:r>
    </w:p>
    <w:p w14:paraId="20F20230" w14:textId="77777777" w:rsidR="002F4524" w:rsidRPr="002F54F6" w:rsidRDefault="002F4524"/>
    <w:p w14:paraId="5FE48326" w14:textId="77777777" w:rsidR="00733898" w:rsidRDefault="00733898">
      <w:proofErr w:type="spellStart"/>
      <w:r>
        <w:rPr>
          <w:b/>
        </w:rPr>
        <w:t>b.ii</w:t>
      </w:r>
      <w:proofErr w:type="spellEnd"/>
      <w:r>
        <w:rPr>
          <w:b/>
        </w:rPr>
        <w:t xml:space="preserve"> Assumptions and Influential points</w:t>
      </w:r>
      <w:r w:rsidRPr="00654035">
        <w:rPr>
          <w:color w:val="FF0000"/>
        </w:rPr>
        <w:t xml:space="preserve"> (</w:t>
      </w:r>
      <w:r w:rsidR="00C976AE" w:rsidRPr="00654035">
        <w:rPr>
          <w:color w:val="FF0000"/>
        </w:rPr>
        <w:t>actually</w:t>
      </w:r>
      <w:r w:rsidRPr="00654035">
        <w:rPr>
          <w:color w:val="FF0000"/>
        </w:rPr>
        <w:t xml:space="preserve"> just EDA stuff</w:t>
      </w:r>
      <w:r w:rsidR="00526AD9" w:rsidRPr="00654035">
        <w:rPr>
          <w:color w:val="FF0000"/>
        </w:rPr>
        <w:t xml:space="preserve"> + Cook’s D</w:t>
      </w:r>
      <w:r w:rsidRPr="00654035">
        <w:rPr>
          <w:color w:val="FF0000"/>
        </w:rPr>
        <w:t>)</w:t>
      </w:r>
    </w:p>
    <w:p w14:paraId="5C8837FF" w14:textId="77777777" w:rsidR="00A47E4B" w:rsidRPr="00733898" w:rsidRDefault="00A47E4B"/>
    <w:p w14:paraId="70D920C1" w14:textId="3078B5F5" w:rsidR="00733898" w:rsidRPr="002262B2" w:rsidRDefault="00733898">
      <w:pPr>
        <w:rPr>
          <w:b/>
          <w:color w:val="FF0000"/>
        </w:rPr>
      </w:pPr>
      <w:proofErr w:type="spellStart"/>
      <w:r>
        <w:rPr>
          <w:b/>
        </w:rPr>
        <w:t>b.i</w:t>
      </w:r>
      <w:r w:rsidR="00C976AE">
        <w:rPr>
          <w:b/>
        </w:rPr>
        <w:t>ii</w:t>
      </w:r>
      <w:proofErr w:type="spellEnd"/>
      <w:r w:rsidR="00A47E4B">
        <w:rPr>
          <w:b/>
        </w:rPr>
        <w:t xml:space="preserve"> </w:t>
      </w:r>
      <w:r>
        <w:rPr>
          <w:b/>
        </w:rPr>
        <w:t>Interpretation</w:t>
      </w:r>
      <w:r w:rsidR="002262B2">
        <w:rPr>
          <w:b/>
        </w:rPr>
        <w:t xml:space="preserve"> </w:t>
      </w:r>
      <w:r w:rsidR="002262B2">
        <w:rPr>
          <w:b/>
          <w:color w:val="FF0000"/>
        </w:rPr>
        <w:t>include confidence interval.</w:t>
      </w:r>
    </w:p>
    <w:p w14:paraId="7F6D99F8" w14:textId="77777777" w:rsidR="002A511D" w:rsidRDefault="002A511D" w:rsidP="002A511D">
      <w:r>
        <w:t xml:space="preserve">Var   </w:t>
      </w:r>
      <w:proofErr w:type="spellStart"/>
      <w:r>
        <w:t>Coef</w:t>
      </w:r>
      <w:proofErr w:type="spellEnd"/>
      <w:r>
        <w:t xml:space="preserve"> Z-score P-value </w:t>
      </w:r>
      <w:proofErr w:type="spellStart"/>
      <w:r>
        <w:t>LowConfPt</w:t>
      </w:r>
      <w:proofErr w:type="spellEnd"/>
      <w:r>
        <w:t xml:space="preserve"> </w:t>
      </w:r>
      <w:proofErr w:type="spellStart"/>
      <w:r>
        <w:t>UpConfPt</w:t>
      </w:r>
      <w:proofErr w:type="spellEnd"/>
      <w:r>
        <w:t xml:space="preserve"> </w:t>
      </w:r>
      <w:proofErr w:type="spellStart"/>
      <w:r>
        <w:t>LowTailArea</w:t>
      </w:r>
      <w:proofErr w:type="spellEnd"/>
      <w:r>
        <w:t xml:space="preserve"> </w:t>
      </w:r>
      <w:proofErr w:type="spellStart"/>
      <w:r>
        <w:t>UpTailArea</w:t>
      </w:r>
      <w:proofErr w:type="spellEnd"/>
    </w:p>
    <w:p w14:paraId="2AB8C6B7" w14:textId="77777777" w:rsidR="002A511D" w:rsidRDefault="002A511D" w:rsidP="002A511D">
      <w:r>
        <w:t xml:space="preserve"># </w:t>
      </w:r>
      <w:proofErr w:type="gramStart"/>
      <w:r>
        <w:t>1  0.010</w:t>
      </w:r>
      <w:proofErr w:type="gramEnd"/>
      <w:r>
        <w:t xml:space="preserve">   0.386   0.699    -0.202    0.045       0.000      0.049</w:t>
      </w:r>
    </w:p>
    <w:p w14:paraId="0DAC2BA2" w14:textId="77777777" w:rsidR="002A511D" w:rsidRDefault="002A511D" w:rsidP="002A511D">
      <w:r>
        <w:t># 2 -0.</w:t>
      </w:r>
      <w:proofErr w:type="gramStart"/>
      <w:r>
        <w:t>109  -</w:t>
      </w:r>
      <w:proofErr w:type="gramEnd"/>
      <w:r>
        <w:t>8.148   0.000     0.083    0.131       0.049      0.049</w:t>
      </w:r>
    </w:p>
    <w:p w14:paraId="21128E77" w14:textId="77777777" w:rsidR="002A511D" w:rsidRDefault="002A511D" w:rsidP="002A511D">
      <w:r>
        <w:t># 3 -0.</w:t>
      </w:r>
      <w:proofErr w:type="gramStart"/>
      <w:r>
        <w:t>308  -</w:t>
      </w:r>
      <w:proofErr w:type="gramEnd"/>
      <w:r>
        <w:t>1.379   0.168    -0.244    0.676       0.049      0.048</w:t>
      </w:r>
    </w:p>
    <w:p w14:paraId="5FF02FF0" w14:textId="77777777" w:rsidR="002A511D" w:rsidRDefault="002A511D" w:rsidP="002A511D">
      <w:r>
        <w:t xml:space="preserve"># </w:t>
      </w:r>
      <w:proofErr w:type="gramStart"/>
      <w:r>
        <w:t>4  0.003</w:t>
      </w:r>
      <w:proofErr w:type="gramEnd"/>
      <w:r>
        <w:t xml:space="preserve">   0.266   0.791    -0.125    0.016       0.050      0.049</w:t>
      </w:r>
    </w:p>
    <w:p w14:paraId="1C6BF9AF" w14:textId="77777777" w:rsidR="002A511D" w:rsidRDefault="002A511D" w:rsidP="002A511D">
      <w:r>
        <w:t xml:space="preserve"># </w:t>
      </w:r>
      <w:proofErr w:type="gramStart"/>
      <w:r>
        <w:t>5  0.000</w:t>
      </w:r>
      <w:proofErr w:type="gramEnd"/>
      <w:r>
        <w:t xml:space="preserve">  -0.284   0.776    -0.001    0.000       0.050      0.050</w:t>
      </w:r>
    </w:p>
    <w:p w14:paraId="75566CD6" w14:textId="77777777" w:rsidR="002A511D" w:rsidRDefault="002A511D" w:rsidP="002A511D">
      <w:r>
        <w:t xml:space="preserve"># </w:t>
      </w:r>
      <w:proofErr w:type="gramStart"/>
      <w:r>
        <w:t>6  0.001</w:t>
      </w:r>
      <w:proofErr w:type="gramEnd"/>
      <w:r>
        <w:t xml:space="preserve">   1.358   0.174     0.000    0.001       0.050      0.048</w:t>
      </w:r>
    </w:p>
    <w:p w14:paraId="54CA7443" w14:textId="0F9A4BC6" w:rsidR="00733898" w:rsidRDefault="002A511D" w:rsidP="002A511D">
      <w:r>
        <w:t>#</w:t>
      </w:r>
    </w:p>
    <w:p w14:paraId="75DB1AC2" w14:textId="77777777" w:rsidR="00733898" w:rsidRPr="00733898" w:rsidRDefault="00733898" w:rsidP="00733898">
      <w:pPr>
        <w:pStyle w:val="ListParagraph"/>
        <w:numPr>
          <w:ilvl w:val="0"/>
          <w:numId w:val="2"/>
        </w:numPr>
        <w:ind w:left="360"/>
        <w:rPr>
          <w:b/>
        </w:rPr>
      </w:pPr>
      <w:r>
        <w:rPr>
          <w:b/>
        </w:rPr>
        <w:t>Conclusion</w:t>
      </w:r>
    </w:p>
    <w:p w14:paraId="6FCDB94E" w14:textId="77777777" w:rsidR="009337DE" w:rsidRDefault="009337DE" w:rsidP="009337DE">
      <w:pPr>
        <w:pStyle w:val="ListParagraph"/>
        <w:ind w:left="0"/>
        <w:rPr>
          <w:b/>
        </w:rPr>
      </w:pPr>
    </w:p>
    <w:p w14:paraId="68608406" w14:textId="3B420BDC" w:rsidR="00733898" w:rsidRPr="00733898" w:rsidRDefault="00733898" w:rsidP="00733898">
      <w:pPr>
        <w:pStyle w:val="ListParagraph"/>
        <w:numPr>
          <w:ilvl w:val="0"/>
          <w:numId w:val="1"/>
        </w:numPr>
        <w:ind w:left="0"/>
        <w:rPr>
          <w:b/>
        </w:rPr>
      </w:pPr>
      <w:r>
        <w:rPr>
          <w:b/>
        </w:rPr>
        <w:t>Objective 2</w:t>
      </w:r>
    </w:p>
    <w:p w14:paraId="59B5C69A" w14:textId="77777777" w:rsidR="00B7455F" w:rsidRDefault="00B7455F" w:rsidP="00B7455F">
      <w:pPr>
        <w:pStyle w:val="ListParagraph"/>
        <w:numPr>
          <w:ilvl w:val="0"/>
          <w:numId w:val="4"/>
        </w:numPr>
        <w:ind w:left="360"/>
        <w:rPr>
          <w:b/>
        </w:rPr>
      </w:pPr>
      <w:r w:rsidRPr="00B7455F">
        <w:rPr>
          <w:b/>
        </w:rPr>
        <w:t>Introduction</w:t>
      </w:r>
    </w:p>
    <w:p w14:paraId="2D90D56B" w14:textId="2923A652" w:rsidR="00A47E4B" w:rsidRDefault="00871036" w:rsidP="007127D9">
      <w:r>
        <w:t>We have a created a simple logistic model to predict the success of NFL field goal kicks based on a set of predictors.   Using this simple model as a baseline, we will complex logistic model using interaction terms and will also investigate competing models such as LDA and Random Forest.</w:t>
      </w:r>
    </w:p>
    <w:p w14:paraId="57B06617" w14:textId="77777777" w:rsidR="00871036" w:rsidRPr="00871036" w:rsidRDefault="00871036" w:rsidP="007127D9"/>
    <w:p w14:paraId="28582AB0" w14:textId="77777777" w:rsidR="00B7455F" w:rsidRDefault="00B7455F" w:rsidP="00B7455F">
      <w:pPr>
        <w:pStyle w:val="ListParagraph"/>
        <w:numPr>
          <w:ilvl w:val="0"/>
          <w:numId w:val="4"/>
        </w:numPr>
        <w:ind w:left="360"/>
        <w:rPr>
          <w:b/>
        </w:rPr>
      </w:pPr>
      <w:r>
        <w:rPr>
          <w:b/>
        </w:rPr>
        <w:t>Main Analysis</w:t>
      </w:r>
    </w:p>
    <w:p w14:paraId="596A59FC" w14:textId="77777777" w:rsidR="00A47E4B" w:rsidRPr="007127D9" w:rsidRDefault="00A47E4B" w:rsidP="007127D9">
      <w:pPr>
        <w:rPr>
          <w:b/>
        </w:rPr>
      </w:pPr>
    </w:p>
    <w:p w14:paraId="600AED4A" w14:textId="77777777" w:rsidR="003F1173" w:rsidRDefault="003F1173" w:rsidP="00B7455F">
      <w:pPr>
        <w:rPr>
          <w:b/>
        </w:rPr>
      </w:pPr>
      <w:proofErr w:type="spellStart"/>
      <w:r>
        <w:rPr>
          <w:b/>
        </w:rPr>
        <w:t>b.i</w:t>
      </w:r>
      <w:proofErr w:type="spellEnd"/>
      <w:r>
        <w:rPr>
          <w:b/>
        </w:rPr>
        <w:t xml:space="preserve"> Complex Logistic</w:t>
      </w:r>
    </w:p>
    <w:p w14:paraId="1E3E1A6F" w14:textId="77777777" w:rsidR="00A47E4B" w:rsidRDefault="00A47E4B" w:rsidP="00B7455F">
      <w:pPr>
        <w:rPr>
          <w:b/>
        </w:rPr>
      </w:pPr>
    </w:p>
    <w:p w14:paraId="4F88D30A" w14:textId="77777777" w:rsidR="00B7455F" w:rsidRDefault="00B7455F" w:rsidP="00B7455F">
      <w:pPr>
        <w:rPr>
          <w:b/>
        </w:rPr>
      </w:pPr>
      <w:proofErr w:type="spellStart"/>
      <w:r>
        <w:rPr>
          <w:b/>
        </w:rPr>
        <w:t>b.i</w:t>
      </w:r>
      <w:r w:rsidR="003F1173">
        <w:rPr>
          <w:b/>
        </w:rPr>
        <w:t>i</w:t>
      </w:r>
      <w:proofErr w:type="spellEnd"/>
      <w:r>
        <w:rPr>
          <w:b/>
        </w:rPr>
        <w:t xml:space="preserve"> LDA</w:t>
      </w:r>
    </w:p>
    <w:p w14:paraId="4F1501BF" w14:textId="77777777" w:rsidR="00A47E4B" w:rsidRDefault="00A47E4B" w:rsidP="00B7455F">
      <w:pPr>
        <w:rPr>
          <w:b/>
        </w:rPr>
      </w:pPr>
    </w:p>
    <w:p w14:paraId="73F0D16D" w14:textId="77777777" w:rsidR="00B7455F" w:rsidRDefault="00B7455F" w:rsidP="00B7455F">
      <w:pPr>
        <w:rPr>
          <w:b/>
        </w:rPr>
      </w:pPr>
      <w:proofErr w:type="spellStart"/>
      <w:r>
        <w:rPr>
          <w:b/>
        </w:rPr>
        <w:t>b.ii</w:t>
      </w:r>
      <w:r w:rsidR="003F1173">
        <w:rPr>
          <w:b/>
        </w:rPr>
        <w:t>i</w:t>
      </w:r>
      <w:proofErr w:type="spellEnd"/>
      <w:r>
        <w:rPr>
          <w:b/>
        </w:rPr>
        <w:t xml:space="preserve"> PCA</w:t>
      </w:r>
    </w:p>
    <w:p w14:paraId="789F4904" w14:textId="77777777" w:rsidR="00A47E4B" w:rsidRDefault="00A47E4B" w:rsidP="00B7455F">
      <w:pPr>
        <w:rPr>
          <w:b/>
        </w:rPr>
      </w:pPr>
    </w:p>
    <w:p w14:paraId="11C11990" w14:textId="77777777" w:rsidR="00B7455F" w:rsidRDefault="00B7455F" w:rsidP="00B7455F">
      <w:pPr>
        <w:rPr>
          <w:b/>
        </w:rPr>
      </w:pPr>
      <w:proofErr w:type="spellStart"/>
      <w:r>
        <w:rPr>
          <w:b/>
        </w:rPr>
        <w:lastRenderedPageBreak/>
        <w:t>b.i</w:t>
      </w:r>
      <w:r w:rsidR="003F1173">
        <w:rPr>
          <w:b/>
        </w:rPr>
        <w:t>v</w:t>
      </w:r>
      <w:proofErr w:type="spellEnd"/>
      <w:r>
        <w:rPr>
          <w:b/>
        </w:rPr>
        <w:t xml:space="preserve"> Random Forest</w:t>
      </w:r>
    </w:p>
    <w:p w14:paraId="37FE6D93" w14:textId="77777777" w:rsidR="00A47E4B" w:rsidRPr="00B7455F" w:rsidRDefault="00A47E4B" w:rsidP="00B7455F">
      <w:pPr>
        <w:rPr>
          <w:b/>
        </w:rPr>
      </w:pPr>
    </w:p>
    <w:p w14:paraId="36BE6616" w14:textId="77777777" w:rsidR="00B7455F" w:rsidRPr="00B7455F" w:rsidRDefault="00B7455F" w:rsidP="00B7455F">
      <w:pPr>
        <w:pStyle w:val="ListParagraph"/>
        <w:numPr>
          <w:ilvl w:val="0"/>
          <w:numId w:val="4"/>
        </w:numPr>
        <w:ind w:left="360"/>
        <w:rPr>
          <w:b/>
        </w:rPr>
      </w:pPr>
      <w:r>
        <w:rPr>
          <w:b/>
        </w:rPr>
        <w:t>Conclusion</w:t>
      </w:r>
    </w:p>
    <w:p w14:paraId="415F30FC" w14:textId="77777777" w:rsidR="00A47E4B" w:rsidRPr="00654035" w:rsidRDefault="000A51C5" w:rsidP="00B7455F">
      <w:pPr>
        <w:rPr>
          <w:color w:val="FF0000"/>
        </w:rPr>
      </w:pPr>
      <w:r w:rsidRPr="00654035">
        <w:rPr>
          <w:color w:val="FF0000"/>
        </w:rPr>
        <w:t>The conclusion should reprise the questions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BE708F6" w14:textId="77777777" w:rsidR="000A51C5" w:rsidRDefault="000A51C5" w:rsidP="00B7455F"/>
    <w:p w14:paraId="694FC844" w14:textId="02BE83B1" w:rsidR="000A51C5" w:rsidRDefault="000A51C5" w:rsidP="000A51C5">
      <w:pPr>
        <w:pStyle w:val="ListParagraph"/>
        <w:numPr>
          <w:ilvl w:val="0"/>
          <w:numId w:val="1"/>
        </w:numPr>
        <w:ind w:left="0"/>
        <w:rPr>
          <w:b/>
        </w:rPr>
      </w:pPr>
      <w:r>
        <w:rPr>
          <w:b/>
        </w:rPr>
        <w:t>Appendix</w:t>
      </w:r>
    </w:p>
    <w:p w14:paraId="1D533E89" w14:textId="77777777" w:rsidR="00793186" w:rsidRDefault="00793186" w:rsidP="00C0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rPr>
      </w:pPr>
    </w:p>
    <w:p w14:paraId="41AFDF40" w14:textId="77777777" w:rsidR="00793186" w:rsidRPr="00FE1E56" w:rsidRDefault="00793186" w:rsidP="00793186">
      <w:r w:rsidRPr="00024187">
        <w:rPr>
          <w:b/>
        </w:rPr>
        <w:t>Data Set</w:t>
      </w:r>
      <w:r>
        <w:t xml:space="preserve"> </w:t>
      </w:r>
      <w:r w:rsidRPr="00FE1E56">
        <w:rPr>
          <w:rFonts w:cstheme="minorHAnsi"/>
          <w:b/>
          <w:color w:val="000000"/>
        </w:rPr>
        <w:t>Variable Names</w:t>
      </w:r>
      <w:r>
        <w:rPr>
          <w:rFonts w:cstheme="minorHAnsi"/>
          <w:b/>
          <w:color w:val="000000"/>
        </w:rPr>
        <w:t>/Description</w:t>
      </w:r>
      <w:r w:rsidRPr="00EB6169">
        <w:rPr>
          <w:rFonts w:cstheme="minorHAnsi"/>
          <w:b/>
          <w:color w:val="000000"/>
        </w:rPr>
        <w:t>:</w:t>
      </w:r>
    </w:p>
    <w:p w14:paraId="131475D1" w14:textId="77777777" w:rsidR="0079318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roofErr w:type="spellStart"/>
      <w:r w:rsidRPr="00FE1E56">
        <w:rPr>
          <w:rFonts w:cstheme="minorHAnsi"/>
          <w:color w:val="000000"/>
        </w:rPr>
        <w:t>GameDate</w:t>
      </w:r>
      <w:proofErr w:type="spellEnd"/>
      <w:r>
        <w:rPr>
          <w:rFonts w:cstheme="minorHAnsi"/>
          <w:color w:val="000000"/>
        </w:rPr>
        <w:tab/>
      </w:r>
    </w:p>
    <w:p w14:paraId="12F8850E" w14:textId="77777777" w:rsidR="0079318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roofErr w:type="spellStart"/>
      <w:r w:rsidRPr="00FE1E56">
        <w:rPr>
          <w:rFonts w:cstheme="minorHAnsi"/>
          <w:color w:val="000000"/>
        </w:rPr>
        <w:t>AwayTeam</w:t>
      </w:r>
      <w:proofErr w:type="spellEnd"/>
      <w:r>
        <w:rPr>
          <w:rFonts w:cstheme="minorHAnsi"/>
          <w:color w:val="000000"/>
        </w:rPr>
        <w:tab/>
      </w:r>
    </w:p>
    <w:p w14:paraId="6315316A"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roofErr w:type="spellStart"/>
      <w:r w:rsidRPr="00FE1E56">
        <w:rPr>
          <w:rFonts w:cstheme="minorHAnsi"/>
          <w:color w:val="000000"/>
        </w:rPr>
        <w:t>HomeTeam</w:t>
      </w:r>
      <w:proofErr w:type="spellEnd"/>
      <w:r>
        <w:rPr>
          <w:rFonts w:cstheme="minorHAnsi"/>
          <w:color w:val="000000"/>
        </w:rPr>
        <w:tab/>
      </w:r>
    </w:p>
    <w:p w14:paraId="3F15ACB7"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roofErr w:type="spellStart"/>
      <w:r w:rsidRPr="00FE1E56">
        <w:rPr>
          <w:rFonts w:cstheme="minorHAnsi"/>
          <w:color w:val="000000"/>
        </w:rPr>
        <w:t>qtr</w:t>
      </w:r>
      <w:proofErr w:type="spellEnd"/>
      <w:proofErr w:type="gramStart"/>
      <w:r w:rsidRPr="00FE1E56">
        <w:rPr>
          <w:rFonts w:cstheme="minorHAnsi"/>
          <w:color w:val="000000"/>
        </w:rPr>
        <w:t xml:space="preserve">   (</w:t>
      </w:r>
      <w:proofErr w:type="gramEnd"/>
      <w:r w:rsidRPr="00FE1E56">
        <w:rPr>
          <w:rFonts w:cstheme="minorHAnsi"/>
          <w:color w:val="000000"/>
        </w:rPr>
        <w:t>quarter, 5=overtime)</w:t>
      </w:r>
      <w:r>
        <w:rPr>
          <w:rFonts w:cstheme="minorHAnsi"/>
          <w:color w:val="000000"/>
        </w:rPr>
        <w:tab/>
      </w:r>
    </w:p>
    <w:p w14:paraId="3D8FAFF6"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FE1E56">
        <w:rPr>
          <w:rFonts w:cstheme="minorHAnsi"/>
          <w:color w:val="000000"/>
        </w:rPr>
        <w:t>min</w:t>
      </w:r>
      <w:proofErr w:type="gramStart"/>
      <w:r w:rsidRPr="00FE1E56">
        <w:rPr>
          <w:rFonts w:cstheme="minorHAnsi"/>
          <w:color w:val="000000"/>
        </w:rPr>
        <w:t xml:space="preserve">   (</w:t>
      </w:r>
      <w:proofErr w:type="gramEnd"/>
      <w:r w:rsidRPr="00FE1E56">
        <w:rPr>
          <w:rFonts w:cstheme="minorHAnsi"/>
          <w:color w:val="000000"/>
        </w:rPr>
        <w:t>minutes remaining)</w:t>
      </w:r>
    </w:p>
    <w:p w14:paraId="4C5E5525"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FE1E56">
        <w:rPr>
          <w:rFonts w:cstheme="minorHAnsi"/>
          <w:color w:val="000000"/>
        </w:rPr>
        <w:t>sec</w:t>
      </w:r>
      <w:proofErr w:type="gramStart"/>
      <w:r w:rsidRPr="00FE1E56">
        <w:rPr>
          <w:rFonts w:cstheme="minorHAnsi"/>
          <w:color w:val="000000"/>
        </w:rPr>
        <w:t xml:space="preserve">   (</w:t>
      </w:r>
      <w:proofErr w:type="gramEnd"/>
      <w:r w:rsidRPr="00FE1E56">
        <w:rPr>
          <w:rFonts w:cstheme="minorHAnsi"/>
          <w:color w:val="000000"/>
        </w:rPr>
        <w:t>seconds remaining, added to minutes)</w:t>
      </w:r>
    </w:p>
    <w:p w14:paraId="59F5520B"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roofErr w:type="spellStart"/>
      <w:r w:rsidRPr="00FE1E56">
        <w:rPr>
          <w:rFonts w:cstheme="minorHAnsi"/>
          <w:color w:val="000000"/>
        </w:rPr>
        <w:t>kickteam</w:t>
      </w:r>
      <w:proofErr w:type="spellEnd"/>
      <w:proofErr w:type="gramStart"/>
      <w:r w:rsidRPr="00FE1E56">
        <w:rPr>
          <w:rFonts w:cstheme="minorHAnsi"/>
          <w:color w:val="000000"/>
        </w:rPr>
        <w:t xml:space="preserve">   (</w:t>
      </w:r>
      <w:proofErr w:type="gramEnd"/>
      <w:r w:rsidRPr="00FE1E56">
        <w:rPr>
          <w:rFonts w:cstheme="minorHAnsi"/>
          <w:color w:val="000000"/>
        </w:rPr>
        <w:t>Team kicking field goal)</w:t>
      </w:r>
    </w:p>
    <w:p w14:paraId="33595586"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FE1E56">
        <w:rPr>
          <w:rFonts w:cstheme="minorHAnsi"/>
          <w:color w:val="000000"/>
        </w:rPr>
        <w:t xml:space="preserve">def     </w:t>
      </w:r>
      <w:proofErr w:type="gramStart"/>
      <w:r w:rsidRPr="00FE1E56">
        <w:rPr>
          <w:rFonts w:cstheme="minorHAnsi"/>
          <w:color w:val="000000"/>
        </w:rPr>
        <w:t xml:space="preserve">   (</w:t>
      </w:r>
      <w:proofErr w:type="gramEnd"/>
      <w:r w:rsidRPr="00FE1E56">
        <w:rPr>
          <w:rFonts w:cstheme="minorHAnsi"/>
          <w:color w:val="000000"/>
        </w:rPr>
        <w:t>Defending Team)</w:t>
      </w:r>
    </w:p>
    <w:p w14:paraId="0532D43E"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FE1E56">
        <w:rPr>
          <w:rFonts w:cstheme="minorHAnsi"/>
          <w:color w:val="000000"/>
        </w:rPr>
        <w:t xml:space="preserve">down </w:t>
      </w:r>
    </w:p>
    <w:p w14:paraId="0A050AD8"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roofErr w:type="spellStart"/>
      <w:r w:rsidRPr="00FE1E56">
        <w:rPr>
          <w:rFonts w:cstheme="minorHAnsi"/>
          <w:color w:val="000000"/>
        </w:rPr>
        <w:t>togo</w:t>
      </w:r>
      <w:proofErr w:type="spellEnd"/>
      <w:r w:rsidRPr="00FE1E56">
        <w:rPr>
          <w:rFonts w:cstheme="minorHAnsi"/>
          <w:color w:val="000000"/>
        </w:rPr>
        <w:t xml:space="preserve">    </w:t>
      </w:r>
      <w:proofErr w:type="gramStart"/>
      <w:r w:rsidRPr="00FE1E56">
        <w:rPr>
          <w:rFonts w:cstheme="minorHAnsi"/>
          <w:color w:val="000000"/>
        </w:rPr>
        <w:t xml:space="preserve">   (</w:t>
      </w:r>
      <w:proofErr w:type="gramEnd"/>
      <w:r w:rsidRPr="00FE1E56">
        <w:rPr>
          <w:rFonts w:cstheme="minorHAnsi"/>
          <w:color w:val="000000"/>
        </w:rPr>
        <w:t>Yards to go for 1st down)</w:t>
      </w:r>
    </w:p>
    <w:p w14:paraId="7E7DBC68"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FE1E56">
        <w:rPr>
          <w:rFonts w:cstheme="minorHAnsi"/>
          <w:color w:val="000000"/>
        </w:rPr>
        <w:t xml:space="preserve">kicker  </w:t>
      </w:r>
      <w:proofErr w:type="gramStart"/>
      <w:r w:rsidRPr="00FE1E56">
        <w:rPr>
          <w:rFonts w:cstheme="minorHAnsi"/>
          <w:color w:val="000000"/>
        </w:rPr>
        <w:t xml:space="preserve">   (</w:t>
      </w:r>
      <w:proofErr w:type="gramEnd"/>
      <w:r w:rsidRPr="00FE1E56">
        <w:rPr>
          <w:rFonts w:cstheme="minorHAnsi"/>
          <w:color w:val="000000"/>
        </w:rPr>
        <w:t>ID #)</w:t>
      </w:r>
    </w:p>
    <w:p w14:paraId="38B1EDF9"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roofErr w:type="spellStart"/>
      <w:r w:rsidRPr="00FE1E56">
        <w:rPr>
          <w:rFonts w:cstheme="minorHAnsi"/>
          <w:color w:val="000000"/>
        </w:rPr>
        <w:t>ydline</w:t>
      </w:r>
      <w:proofErr w:type="spellEnd"/>
      <w:r w:rsidRPr="00FE1E56">
        <w:rPr>
          <w:rFonts w:cstheme="minorHAnsi"/>
          <w:color w:val="000000"/>
        </w:rPr>
        <w:t xml:space="preserve">  </w:t>
      </w:r>
      <w:proofErr w:type="gramStart"/>
      <w:r w:rsidRPr="00FE1E56">
        <w:rPr>
          <w:rFonts w:cstheme="minorHAnsi"/>
          <w:color w:val="000000"/>
        </w:rPr>
        <w:t xml:space="preserve">   (</w:t>
      </w:r>
      <w:proofErr w:type="spellStart"/>
      <w:proofErr w:type="gramEnd"/>
      <w:r w:rsidRPr="00FE1E56">
        <w:rPr>
          <w:rFonts w:cstheme="minorHAnsi"/>
          <w:color w:val="000000"/>
        </w:rPr>
        <w:t>yardline</w:t>
      </w:r>
      <w:proofErr w:type="spellEnd"/>
      <w:r w:rsidRPr="00FE1E56">
        <w:rPr>
          <w:rFonts w:cstheme="minorHAnsi"/>
          <w:color w:val="000000"/>
        </w:rPr>
        <w:t xml:space="preserve"> of kicking team)</w:t>
      </w:r>
    </w:p>
    <w:p w14:paraId="1D033D9B"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FE1E56">
        <w:rPr>
          <w:rFonts w:cstheme="minorHAnsi"/>
          <w:color w:val="000000"/>
        </w:rPr>
        <w:t xml:space="preserve">name    </w:t>
      </w:r>
      <w:proofErr w:type="gramStart"/>
      <w:r w:rsidRPr="00FE1E56">
        <w:rPr>
          <w:rFonts w:cstheme="minorHAnsi"/>
          <w:color w:val="000000"/>
        </w:rPr>
        <w:t xml:space="preserve">   (</w:t>
      </w:r>
      <w:proofErr w:type="gramEnd"/>
      <w:r w:rsidRPr="00FE1E56">
        <w:rPr>
          <w:rFonts w:cstheme="minorHAnsi"/>
          <w:color w:val="000000"/>
        </w:rPr>
        <w:t>kicker's name)</w:t>
      </w:r>
    </w:p>
    <w:p w14:paraId="205F161D"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FE1E56">
        <w:rPr>
          <w:rFonts w:cstheme="minorHAnsi"/>
          <w:color w:val="000000"/>
        </w:rPr>
        <w:t>distance</w:t>
      </w:r>
      <w:proofErr w:type="gramStart"/>
      <w:r w:rsidRPr="00FE1E56">
        <w:rPr>
          <w:rFonts w:cstheme="minorHAnsi"/>
          <w:color w:val="000000"/>
        </w:rPr>
        <w:t xml:space="preserve">   (</w:t>
      </w:r>
      <w:proofErr w:type="gramEnd"/>
      <w:r w:rsidRPr="00FE1E56">
        <w:rPr>
          <w:rFonts w:cstheme="minorHAnsi"/>
          <w:color w:val="000000"/>
        </w:rPr>
        <w:t>yards)</w:t>
      </w:r>
    </w:p>
    <w:p w14:paraId="7AE00FDA"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roofErr w:type="spellStart"/>
      <w:r w:rsidRPr="00FE1E56">
        <w:rPr>
          <w:rFonts w:cstheme="minorHAnsi"/>
          <w:color w:val="000000"/>
        </w:rPr>
        <w:t>homekick</w:t>
      </w:r>
      <w:proofErr w:type="spellEnd"/>
      <w:proofErr w:type="gramStart"/>
      <w:r w:rsidRPr="00FE1E56">
        <w:rPr>
          <w:rFonts w:cstheme="minorHAnsi"/>
          <w:color w:val="000000"/>
        </w:rPr>
        <w:t xml:space="preserve">   (</w:t>
      </w:r>
      <w:proofErr w:type="gramEnd"/>
      <w:r w:rsidRPr="00FE1E56">
        <w:rPr>
          <w:rFonts w:cstheme="minorHAnsi"/>
          <w:color w:val="000000"/>
        </w:rPr>
        <w:t>1 if kicker at Home, 0 if Away)</w:t>
      </w:r>
    </w:p>
    <w:p w14:paraId="00CD1CAE"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roofErr w:type="spellStart"/>
      <w:r w:rsidRPr="00FE1E56">
        <w:rPr>
          <w:rFonts w:cstheme="minorHAnsi"/>
          <w:color w:val="000000"/>
        </w:rPr>
        <w:t>kickdiff</w:t>
      </w:r>
      <w:proofErr w:type="spellEnd"/>
      <w:proofErr w:type="gramStart"/>
      <w:r w:rsidRPr="00FE1E56">
        <w:rPr>
          <w:rFonts w:cstheme="minorHAnsi"/>
          <w:color w:val="000000"/>
        </w:rPr>
        <w:t xml:space="preserve">   (</w:t>
      </w:r>
      <w:proofErr w:type="gramEnd"/>
      <w:r w:rsidRPr="00FE1E56">
        <w:rPr>
          <w:rFonts w:cstheme="minorHAnsi"/>
          <w:color w:val="000000"/>
        </w:rPr>
        <w:t>Kicking team lead +, or deficit -, prior to kick)</w:t>
      </w:r>
    </w:p>
    <w:p w14:paraId="57D1E3B3"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roofErr w:type="spellStart"/>
      <w:r w:rsidRPr="00FE1E56">
        <w:rPr>
          <w:rFonts w:cstheme="minorHAnsi"/>
          <w:color w:val="000000"/>
        </w:rPr>
        <w:t>timerem</w:t>
      </w:r>
      <w:proofErr w:type="spellEnd"/>
      <w:r w:rsidRPr="00FE1E56">
        <w:rPr>
          <w:rFonts w:cstheme="minorHAnsi"/>
          <w:color w:val="000000"/>
        </w:rPr>
        <w:t xml:space="preserve"> </w:t>
      </w:r>
      <w:proofErr w:type="gramStart"/>
      <w:r w:rsidRPr="00FE1E56">
        <w:rPr>
          <w:rFonts w:cstheme="minorHAnsi"/>
          <w:color w:val="000000"/>
        </w:rPr>
        <w:t xml:space="preserve">   (</w:t>
      </w:r>
      <w:proofErr w:type="gramEnd"/>
      <w:r w:rsidRPr="00FE1E56">
        <w:rPr>
          <w:rFonts w:cstheme="minorHAnsi"/>
          <w:color w:val="000000"/>
        </w:rPr>
        <w:t>Time remaining in seconds, negative ==&gt; overtime)</w:t>
      </w:r>
    </w:p>
    <w:p w14:paraId="2A19357A"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roofErr w:type="spellStart"/>
      <w:r w:rsidRPr="00FE1E56">
        <w:rPr>
          <w:rFonts w:cstheme="minorHAnsi"/>
          <w:color w:val="000000"/>
        </w:rPr>
        <w:t>offscore</w:t>
      </w:r>
      <w:proofErr w:type="spellEnd"/>
      <w:proofErr w:type="gramStart"/>
      <w:r w:rsidRPr="00FE1E56">
        <w:rPr>
          <w:rFonts w:cstheme="minorHAnsi"/>
          <w:color w:val="000000"/>
        </w:rPr>
        <w:t xml:space="preserve">   (</w:t>
      </w:r>
      <w:proofErr w:type="gramEnd"/>
      <w:r w:rsidRPr="00FE1E56">
        <w:rPr>
          <w:rFonts w:cstheme="minorHAnsi"/>
          <w:color w:val="000000"/>
        </w:rPr>
        <w:t>kicking team's score prior to kick)</w:t>
      </w:r>
    </w:p>
    <w:p w14:paraId="24255A65"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roofErr w:type="spellStart"/>
      <w:r w:rsidRPr="00FE1E56">
        <w:rPr>
          <w:rFonts w:cstheme="minorHAnsi"/>
          <w:color w:val="000000"/>
        </w:rPr>
        <w:t>defscore</w:t>
      </w:r>
      <w:proofErr w:type="spellEnd"/>
      <w:proofErr w:type="gramStart"/>
      <w:r w:rsidRPr="00FE1E56">
        <w:rPr>
          <w:rFonts w:cstheme="minorHAnsi"/>
          <w:color w:val="000000"/>
        </w:rPr>
        <w:t xml:space="preserve">   (</w:t>
      </w:r>
      <w:proofErr w:type="gramEnd"/>
      <w:r w:rsidRPr="00FE1E56">
        <w:rPr>
          <w:rFonts w:cstheme="minorHAnsi"/>
          <w:color w:val="000000"/>
        </w:rPr>
        <w:t xml:space="preserve">  defense  "     "     "    "   ")</w:t>
      </w:r>
    </w:p>
    <w:p w14:paraId="48099CB3"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FE1E56">
        <w:rPr>
          <w:rFonts w:cstheme="minorHAnsi"/>
          <w:color w:val="000000"/>
        </w:rPr>
        <w:t xml:space="preserve">season  </w:t>
      </w:r>
      <w:proofErr w:type="gramStart"/>
      <w:r w:rsidRPr="00FE1E56">
        <w:rPr>
          <w:rFonts w:cstheme="minorHAnsi"/>
          <w:color w:val="000000"/>
        </w:rPr>
        <w:t xml:space="preserve">   (</w:t>
      </w:r>
      <w:proofErr w:type="gramEnd"/>
      <w:r w:rsidRPr="00FE1E56">
        <w:rPr>
          <w:rFonts w:cstheme="minorHAnsi"/>
          <w:color w:val="000000"/>
        </w:rPr>
        <w:t>2008)</w:t>
      </w:r>
    </w:p>
    <w:p w14:paraId="33CD47DC"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FE1E56">
        <w:rPr>
          <w:rFonts w:cstheme="minorHAnsi"/>
          <w:color w:val="000000"/>
        </w:rPr>
        <w:t xml:space="preserve">GOOD    </w:t>
      </w:r>
      <w:proofErr w:type="gramStart"/>
      <w:r w:rsidRPr="00FE1E56">
        <w:rPr>
          <w:rFonts w:cstheme="minorHAnsi"/>
          <w:color w:val="000000"/>
        </w:rPr>
        <w:t xml:space="preserve">   (</w:t>
      </w:r>
      <w:proofErr w:type="gramEnd"/>
      <w:r w:rsidRPr="00FE1E56">
        <w:rPr>
          <w:rFonts w:cstheme="minorHAnsi"/>
          <w:color w:val="000000"/>
        </w:rPr>
        <w:t>1 if Success, 0 if Miss)</w:t>
      </w:r>
    </w:p>
    <w:p w14:paraId="654A8BAD" w14:textId="77777777" w:rsidR="00793186" w:rsidRPr="00FE1E5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FE1E56">
        <w:rPr>
          <w:rFonts w:cstheme="minorHAnsi"/>
          <w:color w:val="000000"/>
        </w:rPr>
        <w:t xml:space="preserve">Missed  </w:t>
      </w:r>
      <w:proofErr w:type="gramStart"/>
      <w:r w:rsidRPr="00FE1E56">
        <w:rPr>
          <w:rFonts w:cstheme="minorHAnsi"/>
          <w:color w:val="000000"/>
        </w:rPr>
        <w:t xml:space="preserve">   (</w:t>
      </w:r>
      <w:proofErr w:type="gramEnd"/>
      <w:r w:rsidRPr="00FE1E56">
        <w:rPr>
          <w:rFonts w:cstheme="minorHAnsi"/>
          <w:color w:val="000000"/>
        </w:rPr>
        <w:t>Missed, not blocked =1, 0 ow)</w:t>
      </w:r>
    </w:p>
    <w:p w14:paraId="77DD53FF" w14:textId="77777777" w:rsidR="00793186"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FE1E56">
        <w:rPr>
          <w:rFonts w:cstheme="minorHAnsi"/>
          <w:color w:val="000000"/>
        </w:rPr>
        <w:t xml:space="preserve">Blocked </w:t>
      </w:r>
      <w:proofErr w:type="gramStart"/>
      <w:r w:rsidRPr="00FE1E56">
        <w:rPr>
          <w:rFonts w:cstheme="minorHAnsi"/>
          <w:color w:val="000000"/>
        </w:rPr>
        <w:t xml:space="preserve">   (</w:t>
      </w:r>
      <w:proofErr w:type="gramEnd"/>
      <w:r w:rsidRPr="00FE1E56">
        <w:rPr>
          <w:rFonts w:cstheme="minorHAnsi"/>
          <w:color w:val="000000"/>
        </w:rPr>
        <w:t>1 if Blocked, 0 ow)</w:t>
      </w:r>
    </w:p>
    <w:p w14:paraId="23990DB7" w14:textId="77777777" w:rsidR="00793186" w:rsidRDefault="00793186" w:rsidP="00C0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rPr>
      </w:pPr>
    </w:p>
    <w:p w14:paraId="55E45733" w14:textId="1D92CB96" w:rsidR="00C03708" w:rsidRPr="00C03708" w:rsidRDefault="00C03708" w:rsidP="00C0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C03708">
        <w:rPr>
          <w:rFonts w:cstheme="minorHAnsi"/>
          <w:b/>
          <w:color w:val="000000"/>
        </w:rPr>
        <w:t xml:space="preserve">Data Cleansing: </w:t>
      </w:r>
      <w:r w:rsidRPr="00C03708">
        <w:rPr>
          <w:rFonts w:cstheme="minorHAnsi"/>
          <w:color w:val="000000"/>
        </w:rPr>
        <w:t xml:space="preserve">In our data set we found NA’s in our data set for two games.  With us having the games date and the 20078 schedule, we were able to obtain the box score information and stats for each game.  </w:t>
      </w:r>
    </w:p>
    <w:p w14:paraId="33F223DB" w14:textId="77777777" w:rsidR="00C03708" w:rsidRPr="00C03708" w:rsidRDefault="00C03708" w:rsidP="00C037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
    <w:p w14:paraId="6B566AB6" w14:textId="77777777" w:rsidR="00C03708" w:rsidRPr="00C03708" w:rsidRDefault="00C03708" w:rsidP="00C0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r w:rsidRPr="00C03708">
        <w:rPr>
          <w:rFonts w:cstheme="minorHAnsi"/>
          <w:color w:val="000000"/>
        </w:rPr>
        <w:t>Link for the missing information:</w:t>
      </w:r>
    </w:p>
    <w:p w14:paraId="6D48C65E" w14:textId="77777777" w:rsidR="00C03708" w:rsidRPr="00C03708" w:rsidRDefault="00C03708" w:rsidP="00C037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rPr>
      </w:pPr>
    </w:p>
    <w:p w14:paraId="1BEF06E7" w14:textId="77777777" w:rsidR="00C03708" w:rsidRPr="00C03708" w:rsidRDefault="00C03708" w:rsidP="00C03708">
      <w:pPr>
        <w:spacing w:line="300" w:lineRule="atLeast"/>
        <w:rPr>
          <w:color w:val="6A737D"/>
        </w:rPr>
      </w:pPr>
      <w:r w:rsidRPr="00C03708">
        <w:rPr>
          <w:rFonts w:cstheme="minorHAnsi"/>
          <w:color w:val="000000"/>
        </w:rPr>
        <w:t xml:space="preserve">Detroit vs Green Bay:  </w:t>
      </w:r>
      <w:hyperlink r:id="rId9" w:history="1">
        <w:r w:rsidRPr="00C03708">
          <w:rPr>
            <w:rStyle w:val="Hyperlink"/>
          </w:rPr>
          <w:t>https://www.pro-football-reference.com/boxscores/200812280gnb.htm</w:t>
        </w:r>
      </w:hyperlink>
    </w:p>
    <w:p w14:paraId="3BE87E0C" w14:textId="77777777" w:rsidR="00C03708" w:rsidRPr="00C03708" w:rsidRDefault="00C03708" w:rsidP="00C03708">
      <w:pPr>
        <w:spacing w:line="300" w:lineRule="atLeast"/>
        <w:rPr>
          <w:color w:val="6A737D"/>
        </w:rPr>
      </w:pPr>
      <w:r w:rsidRPr="00C03708">
        <w:rPr>
          <w:color w:val="000000" w:themeColor="text1"/>
        </w:rPr>
        <w:t xml:space="preserve">New York Giants vs Arizona: </w:t>
      </w:r>
      <w:hyperlink r:id="rId10" w:history="1">
        <w:r w:rsidRPr="00C03708">
          <w:rPr>
            <w:rStyle w:val="Hyperlink"/>
          </w:rPr>
          <w:t>https://www.pro-football-reference.com/boxscores/200811230crd.htm</w:t>
        </w:r>
      </w:hyperlink>
    </w:p>
    <w:p w14:paraId="61CECEE7" w14:textId="66BB0FB1" w:rsidR="00C03708" w:rsidRDefault="00C03708" w:rsidP="00C03708">
      <w:pPr>
        <w:pStyle w:val="ListParagraph"/>
        <w:ind w:left="0"/>
        <w:rPr>
          <w:b/>
        </w:rPr>
      </w:pPr>
    </w:p>
    <w:p w14:paraId="3155DF94" w14:textId="466F0848" w:rsidR="00FB31F5" w:rsidRDefault="00FB31F5" w:rsidP="00C03708">
      <w:pPr>
        <w:pStyle w:val="ListParagraph"/>
        <w:ind w:left="0"/>
        <w:rPr>
          <w:b/>
        </w:rPr>
      </w:pPr>
    </w:p>
    <w:p w14:paraId="2C9D91FE" w14:textId="33F67CF7" w:rsidR="00FB31F5" w:rsidRDefault="00FB31F5" w:rsidP="00C03708">
      <w:pPr>
        <w:pStyle w:val="ListParagraph"/>
        <w:ind w:left="0"/>
        <w:rPr>
          <w:b/>
        </w:rPr>
      </w:pPr>
    </w:p>
    <w:p w14:paraId="1224D258" w14:textId="2FB5DF7B" w:rsidR="00FB31F5" w:rsidRDefault="00FB31F5" w:rsidP="00C03708">
      <w:pPr>
        <w:pStyle w:val="ListParagraph"/>
        <w:ind w:left="0"/>
        <w:rPr>
          <w:b/>
        </w:rPr>
      </w:pPr>
      <w:r>
        <w:rPr>
          <w:b/>
        </w:rPr>
        <w:t>VIF Table</w:t>
      </w:r>
    </w:p>
    <w:tbl>
      <w:tblPr>
        <w:tblStyle w:val="TableGrid"/>
        <w:tblW w:w="0" w:type="auto"/>
        <w:tblLook w:val="04A0" w:firstRow="1" w:lastRow="0" w:firstColumn="1" w:lastColumn="0" w:noHBand="0" w:noVBand="1"/>
      </w:tblPr>
      <w:tblGrid>
        <w:gridCol w:w="1333"/>
        <w:gridCol w:w="1266"/>
        <w:gridCol w:w="1330"/>
        <w:gridCol w:w="1354"/>
        <w:gridCol w:w="1326"/>
        <w:gridCol w:w="1339"/>
        <w:gridCol w:w="1402"/>
      </w:tblGrid>
      <w:tr w:rsidR="00FB31F5" w14:paraId="642FC412" w14:textId="77777777" w:rsidTr="00FB31F5">
        <w:tc>
          <w:tcPr>
            <w:tcW w:w="1368" w:type="dxa"/>
          </w:tcPr>
          <w:p w14:paraId="1E210CB0" w14:textId="22BBAFF8" w:rsidR="00FB31F5" w:rsidRDefault="00FB31F5" w:rsidP="00C03708">
            <w:pPr>
              <w:pStyle w:val="ListParagraph"/>
              <w:ind w:left="0"/>
              <w:rPr>
                <w:b/>
              </w:rPr>
            </w:pPr>
            <w:r>
              <w:rPr>
                <w:b/>
              </w:rPr>
              <w:t>Variable</w:t>
            </w:r>
          </w:p>
        </w:tc>
        <w:tc>
          <w:tcPr>
            <w:tcW w:w="1368" w:type="dxa"/>
          </w:tcPr>
          <w:p w14:paraId="74F084B1" w14:textId="1F4CF5FD" w:rsidR="00FB31F5" w:rsidRDefault="00FB31F5" w:rsidP="00C03708">
            <w:pPr>
              <w:pStyle w:val="ListParagraph"/>
              <w:ind w:left="0"/>
              <w:rPr>
                <w:b/>
              </w:rPr>
            </w:pPr>
            <w:r>
              <w:rPr>
                <w:b/>
              </w:rPr>
              <w:t>To go</w:t>
            </w:r>
          </w:p>
        </w:tc>
        <w:tc>
          <w:tcPr>
            <w:tcW w:w="1368" w:type="dxa"/>
          </w:tcPr>
          <w:p w14:paraId="4A1F6273" w14:textId="0B9647CB" w:rsidR="00FB31F5" w:rsidRDefault="00FB31F5" w:rsidP="00C03708">
            <w:pPr>
              <w:pStyle w:val="ListParagraph"/>
              <w:ind w:left="0"/>
              <w:rPr>
                <w:b/>
              </w:rPr>
            </w:pPr>
            <w:r>
              <w:rPr>
                <w:b/>
              </w:rPr>
              <w:t>Distance</w:t>
            </w:r>
          </w:p>
        </w:tc>
        <w:tc>
          <w:tcPr>
            <w:tcW w:w="1368" w:type="dxa"/>
          </w:tcPr>
          <w:p w14:paraId="3110C233" w14:textId="177CC46C" w:rsidR="00FB31F5" w:rsidRDefault="00FB31F5" w:rsidP="00C03708">
            <w:pPr>
              <w:pStyle w:val="ListParagraph"/>
              <w:ind w:left="0"/>
              <w:rPr>
                <w:b/>
              </w:rPr>
            </w:pPr>
            <w:proofErr w:type="spellStart"/>
            <w:r>
              <w:rPr>
                <w:b/>
              </w:rPr>
              <w:t>Homekick</w:t>
            </w:r>
            <w:proofErr w:type="spellEnd"/>
          </w:p>
        </w:tc>
        <w:tc>
          <w:tcPr>
            <w:tcW w:w="1368" w:type="dxa"/>
          </w:tcPr>
          <w:p w14:paraId="6AF6F1FF" w14:textId="04EB4132" w:rsidR="00FB31F5" w:rsidRDefault="00FB31F5" w:rsidP="00C03708">
            <w:pPr>
              <w:pStyle w:val="ListParagraph"/>
              <w:ind w:left="0"/>
              <w:rPr>
                <w:b/>
              </w:rPr>
            </w:pPr>
            <w:proofErr w:type="spellStart"/>
            <w:r>
              <w:rPr>
                <w:b/>
              </w:rPr>
              <w:t>Kickdiff</w:t>
            </w:r>
            <w:proofErr w:type="spellEnd"/>
          </w:p>
        </w:tc>
        <w:tc>
          <w:tcPr>
            <w:tcW w:w="1368" w:type="dxa"/>
          </w:tcPr>
          <w:p w14:paraId="1EAEAAD1" w14:textId="189CE142" w:rsidR="00FB31F5" w:rsidRDefault="00FB31F5" w:rsidP="00C03708">
            <w:pPr>
              <w:pStyle w:val="ListParagraph"/>
              <w:ind w:left="0"/>
              <w:rPr>
                <w:b/>
              </w:rPr>
            </w:pPr>
            <w:proofErr w:type="spellStart"/>
            <w:r>
              <w:rPr>
                <w:b/>
              </w:rPr>
              <w:t>Timerem</w:t>
            </w:r>
            <w:proofErr w:type="spellEnd"/>
          </w:p>
        </w:tc>
        <w:tc>
          <w:tcPr>
            <w:tcW w:w="1368" w:type="dxa"/>
          </w:tcPr>
          <w:p w14:paraId="2DDBCC0C" w14:textId="1C2B997C" w:rsidR="00FB31F5" w:rsidRDefault="00FB31F5" w:rsidP="00C03708">
            <w:pPr>
              <w:pStyle w:val="ListParagraph"/>
              <w:ind w:left="0"/>
              <w:rPr>
                <w:b/>
              </w:rPr>
            </w:pPr>
            <w:proofErr w:type="spellStart"/>
            <w:r>
              <w:rPr>
                <w:b/>
              </w:rPr>
              <w:t>timeremqtr</w:t>
            </w:r>
            <w:proofErr w:type="spellEnd"/>
          </w:p>
        </w:tc>
      </w:tr>
      <w:tr w:rsidR="00FB31F5" w14:paraId="3C02C956" w14:textId="77777777" w:rsidTr="00FB31F5">
        <w:tc>
          <w:tcPr>
            <w:tcW w:w="1368" w:type="dxa"/>
          </w:tcPr>
          <w:p w14:paraId="1781CCF8" w14:textId="649E2100" w:rsidR="00FB31F5" w:rsidRDefault="00FB31F5" w:rsidP="00C03708">
            <w:pPr>
              <w:pStyle w:val="ListParagraph"/>
              <w:ind w:left="0"/>
              <w:rPr>
                <w:b/>
              </w:rPr>
            </w:pPr>
            <w:r>
              <w:rPr>
                <w:b/>
              </w:rPr>
              <w:t>VIF</w:t>
            </w:r>
          </w:p>
        </w:tc>
        <w:tc>
          <w:tcPr>
            <w:tcW w:w="1368" w:type="dxa"/>
          </w:tcPr>
          <w:p w14:paraId="69A1052E" w14:textId="5F777CC8" w:rsidR="00FB31F5" w:rsidRDefault="00FB31F5" w:rsidP="00C03708">
            <w:pPr>
              <w:pStyle w:val="ListParagraph"/>
              <w:ind w:left="0"/>
              <w:rPr>
                <w:b/>
              </w:rPr>
            </w:pPr>
            <w:r>
              <w:rPr>
                <w:b/>
              </w:rPr>
              <w:t>1.08</w:t>
            </w:r>
          </w:p>
        </w:tc>
        <w:tc>
          <w:tcPr>
            <w:tcW w:w="1368" w:type="dxa"/>
          </w:tcPr>
          <w:p w14:paraId="6150B3AA" w14:textId="20A99853" w:rsidR="00FB31F5" w:rsidRDefault="00FB31F5" w:rsidP="00C03708">
            <w:pPr>
              <w:pStyle w:val="ListParagraph"/>
              <w:ind w:left="0"/>
              <w:rPr>
                <w:b/>
              </w:rPr>
            </w:pPr>
            <w:r>
              <w:rPr>
                <w:b/>
              </w:rPr>
              <w:t>1.05</w:t>
            </w:r>
          </w:p>
        </w:tc>
        <w:tc>
          <w:tcPr>
            <w:tcW w:w="1368" w:type="dxa"/>
          </w:tcPr>
          <w:p w14:paraId="7009678F" w14:textId="17B399FD" w:rsidR="00FB31F5" w:rsidRDefault="00FB31F5" w:rsidP="00C03708">
            <w:pPr>
              <w:pStyle w:val="ListParagraph"/>
              <w:ind w:left="0"/>
              <w:rPr>
                <w:b/>
              </w:rPr>
            </w:pPr>
            <w:r>
              <w:rPr>
                <w:b/>
              </w:rPr>
              <w:t>1.05</w:t>
            </w:r>
          </w:p>
        </w:tc>
        <w:tc>
          <w:tcPr>
            <w:tcW w:w="1368" w:type="dxa"/>
          </w:tcPr>
          <w:p w14:paraId="33D6BAE2" w14:textId="07B4BF5F" w:rsidR="00FB31F5" w:rsidRDefault="00FB31F5" w:rsidP="00C03708">
            <w:pPr>
              <w:pStyle w:val="ListParagraph"/>
              <w:ind w:left="0"/>
              <w:rPr>
                <w:b/>
              </w:rPr>
            </w:pPr>
            <w:r>
              <w:rPr>
                <w:b/>
              </w:rPr>
              <w:t>1.07</w:t>
            </w:r>
          </w:p>
        </w:tc>
        <w:tc>
          <w:tcPr>
            <w:tcW w:w="1368" w:type="dxa"/>
          </w:tcPr>
          <w:p w14:paraId="4FCC3329" w14:textId="6E1D39BB" w:rsidR="00FB31F5" w:rsidRDefault="00FB31F5" w:rsidP="00C03708">
            <w:pPr>
              <w:pStyle w:val="ListParagraph"/>
              <w:ind w:left="0"/>
              <w:rPr>
                <w:b/>
              </w:rPr>
            </w:pPr>
            <w:r>
              <w:rPr>
                <w:b/>
              </w:rPr>
              <w:t>1.03</w:t>
            </w:r>
          </w:p>
        </w:tc>
        <w:tc>
          <w:tcPr>
            <w:tcW w:w="1368" w:type="dxa"/>
          </w:tcPr>
          <w:p w14:paraId="67D39B89" w14:textId="77B49B69" w:rsidR="00FB31F5" w:rsidRDefault="00FB31F5" w:rsidP="00C03708">
            <w:pPr>
              <w:pStyle w:val="ListParagraph"/>
              <w:ind w:left="0"/>
              <w:rPr>
                <w:b/>
              </w:rPr>
            </w:pPr>
            <w:r>
              <w:rPr>
                <w:b/>
              </w:rPr>
              <w:t>1.05</w:t>
            </w:r>
          </w:p>
        </w:tc>
      </w:tr>
    </w:tbl>
    <w:p w14:paraId="1751A26D" w14:textId="77777777" w:rsidR="00FB31F5" w:rsidRPr="000A51C5" w:rsidRDefault="00FB31F5" w:rsidP="00C03708">
      <w:pPr>
        <w:pStyle w:val="ListParagraph"/>
        <w:ind w:left="0"/>
        <w:rPr>
          <w:b/>
        </w:rPr>
      </w:pPr>
    </w:p>
    <w:p w14:paraId="4831CC88" w14:textId="65C713D6" w:rsidR="003C47CF" w:rsidRDefault="003C47CF" w:rsidP="003C47CF">
      <w:r>
        <w:fldChar w:fldCharType="begin"/>
      </w:r>
      <w:r>
        <w:instrText xml:space="preserve"> INCLUDEPICTURE "/var/folders/_q/cfdjtdss4l52b2rvcc3bswn00000gn/T/com.microsoft.Word/WebArchiveCopyPasteTempFiles/plot_zoom_png?width=850&amp;height=840" \* MERGEFORMATINET </w:instrText>
      </w:r>
      <w:r>
        <w:fldChar w:fldCharType="separate"/>
      </w:r>
      <w:r>
        <w:rPr>
          <w:noProof/>
        </w:rPr>
        <w:drawing>
          <wp:inline distT="0" distB="0" distL="0" distR="0" wp14:anchorId="1A40EF87" wp14:editId="64E30405">
            <wp:extent cx="6896100" cy="5173548"/>
            <wp:effectExtent l="0" t="0" r="0" b="0"/>
            <wp:docPr id="4" name="Picture 4" descr="/var/folders/_q/cfdjtdss4l52b2rvcc3bswn00000gn/T/com.microsoft.Word/WebArchiveCopyPasteTempFiles/plot_zoom_png?width=850&amp;height=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_q/cfdjtdss4l52b2rvcc3bswn00000gn/T/com.microsoft.Word/WebArchiveCopyPasteTempFiles/plot_zoom_png?width=850&amp;height=8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50632" cy="5214459"/>
                    </a:xfrm>
                    <a:prstGeom prst="rect">
                      <a:avLst/>
                    </a:prstGeom>
                    <a:noFill/>
                    <a:ln>
                      <a:noFill/>
                    </a:ln>
                  </pic:spPr>
                </pic:pic>
              </a:graphicData>
            </a:graphic>
          </wp:inline>
        </w:drawing>
      </w:r>
      <w:r>
        <w:fldChar w:fldCharType="end"/>
      </w:r>
    </w:p>
    <w:p w14:paraId="2150E47E" w14:textId="375A70E5" w:rsidR="00793186" w:rsidRDefault="00793186" w:rsidP="003C47CF"/>
    <w:p w14:paraId="23A9C0BC" w14:textId="77777777" w:rsidR="00793186" w:rsidRDefault="00793186" w:rsidP="003C47CF"/>
    <w:p w14:paraId="34C2BF22" w14:textId="77777777" w:rsidR="000A51C5" w:rsidRPr="000A51C5" w:rsidRDefault="000A51C5" w:rsidP="000A51C5">
      <w:pPr>
        <w:pStyle w:val="ListParagraph"/>
        <w:ind w:left="0"/>
        <w:rPr>
          <w:b/>
        </w:rPr>
      </w:pPr>
    </w:p>
    <w:sectPr w:rsidR="000A51C5" w:rsidRPr="000A51C5" w:rsidSect="007D62E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F6873"/>
    <w:multiLevelType w:val="hybridMultilevel"/>
    <w:tmpl w:val="7EEE0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D0B09"/>
    <w:multiLevelType w:val="hybridMultilevel"/>
    <w:tmpl w:val="FA4CC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98"/>
    <w:rsid w:val="000008D7"/>
    <w:rsid w:val="000543D1"/>
    <w:rsid w:val="00057070"/>
    <w:rsid w:val="00075261"/>
    <w:rsid w:val="00080257"/>
    <w:rsid w:val="000A51C5"/>
    <w:rsid w:val="00135350"/>
    <w:rsid w:val="00135C42"/>
    <w:rsid w:val="001C3407"/>
    <w:rsid w:val="001E546D"/>
    <w:rsid w:val="002262B2"/>
    <w:rsid w:val="00234272"/>
    <w:rsid w:val="00290BCC"/>
    <w:rsid w:val="002A511D"/>
    <w:rsid w:val="002F4524"/>
    <w:rsid w:val="002F54F6"/>
    <w:rsid w:val="002F5714"/>
    <w:rsid w:val="0030377C"/>
    <w:rsid w:val="0032636B"/>
    <w:rsid w:val="003C47CF"/>
    <w:rsid w:val="003F1173"/>
    <w:rsid w:val="004548E7"/>
    <w:rsid w:val="00476ABB"/>
    <w:rsid w:val="00491380"/>
    <w:rsid w:val="004C3002"/>
    <w:rsid w:val="00526AD9"/>
    <w:rsid w:val="005E6B9B"/>
    <w:rsid w:val="00654035"/>
    <w:rsid w:val="006A3124"/>
    <w:rsid w:val="007127D9"/>
    <w:rsid w:val="0073204A"/>
    <w:rsid w:val="00733898"/>
    <w:rsid w:val="00793186"/>
    <w:rsid w:val="007B5183"/>
    <w:rsid w:val="007C2F7A"/>
    <w:rsid w:val="007D62E0"/>
    <w:rsid w:val="0085634B"/>
    <w:rsid w:val="00871036"/>
    <w:rsid w:val="008D4C4B"/>
    <w:rsid w:val="008D733D"/>
    <w:rsid w:val="008E151C"/>
    <w:rsid w:val="009038DA"/>
    <w:rsid w:val="00915264"/>
    <w:rsid w:val="009337DE"/>
    <w:rsid w:val="00A47E4B"/>
    <w:rsid w:val="00A6564C"/>
    <w:rsid w:val="00AF2E12"/>
    <w:rsid w:val="00AF5B42"/>
    <w:rsid w:val="00B02AB5"/>
    <w:rsid w:val="00B57536"/>
    <w:rsid w:val="00B7455F"/>
    <w:rsid w:val="00B87F3E"/>
    <w:rsid w:val="00BA41DF"/>
    <w:rsid w:val="00BC5DC9"/>
    <w:rsid w:val="00C03708"/>
    <w:rsid w:val="00C5276C"/>
    <w:rsid w:val="00C5637C"/>
    <w:rsid w:val="00C72ABD"/>
    <w:rsid w:val="00C976AE"/>
    <w:rsid w:val="00CF0D3D"/>
    <w:rsid w:val="00D165D5"/>
    <w:rsid w:val="00E06697"/>
    <w:rsid w:val="00EC5DE9"/>
    <w:rsid w:val="00F0631C"/>
    <w:rsid w:val="00FA28B8"/>
    <w:rsid w:val="00FB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81C5"/>
  <w15:docId w15:val="{EFDBDB74-A5C0-DF4A-998F-4B847803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2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98"/>
    <w:pPr>
      <w:ind w:left="720"/>
      <w:contextualSpacing/>
    </w:pPr>
  </w:style>
  <w:style w:type="paragraph" w:styleId="NoSpacing">
    <w:name w:val="No Spacing"/>
    <w:uiPriority w:val="1"/>
    <w:qFormat/>
    <w:rsid w:val="00733898"/>
    <w:pPr>
      <w:spacing w:after="0" w:line="240" w:lineRule="auto"/>
    </w:pPr>
    <w:rPr>
      <w:sz w:val="24"/>
      <w:szCs w:val="24"/>
    </w:rPr>
  </w:style>
  <w:style w:type="character" w:styleId="Hyperlink">
    <w:name w:val="Hyperlink"/>
    <w:basedOn w:val="DefaultParagraphFont"/>
    <w:uiPriority w:val="99"/>
    <w:unhideWhenUsed/>
    <w:rsid w:val="00733898"/>
    <w:rPr>
      <w:color w:val="0000FF" w:themeColor="hyperlink"/>
      <w:u w:val="single"/>
    </w:rPr>
  </w:style>
  <w:style w:type="paragraph" w:styleId="BalloonText">
    <w:name w:val="Balloon Text"/>
    <w:basedOn w:val="Normal"/>
    <w:link w:val="BalloonTextChar"/>
    <w:uiPriority w:val="99"/>
    <w:semiHidden/>
    <w:unhideWhenUsed/>
    <w:rsid w:val="007D62E0"/>
    <w:rPr>
      <w:rFonts w:ascii="Tahoma" w:hAnsi="Tahoma" w:cs="Tahoma"/>
      <w:sz w:val="16"/>
      <w:szCs w:val="16"/>
    </w:rPr>
  </w:style>
  <w:style w:type="character" w:customStyle="1" w:styleId="BalloonTextChar">
    <w:name w:val="Balloon Text Char"/>
    <w:basedOn w:val="DefaultParagraphFont"/>
    <w:link w:val="BalloonText"/>
    <w:uiPriority w:val="99"/>
    <w:semiHidden/>
    <w:rsid w:val="007D62E0"/>
    <w:rPr>
      <w:rFonts w:ascii="Tahoma" w:hAnsi="Tahoma" w:cs="Tahoma"/>
      <w:sz w:val="16"/>
      <w:szCs w:val="16"/>
    </w:rPr>
  </w:style>
  <w:style w:type="table" w:styleId="TableGrid">
    <w:name w:val="Table Grid"/>
    <w:basedOn w:val="TableNormal"/>
    <w:uiPriority w:val="59"/>
    <w:unhideWhenUsed/>
    <w:rsid w:val="00FB3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8E151C"/>
  </w:style>
  <w:style w:type="character" w:customStyle="1" w:styleId="mo">
    <w:name w:val="mo"/>
    <w:basedOn w:val="DefaultParagraphFont"/>
    <w:rsid w:val="008E151C"/>
  </w:style>
  <w:style w:type="character" w:customStyle="1" w:styleId="mn">
    <w:name w:val="mn"/>
    <w:basedOn w:val="DefaultParagraphFont"/>
    <w:rsid w:val="008E151C"/>
  </w:style>
  <w:style w:type="character" w:styleId="PlaceholderText">
    <w:name w:val="Placeholder Text"/>
    <w:basedOn w:val="DefaultParagraphFont"/>
    <w:uiPriority w:val="99"/>
    <w:semiHidden/>
    <w:rsid w:val="008E151C"/>
    <w:rPr>
      <w:color w:val="808080"/>
    </w:rPr>
  </w:style>
  <w:style w:type="character" w:customStyle="1" w:styleId="mjxassistivemathml">
    <w:name w:val="mjx_assistive_mathml"/>
    <w:basedOn w:val="DefaultParagraphFont"/>
    <w:rsid w:val="00915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67800">
      <w:bodyDiv w:val="1"/>
      <w:marLeft w:val="0"/>
      <w:marRight w:val="0"/>
      <w:marTop w:val="0"/>
      <w:marBottom w:val="0"/>
      <w:divBdr>
        <w:top w:val="none" w:sz="0" w:space="0" w:color="auto"/>
        <w:left w:val="none" w:sz="0" w:space="0" w:color="auto"/>
        <w:bottom w:val="none" w:sz="0" w:space="0" w:color="auto"/>
        <w:right w:val="none" w:sz="0" w:space="0" w:color="auto"/>
      </w:divBdr>
    </w:div>
    <w:div w:id="951862449">
      <w:bodyDiv w:val="1"/>
      <w:marLeft w:val="0"/>
      <w:marRight w:val="0"/>
      <w:marTop w:val="0"/>
      <w:marBottom w:val="0"/>
      <w:divBdr>
        <w:top w:val="none" w:sz="0" w:space="0" w:color="auto"/>
        <w:left w:val="none" w:sz="0" w:space="0" w:color="auto"/>
        <w:bottom w:val="none" w:sz="0" w:space="0" w:color="auto"/>
        <w:right w:val="none" w:sz="0" w:space="0" w:color="auto"/>
      </w:divBdr>
    </w:div>
    <w:div w:id="1413504673">
      <w:bodyDiv w:val="1"/>
      <w:marLeft w:val="0"/>
      <w:marRight w:val="0"/>
      <w:marTop w:val="0"/>
      <w:marBottom w:val="0"/>
      <w:divBdr>
        <w:top w:val="none" w:sz="0" w:space="0" w:color="auto"/>
        <w:left w:val="none" w:sz="0" w:space="0" w:color="auto"/>
        <w:bottom w:val="none" w:sz="0" w:space="0" w:color="auto"/>
        <w:right w:val="none" w:sz="0" w:space="0" w:color="auto"/>
      </w:divBdr>
    </w:div>
    <w:div w:id="1527332123">
      <w:bodyDiv w:val="1"/>
      <w:marLeft w:val="0"/>
      <w:marRight w:val="0"/>
      <w:marTop w:val="0"/>
      <w:marBottom w:val="0"/>
      <w:divBdr>
        <w:top w:val="none" w:sz="0" w:space="0" w:color="auto"/>
        <w:left w:val="none" w:sz="0" w:space="0" w:color="auto"/>
        <w:bottom w:val="none" w:sz="0" w:space="0" w:color="auto"/>
        <w:right w:val="none" w:sz="0" w:space="0" w:color="auto"/>
      </w:divBdr>
    </w:div>
    <w:div w:id="1708984642">
      <w:bodyDiv w:val="1"/>
      <w:marLeft w:val="0"/>
      <w:marRight w:val="0"/>
      <w:marTop w:val="0"/>
      <w:marBottom w:val="0"/>
      <w:divBdr>
        <w:top w:val="none" w:sz="0" w:space="0" w:color="auto"/>
        <w:left w:val="none" w:sz="0" w:space="0" w:color="auto"/>
        <w:bottom w:val="none" w:sz="0" w:space="0" w:color="auto"/>
        <w:right w:val="none" w:sz="0" w:space="0" w:color="auto"/>
      </w:divBdr>
    </w:div>
    <w:div w:id="2116248337">
      <w:bodyDiv w:val="1"/>
      <w:marLeft w:val="0"/>
      <w:marRight w:val="0"/>
      <w:marTop w:val="0"/>
      <w:marBottom w:val="0"/>
      <w:divBdr>
        <w:top w:val="none" w:sz="0" w:space="0" w:color="auto"/>
        <w:left w:val="none" w:sz="0" w:space="0" w:color="auto"/>
        <w:bottom w:val="none" w:sz="0" w:space="0" w:color="auto"/>
        <w:right w:val="none" w:sz="0" w:space="0" w:color="auto"/>
      </w:divBdr>
    </w:div>
    <w:div w:id="212553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www.pro-football-reference.com/boxscores/200811230crd.htm" TargetMode="External"/><Relationship Id="rId4" Type="http://schemas.openxmlformats.org/officeDocument/2006/relationships/settings" Target="settings.xml"/><Relationship Id="rId9" Type="http://schemas.openxmlformats.org/officeDocument/2006/relationships/hyperlink" Target="https://www.pro-football-reference.com/boxscores/200812280gnb.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4E16E-9355-8E43-B3FE-A4BEF4CD7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Gipson, Johnny</cp:lastModifiedBy>
  <cp:revision>3</cp:revision>
  <dcterms:created xsi:type="dcterms:W3CDTF">2019-04-07T19:56:00Z</dcterms:created>
  <dcterms:modified xsi:type="dcterms:W3CDTF">2019-04-08T03:26:00Z</dcterms:modified>
</cp:coreProperties>
</file>