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C0D" w:rsidRDefault="00D21C0C">
      <w:r>
        <w:t>Hallo,</w:t>
      </w:r>
    </w:p>
    <w:p w:rsidR="00D21C0C" w:rsidRDefault="00D21C0C">
      <w:r>
        <w:t>hier zeige ich ihnen, wie man mit SimpleScript 2(=SS2). SS2 ist sehr wie der Name schon sagt Simpel und vorallem Schnell. Es hat Unterstützung von versch. Variablen Typen bis hin zu Schleifen und Funktionen.</w:t>
      </w:r>
    </w:p>
    <w:p w:rsidR="00D21C0C" w:rsidRDefault="00D21C0C">
      <w:pPr>
        <w:rPr>
          <w:sz w:val="28"/>
          <w:szCs w:val="28"/>
        </w:rPr>
      </w:pPr>
      <w:r>
        <w:rPr>
          <w:sz w:val="28"/>
          <w:szCs w:val="28"/>
        </w:rPr>
        <w:t>Stunde1: Die Grundlagen</w:t>
      </w:r>
    </w:p>
    <w:p w:rsidR="00D21C0C" w:rsidRDefault="00D21C0C">
      <w:r>
        <w:t>Bei SS2 gibt es eine einfache Konsole, in der man die einzelnen Informationen zur Verarbeitung sieht. Heute Fangen wir mit einem einfachem Hello World Programm an. Wie alle heutigen Programmierer.</w:t>
      </w:r>
    </w:p>
    <w:p w:rsidR="00D21C0C" w:rsidRPr="00D21C0C" w:rsidRDefault="00D21C0C" w:rsidP="00D21C0C">
      <w:pPr>
        <w:pBdr>
          <w:top w:val="single" w:sz="4" w:space="1" w:color="auto"/>
          <w:left w:val="single" w:sz="4" w:space="4" w:color="auto"/>
          <w:bottom w:val="single" w:sz="4" w:space="1" w:color="auto"/>
          <w:right w:val="single" w:sz="4" w:space="4" w:color="auto"/>
        </w:pBdr>
      </w:pPr>
      <w:r>
        <w:t>Print(„Hello World“)</w:t>
      </w:r>
    </w:p>
    <w:p w:rsidR="00D21C0C" w:rsidRDefault="00D21C0C">
      <w:r>
        <w:t>Man sieht bereits ein wichtiges Merkmal, was die wenigsten BASIC Dialekte haben. Es gibt eine Klammer Pflicht,</w:t>
      </w:r>
      <w:r w:rsidR="002C43D9">
        <w:t xml:space="preserve"> egal bei welchen Funktionsaufru</w:t>
      </w:r>
      <w:r>
        <w:t>fen. Auch bei Funktionen ohne Rückgabewert.</w:t>
      </w:r>
    </w:p>
    <w:p w:rsidR="00D21C0C" w:rsidRDefault="00D21C0C">
      <w:r>
        <w:t>Nun wagen wir uns mal an etwas gehoberen, den If Abfragen:</w:t>
      </w:r>
    </w:p>
    <w:p w:rsidR="002C43D9" w:rsidRDefault="002C43D9" w:rsidP="002C43D9">
      <w:pPr>
        <w:pBdr>
          <w:top w:val="single" w:sz="4" w:space="1" w:color="auto"/>
          <w:left w:val="single" w:sz="4" w:space="4" w:color="auto"/>
          <w:bottom w:val="single" w:sz="4" w:space="1" w:color="auto"/>
          <w:right w:val="single" w:sz="4" w:space="4" w:color="auto"/>
        </w:pBdr>
      </w:pPr>
      <w:r>
        <w:t>If (1==1) ;Then Ist aber nicht nötig</w:t>
      </w:r>
      <w:r>
        <w:br/>
        <w:t xml:space="preserve">       print(„Hallo Welt“)</w:t>
      </w:r>
      <w:r>
        <w:br/>
        <w:t>endif</w:t>
      </w:r>
    </w:p>
    <w:p w:rsidR="002C43D9" w:rsidRDefault="002C43D9">
      <w:r>
        <w:t>Das ist der wichtigste Befehl in jeder Programmier/Script Sprache! Mit dem kann man Anweisungen steuern und verändern. Hier sieht man wieder eine kleine Veränderung, es gibt kein Then Pflicht, gegenüber anderen BASIC Dialekten. Man kann natürlich welche dazu machen, es wäre aber egal.</w:t>
      </w:r>
      <w:r w:rsidR="00E167E7">
        <w:t xml:space="preserve"> Man muss sich If Abfragen wie WENN 1==1 DANN machediesunddas()  BEENDE DEN BLOCK</w:t>
      </w:r>
    </w:p>
    <w:p w:rsidR="002C43D9" w:rsidRDefault="002C43D9">
      <w:r>
        <w:t xml:space="preserve">Es gibt jedoch einen Fall, wo man ein Then schreiben </w:t>
      </w:r>
      <w:r w:rsidR="00E167E7">
        <w:t>muss:</w:t>
      </w:r>
    </w:p>
    <w:p w:rsidR="002C43D9" w:rsidRPr="00E167E7" w:rsidRDefault="002C43D9" w:rsidP="00E167E7">
      <w:pPr>
        <w:pBdr>
          <w:top w:val="single" w:sz="4" w:space="1" w:color="auto"/>
          <w:left w:val="single" w:sz="4" w:space="4" w:color="auto"/>
          <w:bottom w:val="single" w:sz="4" w:space="1" w:color="auto"/>
          <w:right w:val="single" w:sz="4" w:space="4" w:color="auto"/>
        </w:pBdr>
        <w:rPr>
          <w:lang w:val="en-US"/>
        </w:rPr>
      </w:pPr>
      <w:r w:rsidRPr="00E167E7">
        <w:rPr>
          <w:lang w:val="en-US"/>
        </w:rPr>
        <w:t>If (1==1) then print(„Hallo Welt²“)</w:t>
      </w:r>
    </w:p>
    <w:p w:rsidR="00D21C0C" w:rsidRDefault="00E167E7">
      <w:r w:rsidRPr="00E167E7">
        <w:t xml:space="preserve">Wenn man sich das </w:t>
      </w:r>
      <w:r>
        <w:t xml:space="preserve">endif </w:t>
      </w:r>
      <w:r w:rsidRPr="00E167E7">
        <w:t>sparen will, kann man es einfach via Then</w:t>
      </w:r>
      <w:r>
        <w:t xml:space="preserve"> weglassen und in eine Zeile schreiben!</w:t>
      </w:r>
    </w:p>
    <w:p w:rsidR="00E167E7" w:rsidRDefault="00E167E7" w:rsidP="00E167E7">
      <w:pPr>
        <w:pBdr>
          <w:top w:val="single" w:sz="4" w:space="1" w:color="auto"/>
          <w:left w:val="single" w:sz="4" w:space="4" w:color="auto"/>
          <w:bottom w:val="single" w:sz="4" w:space="1" w:color="auto"/>
          <w:right w:val="single" w:sz="4" w:space="4" w:color="auto"/>
        </w:pBdr>
      </w:pPr>
      <w:r>
        <w:t>If(1==1)</w:t>
      </w:r>
      <w:r>
        <w:br/>
        <w:t xml:space="preserve">     print(„1 Ist 1“)</w:t>
      </w:r>
      <w:r>
        <w:br/>
        <w:t>else</w:t>
      </w:r>
      <w:r>
        <w:br/>
        <w:t xml:space="preserve">     print(„1 ist ungleich 1“)</w:t>
      </w:r>
      <w:r>
        <w:br/>
        <w:t>endif</w:t>
      </w:r>
    </w:p>
    <w:p w:rsidR="00E167E7" w:rsidRDefault="00E167E7">
      <w:r>
        <w:t>So kann man auch ANSONSTEN einbauen das schaut gesprochen folgendermaßen aus: WENN 1==1 DANN machediesunddas() ANSONSTEN machewasanderes() BEENDE DEN BLOCK</w:t>
      </w:r>
    </w:p>
    <w:p w:rsidR="00E167E7" w:rsidRDefault="00E167E7">
      <w:r>
        <w:t>Außerdem gibt es noch elseifs, welche ein mittelding aus beiden ist:</w:t>
      </w:r>
    </w:p>
    <w:p w:rsidR="00E167E7" w:rsidRDefault="00E167E7" w:rsidP="00E167E7">
      <w:pPr>
        <w:pBdr>
          <w:top w:val="single" w:sz="4" w:space="1" w:color="auto"/>
          <w:left w:val="single" w:sz="4" w:space="4" w:color="auto"/>
          <w:bottom w:val="single" w:sz="4" w:space="1" w:color="auto"/>
          <w:right w:val="single" w:sz="4" w:space="4" w:color="auto"/>
        </w:pBdr>
      </w:pPr>
      <w:r>
        <w:t>If(1==1)</w:t>
      </w:r>
      <w:r>
        <w:br/>
        <w:t xml:space="preserve">   print(„JA“)</w:t>
      </w:r>
      <w:r>
        <w:br/>
        <w:t>elseif(1==2)</w:t>
      </w:r>
      <w:r>
        <w:br/>
        <w:t xml:space="preserve">   print(„NEIN“)</w:t>
      </w:r>
      <w:r>
        <w:br/>
        <w:t>endif</w:t>
      </w:r>
    </w:p>
    <w:p w:rsidR="00E167E7" w:rsidRDefault="00E167E7">
      <w:r>
        <w:lastRenderedPageBreak/>
        <w:t>Man muss sich ElseIfs wie ANSONSTEN ÜBERPRÜFE vorstellen: WENN 1==1 DANN machedas() ANSONSTEN ÜBERPRÜFE FOLGENDES 1==2 DANN machedies() BEENDE DEN BLOCK</w:t>
      </w:r>
    </w:p>
    <w:p w:rsidR="00E167E7" w:rsidRPr="00E167E7" w:rsidRDefault="00E167E7">
      <w:r>
        <w:t>So läuft das mit den IF Abfragen.</w:t>
      </w:r>
    </w:p>
    <w:p w:rsidR="00D21C0C" w:rsidRPr="00E167E7" w:rsidRDefault="00D21C0C"/>
    <w:sectPr w:rsidR="00D21C0C" w:rsidRPr="00E167E7" w:rsidSect="00C71C0D">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D21C0C"/>
    <w:rsid w:val="002C43D9"/>
    <w:rsid w:val="0082748B"/>
    <w:rsid w:val="00C71C0D"/>
    <w:rsid w:val="00D21C0C"/>
    <w:rsid w:val="00E167E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71C0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258</Words>
  <Characters>1627</Characters>
  <Application>Microsoft Office Word</Application>
  <DocSecurity>0</DocSecurity>
  <Lines>13</Lines>
  <Paragraphs>3</Paragraphs>
  <ScaleCrop>false</ScaleCrop>
  <Company/>
  <LinksUpToDate>false</LinksUpToDate>
  <CharactersWithSpaces>1882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Fischer</dc:creator>
  <cp:keywords/>
  <dc:description/>
  <cp:lastModifiedBy>Robert Fischer</cp:lastModifiedBy>
  <cp:revision>4</cp:revision>
  <dcterms:created xsi:type="dcterms:W3CDTF">2009-02-23T13:59:00Z</dcterms:created>
  <dcterms:modified xsi:type="dcterms:W3CDTF">2009-02-25T18:17:00Z</dcterms:modified>
</cp:coreProperties>
</file>