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224DF7" w14:textId="595376C2" w:rsidR="00DA6CFF" w:rsidRDefault="00967B84" w:rsidP="00DA6CFF">
      <w:pPr>
        <w:pStyle w:val="berschrift1"/>
      </w:pPr>
      <w:proofErr w:type="spellStart"/>
      <w:r>
        <w:t>Wintertraining</w:t>
      </w:r>
      <w:proofErr w:type="spellEnd"/>
    </w:p>
    <w:p w14:paraId="5AAEB604" w14:textId="5E750882" w:rsidR="00DA6CFF" w:rsidRDefault="00967B84" w:rsidP="00967B84">
      <w:r w:rsidRPr="00967B84">
        <w:t xml:space="preserve">Copy webpage of </w:t>
      </w:r>
      <w:proofErr w:type="spellStart"/>
      <w:r>
        <w:t>sommertraining</w:t>
      </w:r>
      <w:proofErr w:type="spellEnd"/>
      <w:r>
        <w:t xml:space="preserve"> </w:t>
      </w:r>
      <w:r w:rsidRPr="00967B84">
        <w:t>t</w:t>
      </w:r>
      <w:r>
        <w:t xml:space="preserve">o be used for </w:t>
      </w:r>
      <w:proofErr w:type="spellStart"/>
      <w:r>
        <w:t>wintertraining</w:t>
      </w:r>
      <w:proofErr w:type="spellEnd"/>
      <w:r>
        <w:t xml:space="preserve">. Keep both pages. </w:t>
      </w:r>
    </w:p>
    <w:p w14:paraId="16F5446C" w14:textId="77777777" w:rsidR="00967B84" w:rsidRDefault="00967B84" w:rsidP="00967B84"/>
    <w:p w14:paraId="4AECCA36" w14:textId="2903EF04" w:rsidR="00967B84" w:rsidRDefault="00967B84" w:rsidP="00967B84">
      <w:r>
        <w:t xml:space="preserve">Content/ information to be updated, used for </w:t>
      </w:r>
      <w:proofErr w:type="spellStart"/>
      <w:r>
        <w:t>wintertraining</w:t>
      </w:r>
      <w:proofErr w:type="spellEnd"/>
      <w:r>
        <w:t xml:space="preserve"> page</w:t>
      </w:r>
    </w:p>
    <w:p w14:paraId="4489614B" w14:textId="77777777" w:rsidR="00967B84" w:rsidRPr="00967B84" w:rsidRDefault="00967B84" w:rsidP="00967B84">
      <w:pPr>
        <w:rPr>
          <w:lang w:val="de-DE"/>
        </w:rPr>
      </w:pPr>
      <w:r w:rsidRPr="00967B84">
        <w:rPr>
          <w:lang w:val="de-DE"/>
        </w:rPr>
        <w:t>Ein Kurs umfasst zwanzig Trainingseinheiten von jeweils 60 Minuten, davon fünf Minuten Platzpflege am Ende</w:t>
      </w:r>
    </w:p>
    <w:p w14:paraId="65664CE4" w14:textId="77777777" w:rsidR="00967B84" w:rsidRPr="00967B84" w:rsidRDefault="00967B84" w:rsidP="00967B84">
      <w:pPr>
        <w:rPr>
          <w:lang w:val="de-DE"/>
        </w:rPr>
      </w:pPr>
      <w:r w:rsidRPr="00967B84">
        <w:rPr>
          <w:lang w:val="de-DE"/>
        </w:rPr>
        <w:t>der Einheit.</w:t>
      </w:r>
    </w:p>
    <w:p w14:paraId="20A0AE15" w14:textId="77777777" w:rsidR="00967B84" w:rsidRPr="00967B84" w:rsidRDefault="00967B84" w:rsidP="00967B84">
      <w:pPr>
        <w:rPr>
          <w:lang w:val="de-DE"/>
        </w:rPr>
      </w:pPr>
      <w:r w:rsidRPr="00967B84">
        <w:rPr>
          <w:lang w:val="de-DE"/>
        </w:rPr>
        <w:t>Trainingsort ist die Sport Insel Taufkirchen, Birkenstraße 169, 82024 Taufkirchen. In Ausnahmefällen ist die</w:t>
      </w:r>
    </w:p>
    <w:p w14:paraId="4F431AA5" w14:textId="77777777" w:rsidR="00967B84" w:rsidRPr="00967B84" w:rsidRDefault="00967B84" w:rsidP="00967B84">
      <w:pPr>
        <w:rPr>
          <w:lang w:val="de-DE"/>
        </w:rPr>
      </w:pPr>
      <w:r w:rsidRPr="00967B84">
        <w:rPr>
          <w:lang w:val="de-DE"/>
        </w:rPr>
        <w:t>Tennisschule berechtigt, den Trainingsort an einen zumutbar erreichbaren Ort zu verlegen.</w:t>
      </w:r>
    </w:p>
    <w:p w14:paraId="5C61FC90" w14:textId="77777777" w:rsidR="00967B84" w:rsidRPr="00967B84" w:rsidRDefault="00967B84" w:rsidP="00967B84">
      <w:pPr>
        <w:rPr>
          <w:lang w:val="de-DE"/>
        </w:rPr>
      </w:pPr>
      <w:r w:rsidRPr="00967B84">
        <w:rPr>
          <w:lang w:val="de-DE"/>
        </w:rPr>
        <w:t>Das Training beginnt in der Woche ab dem 26.10.2026 und findet wöchentlich statt. In den Weihnachtsferien</w:t>
      </w:r>
    </w:p>
    <w:p w14:paraId="36230B3C" w14:textId="77777777" w:rsidR="00967B84" w:rsidRPr="00967B84" w:rsidRDefault="00967B84" w:rsidP="00967B84">
      <w:pPr>
        <w:rPr>
          <w:lang w:val="de-DE"/>
        </w:rPr>
      </w:pPr>
      <w:r w:rsidRPr="00967B84">
        <w:rPr>
          <w:lang w:val="de-DE"/>
        </w:rPr>
        <w:t>vom 24.12.2026 bis 06.01.2027 findet kein Training statt.</w:t>
      </w:r>
    </w:p>
    <w:p w14:paraId="674A8FA8" w14:textId="7972DE5A" w:rsidR="00967B84" w:rsidRDefault="00967B84" w:rsidP="00967B84">
      <w:pPr>
        <w:rPr>
          <w:lang w:val="de-DE"/>
        </w:rPr>
      </w:pPr>
      <w:r w:rsidRPr="00967B84">
        <w:rPr>
          <w:lang w:val="de-DE"/>
        </w:rPr>
        <w:t>An gesetzlichen Feiertagen findet regulär Training statt, sofern die Tennisschule nichts anderes mitteilt.</w:t>
      </w:r>
    </w:p>
    <w:p w14:paraId="1562C57F" w14:textId="77777777" w:rsidR="00967B84" w:rsidRDefault="00967B84" w:rsidP="00967B84">
      <w:pPr>
        <w:rPr>
          <w:lang w:val="de-DE"/>
        </w:rPr>
      </w:pPr>
    </w:p>
    <w:p w14:paraId="2B9E6C5F" w14:textId="77777777" w:rsidR="00967B84" w:rsidRPr="00967B84" w:rsidRDefault="00967B84" w:rsidP="00967B84">
      <w:pPr>
        <w:rPr>
          <w:lang w:val="de-DE"/>
        </w:rPr>
      </w:pPr>
      <w:r w:rsidRPr="00967B84">
        <w:rPr>
          <w:lang w:val="de-DE"/>
        </w:rPr>
        <w:t>Die Preise gelten pro Person für zwanzig Einheiten und betragen:</w:t>
      </w:r>
    </w:p>
    <w:p w14:paraId="77B03700" w14:textId="77777777" w:rsidR="00967B84" w:rsidRPr="00967B84" w:rsidRDefault="00967B84" w:rsidP="00967B84">
      <w:pPr>
        <w:rPr>
          <w:lang w:val="de-DE"/>
        </w:rPr>
      </w:pPr>
      <w:r w:rsidRPr="00967B84">
        <w:rPr>
          <w:lang w:val="de-DE"/>
        </w:rPr>
        <w:t>– Einzelkurs: 1.600 €</w:t>
      </w:r>
    </w:p>
    <w:p w14:paraId="3E3AE792" w14:textId="77777777" w:rsidR="00967B84" w:rsidRPr="00967B84" w:rsidRDefault="00967B84" w:rsidP="00967B84">
      <w:pPr>
        <w:rPr>
          <w:lang w:val="de-DE"/>
        </w:rPr>
      </w:pPr>
      <w:r w:rsidRPr="00967B84">
        <w:rPr>
          <w:lang w:val="de-DE"/>
        </w:rPr>
        <w:t>– Partnerkurs (2er-Gruppe): 900 €</w:t>
      </w:r>
    </w:p>
    <w:p w14:paraId="74D2AD85" w14:textId="77777777" w:rsidR="00967B84" w:rsidRPr="00967B84" w:rsidRDefault="00967B84" w:rsidP="00967B84">
      <w:pPr>
        <w:rPr>
          <w:lang w:val="de-DE"/>
        </w:rPr>
      </w:pPr>
      <w:r w:rsidRPr="00967B84">
        <w:rPr>
          <w:lang w:val="de-DE"/>
        </w:rPr>
        <w:t>– Gruppenkurs: 700 €</w:t>
      </w:r>
    </w:p>
    <w:p w14:paraId="5F05D6B4" w14:textId="5157AD38" w:rsidR="00967B84" w:rsidRPr="00967B84" w:rsidRDefault="00967B84" w:rsidP="00967B84">
      <w:pPr>
        <w:rPr>
          <w:lang w:val="de-DE"/>
        </w:rPr>
      </w:pPr>
      <w:r w:rsidRPr="00967B84">
        <w:rPr>
          <w:lang w:val="de-DE"/>
        </w:rPr>
        <w:t>Der Preis beinhaltet Trainerhonorar, Material und Platzmiete.</w:t>
      </w:r>
    </w:p>
    <w:p w14:paraId="3A7C6408" w14:textId="77777777" w:rsidR="00DA6CFF" w:rsidRPr="00967B84" w:rsidRDefault="00DA6CFF" w:rsidP="00DA6CFF">
      <w:pPr>
        <w:rPr>
          <w:lang w:val="de-DE"/>
        </w:rPr>
      </w:pPr>
    </w:p>
    <w:sectPr w:rsidR="00DA6CFF" w:rsidRPr="00967B84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E383C"/>
    <w:multiLevelType w:val="hybridMultilevel"/>
    <w:tmpl w:val="1368E934"/>
    <w:lvl w:ilvl="0" w:tplc="4B36CD7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2D2CB5"/>
    <w:multiLevelType w:val="hybridMultilevel"/>
    <w:tmpl w:val="E466BBC0"/>
    <w:lvl w:ilvl="0" w:tplc="E048DF1A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037AA1"/>
    <w:multiLevelType w:val="hybridMultilevel"/>
    <w:tmpl w:val="93768D0E"/>
    <w:lvl w:ilvl="0" w:tplc="E048DF1A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7317D4"/>
    <w:multiLevelType w:val="hybridMultilevel"/>
    <w:tmpl w:val="C18A6DFE"/>
    <w:lvl w:ilvl="0" w:tplc="BDCA9E74">
      <w:start w:val="1"/>
      <w:numFmt w:val="upperRoman"/>
      <w:pStyle w:val="berschrift1"/>
      <w:lvlText w:val="%1."/>
      <w:lvlJc w:val="righ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E227B0"/>
    <w:multiLevelType w:val="hybridMultilevel"/>
    <w:tmpl w:val="D3503132"/>
    <w:lvl w:ilvl="0" w:tplc="7DE05B3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ED18F7"/>
    <w:multiLevelType w:val="hybridMultilevel"/>
    <w:tmpl w:val="C9F446D8"/>
    <w:lvl w:ilvl="0" w:tplc="FF064F02">
      <w:start w:val="1"/>
      <w:numFmt w:val="lowerLetter"/>
      <w:pStyle w:val="berschrift3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864FC6"/>
    <w:multiLevelType w:val="hybridMultilevel"/>
    <w:tmpl w:val="91E6C0DC"/>
    <w:lvl w:ilvl="0" w:tplc="44DE71F0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B817C3"/>
    <w:multiLevelType w:val="hybridMultilevel"/>
    <w:tmpl w:val="A9909F3C"/>
    <w:lvl w:ilvl="0" w:tplc="630C4EB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6A064E"/>
    <w:multiLevelType w:val="hybridMultilevel"/>
    <w:tmpl w:val="4BFEA9D0"/>
    <w:lvl w:ilvl="0" w:tplc="D7CAF11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E048DF1A">
      <w:start w:val="2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  <w:b/>
      </w:r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F90E19"/>
    <w:multiLevelType w:val="hybridMultilevel"/>
    <w:tmpl w:val="4A5C3322"/>
    <w:lvl w:ilvl="0" w:tplc="E4A65C82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585665"/>
    <w:multiLevelType w:val="hybridMultilevel"/>
    <w:tmpl w:val="539AD126"/>
    <w:lvl w:ilvl="0" w:tplc="926A77F0">
      <w:start w:val="1"/>
      <w:numFmt w:val="lowerRoman"/>
      <w:pStyle w:val="berschrift4"/>
      <w:lvlText w:val="%1."/>
      <w:lvlJc w:val="righ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3555E42"/>
    <w:multiLevelType w:val="hybridMultilevel"/>
    <w:tmpl w:val="BB46DE7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CD3FFB"/>
    <w:multiLevelType w:val="hybridMultilevel"/>
    <w:tmpl w:val="04769EF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C531773"/>
    <w:multiLevelType w:val="hybridMultilevel"/>
    <w:tmpl w:val="F3A22544"/>
    <w:lvl w:ilvl="0" w:tplc="8048B608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8293DE4"/>
    <w:multiLevelType w:val="hybridMultilevel"/>
    <w:tmpl w:val="16A2B1A6"/>
    <w:lvl w:ilvl="0" w:tplc="E7A444EC">
      <w:start w:val="1"/>
      <w:numFmt w:val="decimal"/>
      <w:pStyle w:val="berschrift2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7D60D3D"/>
    <w:multiLevelType w:val="hybridMultilevel"/>
    <w:tmpl w:val="6AE2C39C"/>
    <w:lvl w:ilvl="0" w:tplc="664E305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6088574">
    <w:abstractNumId w:val="6"/>
  </w:num>
  <w:num w:numId="2" w16cid:durableId="2086762308">
    <w:abstractNumId w:val="15"/>
  </w:num>
  <w:num w:numId="3" w16cid:durableId="1050810396">
    <w:abstractNumId w:val="7"/>
  </w:num>
  <w:num w:numId="4" w16cid:durableId="399442868">
    <w:abstractNumId w:val="4"/>
  </w:num>
  <w:num w:numId="5" w16cid:durableId="84124297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803962738">
    <w:abstractNumId w:val="3"/>
  </w:num>
  <w:num w:numId="7" w16cid:durableId="1059668738">
    <w:abstractNumId w:val="14"/>
  </w:num>
  <w:num w:numId="8" w16cid:durableId="1527062593">
    <w:abstractNumId w:val="10"/>
  </w:num>
  <w:num w:numId="9" w16cid:durableId="894202150">
    <w:abstractNumId w:val="5"/>
  </w:num>
  <w:num w:numId="10" w16cid:durableId="1882862718">
    <w:abstractNumId w:val="9"/>
  </w:num>
  <w:num w:numId="11" w16cid:durableId="330374367">
    <w:abstractNumId w:val="13"/>
  </w:num>
  <w:num w:numId="12" w16cid:durableId="1030303174">
    <w:abstractNumId w:val="11"/>
  </w:num>
  <w:num w:numId="13" w16cid:durableId="515651286">
    <w:abstractNumId w:val="8"/>
  </w:num>
  <w:num w:numId="14" w16cid:durableId="1908687879">
    <w:abstractNumId w:val="2"/>
  </w:num>
  <w:num w:numId="15" w16cid:durableId="234361362">
    <w:abstractNumId w:val="1"/>
  </w:num>
  <w:num w:numId="16" w16cid:durableId="1842948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0490"/>
    <w:rsid w:val="000047CA"/>
    <w:rsid w:val="00027240"/>
    <w:rsid w:val="00050646"/>
    <w:rsid w:val="00053E30"/>
    <w:rsid w:val="00057FF7"/>
    <w:rsid w:val="000773B9"/>
    <w:rsid w:val="000D0D0B"/>
    <w:rsid w:val="000E6CF8"/>
    <w:rsid w:val="000F2A7D"/>
    <w:rsid w:val="00103C40"/>
    <w:rsid w:val="001176C2"/>
    <w:rsid w:val="00123D79"/>
    <w:rsid w:val="001A1BCA"/>
    <w:rsid w:val="001B64D1"/>
    <w:rsid w:val="001B71A0"/>
    <w:rsid w:val="0022651F"/>
    <w:rsid w:val="002300BF"/>
    <w:rsid w:val="002809EC"/>
    <w:rsid w:val="002850BC"/>
    <w:rsid w:val="002864E7"/>
    <w:rsid w:val="0029003D"/>
    <w:rsid w:val="002B0202"/>
    <w:rsid w:val="002C4D98"/>
    <w:rsid w:val="003415B5"/>
    <w:rsid w:val="0034162B"/>
    <w:rsid w:val="00341D49"/>
    <w:rsid w:val="00346CA1"/>
    <w:rsid w:val="00356889"/>
    <w:rsid w:val="00365312"/>
    <w:rsid w:val="00365E29"/>
    <w:rsid w:val="0038226D"/>
    <w:rsid w:val="0038687A"/>
    <w:rsid w:val="00395058"/>
    <w:rsid w:val="003B1ECC"/>
    <w:rsid w:val="003C029F"/>
    <w:rsid w:val="003F2D17"/>
    <w:rsid w:val="003F4A0B"/>
    <w:rsid w:val="00403035"/>
    <w:rsid w:val="00411799"/>
    <w:rsid w:val="004146AC"/>
    <w:rsid w:val="00432665"/>
    <w:rsid w:val="00434869"/>
    <w:rsid w:val="00462754"/>
    <w:rsid w:val="00466B21"/>
    <w:rsid w:val="0049307D"/>
    <w:rsid w:val="004D4BA2"/>
    <w:rsid w:val="00506C27"/>
    <w:rsid w:val="00513B36"/>
    <w:rsid w:val="00532622"/>
    <w:rsid w:val="005C6498"/>
    <w:rsid w:val="005D03B4"/>
    <w:rsid w:val="005F0CD8"/>
    <w:rsid w:val="005F2B00"/>
    <w:rsid w:val="006201EC"/>
    <w:rsid w:val="00651F71"/>
    <w:rsid w:val="00691A09"/>
    <w:rsid w:val="00694AE3"/>
    <w:rsid w:val="006A6148"/>
    <w:rsid w:val="00740490"/>
    <w:rsid w:val="00744A27"/>
    <w:rsid w:val="007612AB"/>
    <w:rsid w:val="00795DD7"/>
    <w:rsid w:val="007C5FA5"/>
    <w:rsid w:val="007F1C3B"/>
    <w:rsid w:val="00804620"/>
    <w:rsid w:val="00805704"/>
    <w:rsid w:val="008104DE"/>
    <w:rsid w:val="00814ADB"/>
    <w:rsid w:val="00830630"/>
    <w:rsid w:val="0083575A"/>
    <w:rsid w:val="00840C6F"/>
    <w:rsid w:val="00847411"/>
    <w:rsid w:val="00862A59"/>
    <w:rsid w:val="008827AB"/>
    <w:rsid w:val="00893A2F"/>
    <w:rsid w:val="008B1CBC"/>
    <w:rsid w:val="008B4D93"/>
    <w:rsid w:val="008E72B1"/>
    <w:rsid w:val="00912105"/>
    <w:rsid w:val="00917203"/>
    <w:rsid w:val="00920A4D"/>
    <w:rsid w:val="009456C7"/>
    <w:rsid w:val="00957CAC"/>
    <w:rsid w:val="00962406"/>
    <w:rsid w:val="00965F19"/>
    <w:rsid w:val="00967B84"/>
    <w:rsid w:val="00984182"/>
    <w:rsid w:val="009A0978"/>
    <w:rsid w:val="009A5A34"/>
    <w:rsid w:val="009A5D39"/>
    <w:rsid w:val="009B1B73"/>
    <w:rsid w:val="009C485B"/>
    <w:rsid w:val="009E40E3"/>
    <w:rsid w:val="00A059E6"/>
    <w:rsid w:val="00A512BF"/>
    <w:rsid w:val="00A901FA"/>
    <w:rsid w:val="00A91B75"/>
    <w:rsid w:val="00AA63F5"/>
    <w:rsid w:val="00AB44FF"/>
    <w:rsid w:val="00AD22D2"/>
    <w:rsid w:val="00AD5931"/>
    <w:rsid w:val="00AE52E7"/>
    <w:rsid w:val="00AE72C8"/>
    <w:rsid w:val="00AF02C7"/>
    <w:rsid w:val="00B01038"/>
    <w:rsid w:val="00B13BFB"/>
    <w:rsid w:val="00B20F0B"/>
    <w:rsid w:val="00B2631E"/>
    <w:rsid w:val="00B3231D"/>
    <w:rsid w:val="00B74E08"/>
    <w:rsid w:val="00BE1AD2"/>
    <w:rsid w:val="00BE27CB"/>
    <w:rsid w:val="00BE447E"/>
    <w:rsid w:val="00C3438C"/>
    <w:rsid w:val="00CA1ABA"/>
    <w:rsid w:val="00CB1DFB"/>
    <w:rsid w:val="00CC70E9"/>
    <w:rsid w:val="00CF2D60"/>
    <w:rsid w:val="00D16EC5"/>
    <w:rsid w:val="00D378A0"/>
    <w:rsid w:val="00D404F8"/>
    <w:rsid w:val="00D44FB1"/>
    <w:rsid w:val="00D453A3"/>
    <w:rsid w:val="00D5320A"/>
    <w:rsid w:val="00D637FB"/>
    <w:rsid w:val="00D662D8"/>
    <w:rsid w:val="00D87553"/>
    <w:rsid w:val="00D921F3"/>
    <w:rsid w:val="00DA6CFF"/>
    <w:rsid w:val="00DC1DAE"/>
    <w:rsid w:val="00DF7F93"/>
    <w:rsid w:val="00E002FB"/>
    <w:rsid w:val="00E31426"/>
    <w:rsid w:val="00E3573D"/>
    <w:rsid w:val="00E613F9"/>
    <w:rsid w:val="00E86AB2"/>
    <w:rsid w:val="00E91A4C"/>
    <w:rsid w:val="00EA10D3"/>
    <w:rsid w:val="00EA6C31"/>
    <w:rsid w:val="00EB138A"/>
    <w:rsid w:val="00EB6F98"/>
    <w:rsid w:val="00F34C6D"/>
    <w:rsid w:val="00F458AA"/>
    <w:rsid w:val="00F46D7D"/>
    <w:rsid w:val="00F65819"/>
    <w:rsid w:val="00F71F9A"/>
    <w:rsid w:val="00F72A6D"/>
    <w:rsid w:val="00F811C3"/>
    <w:rsid w:val="00F8206A"/>
    <w:rsid w:val="00F96949"/>
    <w:rsid w:val="00FC286D"/>
    <w:rsid w:val="00FE539D"/>
    <w:rsid w:val="00FE703A"/>
    <w:rsid w:val="00FF2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2F8020"/>
  <w15:chartTrackingRefBased/>
  <w15:docId w15:val="{A5851349-8E55-4401-B291-ACC530F129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27240"/>
    <w:rPr>
      <w:lang w:val="en-GB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BE27CB"/>
    <w:pPr>
      <w:keepNext/>
      <w:keepLines/>
      <w:numPr>
        <w:numId w:val="6"/>
      </w:numPr>
      <w:spacing w:before="120" w:after="120"/>
      <w:ind w:left="714" w:hanging="357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BE27CB"/>
    <w:pPr>
      <w:keepNext/>
      <w:keepLines/>
      <w:numPr>
        <w:numId w:val="7"/>
      </w:numPr>
      <w:spacing w:before="120" w:after="120"/>
      <w:ind w:left="714" w:hanging="357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BE27CB"/>
    <w:pPr>
      <w:keepNext/>
      <w:keepLines/>
      <w:numPr>
        <w:numId w:val="9"/>
      </w:numPr>
      <w:spacing w:before="60" w:after="60"/>
      <w:ind w:left="714" w:hanging="357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BE27CB"/>
    <w:pPr>
      <w:keepNext/>
      <w:keepLines/>
      <w:numPr>
        <w:numId w:val="8"/>
      </w:numPr>
      <w:spacing w:before="60" w:after="60"/>
      <w:ind w:left="714" w:hanging="357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unhideWhenUsed/>
    <w:qFormat/>
    <w:rsid w:val="00D404F8"/>
    <w:pPr>
      <w:keepNext/>
      <w:keepLines/>
      <w:spacing w:before="60" w:after="6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805704"/>
    <w:rPr>
      <w:color w:val="0000FF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805704"/>
    <w:rPr>
      <w:color w:val="605E5C"/>
      <w:shd w:val="clear" w:color="auto" w:fill="E1DFDD"/>
    </w:rPr>
  </w:style>
  <w:style w:type="paragraph" w:styleId="Listenabsatz">
    <w:name w:val="List Paragraph"/>
    <w:basedOn w:val="Standard"/>
    <w:uiPriority w:val="34"/>
    <w:qFormat/>
    <w:rsid w:val="009A0978"/>
    <w:pPr>
      <w:ind w:left="720"/>
      <w:contextualSpacing/>
    </w:pPr>
  </w:style>
  <w:style w:type="character" w:styleId="BesuchterLink">
    <w:name w:val="FollowedHyperlink"/>
    <w:basedOn w:val="Absatz-Standardschriftart"/>
    <w:uiPriority w:val="99"/>
    <w:semiHidden/>
    <w:unhideWhenUsed/>
    <w:rsid w:val="009A0978"/>
    <w:rPr>
      <w:color w:val="954F72" w:themeColor="followedHyperlink"/>
      <w:u w:val="single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BE27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StandardWeb">
    <w:name w:val="Normal (Web)"/>
    <w:basedOn w:val="Standard"/>
    <w:uiPriority w:val="99"/>
    <w:semiHidden/>
    <w:unhideWhenUsed/>
    <w:rsid w:val="00A512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BE27C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BE27C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BE27C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customStyle="1" w:styleId="pf0">
    <w:name w:val="pf0"/>
    <w:basedOn w:val="Standard"/>
    <w:rsid w:val="00FF2080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  <w:lang w:eastAsia="de-DE"/>
    </w:rPr>
  </w:style>
  <w:style w:type="character" w:customStyle="1" w:styleId="berschrift5Zchn">
    <w:name w:val="Überschrift 5 Zchn"/>
    <w:basedOn w:val="Absatz-Standardschriftart"/>
    <w:link w:val="berschrift5"/>
    <w:uiPriority w:val="9"/>
    <w:rsid w:val="00D404F8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KeinLeerraum">
    <w:name w:val="No Spacing"/>
    <w:uiPriority w:val="1"/>
    <w:qFormat/>
    <w:rsid w:val="000773B9"/>
    <w:pPr>
      <w:spacing w:after="0" w:line="240" w:lineRule="auto"/>
    </w:pPr>
    <w:rPr>
      <w:rFonts w:ascii="Consolas" w:hAnsi="Consolas"/>
      <w:color w:val="002060"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040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03574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01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35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83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79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142</Words>
  <Characters>815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NTT Data</Company>
  <LinksUpToDate>false</LinksUpToDate>
  <CharactersWithSpaces>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Mahdi Euch</dc:creator>
  <cp:keywords/>
  <dc:description/>
  <cp:lastModifiedBy>Mahdi Euch</cp:lastModifiedBy>
  <cp:revision>143</cp:revision>
  <dcterms:created xsi:type="dcterms:W3CDTF">2023-04-03T08:32:00Z</dcterms:created>
  <dcterms:modified xsi:type="dcterms:W3CDTF">2026-09-29T07:51:00Z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qChecksum">
    <vt:lpwstr>62768E8503C604091DD2EE24B8B7D5C2</vt:lpwstr>
  </property>
  <property fmtid="{D5CDD505-2E9C-101B-9397-08002B2CF9AE}" pid="3" name="CqInformationType">
    <vt:lpwstr>Working Standard</vt:lpwstr>
  </property>
  <property fmtid="{D5CDD505-2E9C-101B-9397-08002B2CF9AE}" pid="4" name="CqVitality">
    <vt:lpwstr/>
  </property>
  <property fmtid="{D5CDD505-2E9C-101B-9397-08002B2CF9AE}" pid="5" name="CqDisclosureRange">
    <vt:lpwstr/>
  </property>
  <property fmtid="{D5CDD505-2E9C-101B-9397-08002B2CF9AE}" pid="6" name="CqDisclosureRangeStamp">
    <vt:lpwstr/>
  </property>
  <property fmtid="{D5CDD505-2E9C-101B-9397-08002B2CF9AE}" pid="7" name="CqDisclosureRangeLimitation">
    <vt:lpwstr/>
  </property>
  <property fmtid="{D5CDD505-2E9C-101B-9397-08002B2CF9AE}" pid="8" name="CqOwner">
    <vt:lpwstr>EUCHMA</vt:lpwstr>
  </property>
  <property fmtid="{D5CDD505-2E9C-101B-9397-08002B2CF9AE}" pid="9" name="CqDepartment">
    <vt:lpwstr/>
  </property>
  <property fmtid="{D5CDD505-2E9C-101B-9397-08002B2CF9AE}" pid="10" name="CqCompanyOwner">
    <vt:lpwstr>EBS Romania SA</vt:lpwstr>
  </property>
</Properties>
</file>