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61" w:rsidRDefault="00B70761" w:rsidP="00B70761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</w:rPr>
        <w:t>Group B:</w:t>
      </w:r>
    </w:p>
    <w:p w:rsidR="00B70761" w:rsidRPr="00FF5F0B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FE4BEE">
        <w:rPr>
          <w:rFonts w:ascii="Sylfaen" w:hAnsi="Sylfaen" w:cs="Arial"/>
          <w:szCs w:val="20"/>
        </w:rPr>
        <w:t>Evaluate the integral</w:t>
      </w:r>
      <w:r>
        <w:rPr>
          <w:rFonts w:ascii="Sylfaen" w:hAnsi="Sylfaen" w:cs="Arial"/>
          <w:szCs w:val="20"/>
        </w:rPr>
        <w:t xml:space="preserve">    </w:t>
      </w:r>
      <w:r w:rsidRPr="00D3651D">
        <w:rPr>
          <w:rFonts w:ascii="Sylfaen" w:hAnsi="Sylfaen" w:cs="Arial"/>
          <w:position w:val="-30"/>
          <w:szCs w:val="20"/>
          <w:lang w:val="ka-GE"/>
        </w:rPr>
        <w:object w:dxaOrig="5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36pt" o:ole="">
            <v:imagedata r:id="rId6" o:title=""/>
          </v:shape>
          <o:OLEObject Type="Embed" ProgID="Equation.DSMT4" ShapeID="_x0000_i1025" DrawAspect="Content" ObjectID="_1545296457" r:id="rId7"/>
        </w:object>
      </w:r>
      <w:r>
        <w:rPr>
          <w:rFonts w:ascii="Sylfaen" w:hAnsi="Sylfaen" w:cs="Arial"/>
          <w:szCs w:val="20"/>
        </w:rPr>
        <w:t>;</w:t>
      </w:r>
    </w:p>
    <w:p w:rsidR="00B70761" w:rsidRPr="00FF5F0B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substitution rule</w:t>
      </w:r>
      <w:r>
        <w:rPr>
          <w:rFonts w:ascii="Sylfaen" w:hAnsi="Sylfaen" w:cs="Arial"/>
          <w:szCs w:val="20"/>
        </w:rPr>
        <w:t xml:space="preserve">   </w:t>
      </w:r>
      <w:r w:rsidRPr="00812F4A">
        <w:rPr>
          <w:rFonts w:ascii="Sylfaen" w:hAnsi="Sylfaen"/>
          <w:position w:val="-30"/>
          <w:lang w:val="ka-GE"/>
        </w:rPr>
        <w:object w:dxaOrig="1280" w:dyaOrig="740">
          <v:shape id="_x0000_i1026" type="#_x0000_t75" style="width:63pt;height:36pt" o:ole="">
            <v:imagedata r:id="rId8" o:title=""/>
          </v:shape>
          <o:OLEObject Type="Embed" ProgID="Equation.DSMT4" ShapeID="_x0000_i1026" DrawAspect="Content" ObjectID="_1545296458" r:id="rId9"/>
        </w:object>
      </w:r>
      <w:r>
        <w:rPr>
          <w:rFonts w:ascii="Sylfaen" w:hAnsi="Sylfaen"/>
        </w:rPr>
        <w:t>;</w:t>
      </w:r>
      <w:r w:rsidRPr="00FF5F0B">
        <w:rPr>
          <w:rFonts w:ascii="Sylfaen" w:hAnsi="Sylfaen"/>
        </w:rPr>
        <w:t xml:space="preserve">        </w:t>
      </w:r>
    </w:p>
    <w:p w:rsidR="00B70761" w:rsidRPr="00FF5F0B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</w:rPr>
      </w:pPr>
      <w:r w:rsidRPr="00FE4BEE">
        <w:rPr>
          <w:rFonts w:ascii="Sylfaen" w:hAnsi="Sylfaen" w:cs="Arial"/>
          <w:szCs w:val="20"/>
        </w:rPr>
        <w:t>Evaluate the integral by the integration by parts formula</w:t>
      </w:r>
      <w:r>
        <w:rPr>
          <w:rFonts w:ascii="Sylfaen" w:hAnsi="Sylfaen" w:cs="Arial"/>
          <w:szCs w:val="20"/>
        </w:rPr>
        <w:t xml:space="preserve">   </w:t>
      </w:r>
      <w:r w:rsidRPr="00812F4A">
        <w:rPr>
          <w:rFonts w:ascii="Sylfaen" w:hAnsi="Sylfaen"/>
          <w:position w:val="-32"/>
          <w:lang w:val="ka-GE"/>
        </w:rPr>
        <w:object w:dxaOrig="1120" w:dyaOrig="920">
          <v:shape id="_x0000_i1027" type="#_x0000_t75" style="width:55.5pt;height:46.5pt" o:ole="">
            <v:imagedata r:id="rId10" o:title=""/>
          </v:shape>
          <o:OLEObject Type="Embed" ProgID="Equation.DSMT4" ShapeID="_x0000_i1027" DrawAspect="Content" ObjectID="_1545296459" r:id="rId11"/>
        </w:object>
      </w:r>
      <w:r>
        <w:rPr>
          <w:rFonts w:ascii="Sylfaen" w:hAnsi="Sylfaen"/>
        </w:rPr>
        <w:t>;</w:t>
      </w:r>
      <w:r w:rsidRPr="00FF5F0B">
        <w:rPr>
          <w:rFonts w:ascii="Sylfaen" w:hAnsi="Sylfaen"/>
        </w:rPr>
        <w:t xml:space="preserve">                         </w:t>
      </w:r>
    </w:p>
    <w:p w:rsidR="00B70761" w:rsidRDefault="00B70761" w:rsidP="00B7076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360"/>
        <w:jc w:val="both"/>
      </w:pPr>
      <w:r w:rsidRPr="00FE4BEE">
        <w:rPr>
          <w:rFonts w:ascii="Sylfaen" w:hAnsi="Sylfaen" w:cs="Arial"/>
          <w:szCs w:val="20"/>
        </w:rPr>
        <w:t>Evaluate the</w:t>
      </w:r>
      <w:r w:rsidRPr="00043EE8">
        <w:t xml:space="preserve"> </w:t>
      </w:r>
      <w:r w:rsidRPr="00043EE8">
        <w:rPr>
          <w:rFonts w:ascii="Sylfaen" w:hAnsi="Sylfaen" w:cs="Arial"/>
          <w:szCs w:val="20"/>
        </w:rPr>
        <w:t>improper</w:t>
      </w:r>
      <w:r w:rsidRPr="00FE4BEE">
        <w:rPr>
          <w:rFonts w:ascii="Sylfaen" w:hAnsi="Sylfaen" w:cs="Arial"/>
          <w:szCs w:val="20"/>
        </w:rPr>
        <w:t xml:space="preserve"> integral</w:t>
      </w:r>
      <w:r>
        <w:rPr>
          <w:rFonts w:ascii="Sylfaen" w:hAnsi="Sylfaen" w:cs="Arial"/>
          <w:szCs w:val="20"/>
        </w:rPr>
        <w:t xml:space="preserve">    </w:t>
      </w:r>
      <w:r w:rsidRPr="00161748">
        <w:rPr>
          <w:position w:val="-32"/>
        </w:rPr>
        <w:object w:dxaOrig="940" w:dyaOrig="760">
          <v:shape id="_x0000_i1028" type="#_x0000_t75" style="width:47.25pt;height:37.5pt" o:ole="">
            <v:imagedata r:id="rId12" o:title=""/>
          </v:shape>
          <o:OLEObject Type="Embed" ProgID="Equation.DSMT4" ShapeID="_x0000_i1028" DrawAspect="Content" ObjectID="_1545296460" r:id="rId13"/>
        </w:object>
      </w:r>
      <w:r>
        <w:t xml:space="preserve">;                             </w:t>
      </w:r>
    </w:p>
    <w:p w:rsidR="00B70761" w:rsidRPr="00B32CC1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</w:rPr>
      </w:pPr>
      <w:r w:rsidRPr="00B32CC1">
        <w:rPr>
          <w:rFonts w:ascii="Sylfaen" w:hAnsi="Sylfaen" w:cs="Sylfaen"/>
        </w:rPr>
        <w:t xml:space="preserve">Find the area of the region </w:t>
      </w:r>
      <w:r>
        <w:rPr>
          <w:rFonts w:ascii="Sylfaen" w:hAnsi="Sylfaen" w:cs="Sylfaen"/>
        </w:rPr>
        <w:t>between</w:t>
      </w:r>
      <w:r w:rsidRPr="00B32CC1">
        <w:rPr>
          <w:rFonts w:ascii="Sylfaen" w:hAnsi="Sylfaen" w:cs="Sylfaen"/>
        </w:rPr>
        <w:t xml:space="preserve"> the curves</w:t>
      </w:r>
      <w:r w:rsidRPr="00B32CC1">
        <w:rPr>
          <w:rFonts w:ascii="Sylfaen" w:hAnsi="Sylfaen" w:cs="Sylfaen"/>
          <w:lang w:val="ka-GE"/>
        </w:rPr>
        <w:t xml:space="preserve"> </w:t>
      </w:r>
      <w:r w:rsidRPr="0036566B">
        <w:rPr>
          <w:rFonts w:ascii="Sylfaen" w:hAnsi="Sylfaen" w:cs="Sylfaen"/>
          <w:position w:val="-10"/>
        </w:rPr>
        <w:object w:dxaOrig="1140" w:dyaOrig="360">
          <v:shape id="_x0000_i1029" type="#_x0000_t75" style="width:57pt;height:18pt" o:ole="">
            <v:imagedata r:id="rId14" o:title=""/>
          </v:shape>
          <o:OLEObject Type="Embed" ProgID="Equation.DSMT4" ShapeID="_x0000_i1029" DrawAspect="Content" ObjectID="_1545296461" r:id="rId15"/>
        </w:object>
      </w:r>
      <w:r w:rsidRPr="00B32CC1">
        <w:rPr>
          <w:rFonts w:ascii="Sylfaen" w:hAnsi="Sylfaen" w:cs="Sylfaen"/>
        </w:rPr>
        <w:t xml:space="preserve"> and</w:t>
      </w:r>
      <w:r w:rsidRPr="00B32CC1">
        <w:rPr>
          <w:rFonts w:ascii="Sylfaen" w:hAnsi="Sylfaen" w:cs="Sylfaen"/>
          <w:lang w:val="ka-GE"/>
        </w:rPr>
        <w:t xml:space="preserve"> </w:t>
      </w:r>
      <w:r w:rsidRPr="0036566B">
        <w:rPr>
          <w:rFonts w:ascii="Sylfaen" w:hAnsi="Sylfaen" w:cs="Sylfaen"/>
          <w:position w:val="-10"/>
        </w:rPr>
        <w:object w:dxaOrig="920" w:dyaOrig="320">
          <v:shape id="_x0000_i1030" type="#_x0000_t75" style="width:46.5pt;height:16.5pt" o:ole="">
            <v:imagedata r:id="rId16" o:title=""/>
          </v:shape>
          <o:OLEObject Type="Embed" ProgID="Equation.DSMT4" ShapeID="_x0000_i1030" DrawAspect="Content" ObjectID="_1545296462" r:id="rId17"/>
        </w:object>
      </w:r>
      <w:r>
        <w:rPr>
          <w:rFonts w:ascii="Sylfaen" w:hAnsi="Sylfaen" w:cs="Sylfaen"/>
        </w:rPr>
        <w:t>;</w:t>
      </w:r>
      <w:r w:rsidRPr="00B32CC1">
        <w:rPr>
          <w:rFonts w:ascii="Sylfaen" w:hAnsi="Sylfaen" w:cs="Sylfaen"/>
        </w:rPr>
        <w:t xml:space="preserve"> </w:t>
      </w:r>
    </w:p>
    <w:p w:rsidR="00B70761" w:rsidRPr="00B32CC1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</w:rPr>
      </w:pPr>
      <w:r>
        <w:rPr>
          <w:rFonts w:ascii="Sylfaen" w:hAnsi="Sylfaen" w:cs="Sylfaen"/>
        </w:rPr>
        <w:t xml:space="preserve">Find the length of the arc: </w:t>
      </w:r>
      <w:r w:rsidRPr="00A913B5">
        <w:rPr>
          <w:rFonts w:ascii="Sylfaen" w:hAnsi="Sylfaen"/>
          <w:position w:val="-10"/>
          <w:sz w:val="24"/>
          <w:lang w:val="ka-GE"/>
        </w:rPr>
        <w:object w:dxaOrig="660" w:dyaOrig="360">
          <v:shape id="_x0000_i1031" type="#_x0000_t75" style="width:33pt;height:18pt" o:ole="">
            <v:imagedata r:id="rId18" o:title=""/>
          </v:shape>
          <o:OLEObject Type="Embed" ProgID="Equation.DSMT4" ShapeID="_x0000_i1031" DrawAspect="Content" ObjectID="_1545296463" r:id="rId19"/>
        </w:object>
      </w:r>
      <w:r>
        <w:rPr>
          <w:rFonts w:ascii="Sylfaen" w:hAnsi="Sylfaen"/>
          <w:sz w:val="24"/>
        </w:rPr>
        <w:t>,</w:t>
      </w:r>
      <w:r w:rsidRPr="00B32CC1">
        <w:rPr>
          <w:rFonts w:ascii="Sylfaen" w:hAnsi="Sylfaen" w:cs="Arial"/>
          <w:szCs w:val="20"/>
        </w:rPr>
        <w:t xml:space="preserve">  </w:t>
      </w:r>
      <w:r w:rsidRPr="0036566B">
        <w:rPr>
          <w:rFonts w:ascii="Sylfaen" w:hAnsi="Sylfaen" w:cs="Arial"/>
          <w:position w:val="-6"/>
          <w:szCs w:val="20"/>
        </w:rPr>
        <w:object w:dxaOrig="859" w:dyaOrig="279">
          <v:shape id="_x0000_i1032" type="#_x0000_t75" style="width:43.5pt;height:13.5pt" o:ole="">
            <v:imagedata r:id="rId20" o:title=""/>
          </v:shape>
          <o:OLEObject Type="Embed" ProgID="Equation.DSMT4" ShapeID="_x0000_i1032" DrawAspect="Content" ObjectID="_1545296464" r:id="rId21"/>
        </w:object>
      </w:r>
      <w:r>
        <w:rPr>
          <w:rFonts w:ascii="Sylfaen" w:hAnsi="Sylfaen" w:cs="Arial"/>
          <w:szCs w:val="20"/>
        </w:rPr>
        <w:t>;</w:t>
      </w:r>
    </w:p>
    <w:p w:rsidR="00B70761" w:rsidRPr="004E438E" w:rsidRDefault="00B70761" w:rsidP="00B70761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4"/>
        </w:rPr>
      </w:pPr>
      <w:r w:rsidRPr="003325EE">
        <w:rPr>
          <w:rFonts w:ascii="Sylfaen" w:hAnsi="Sylfaen" w:cs="TimesNewRomanPS"/>
          <w:sz w:val="24"/>
          <w:szCs w:val="24"/>
        </w:rPr>
        <w:t xml:space="preserve">Find the volume of the solid generated by </w:t>
      </w:r>
      <w:r>
        <w:rPr>
          <w:rFonts w:ascii="Sylfaen" w:hAnsi="Sylfaen" w:cs="TimesNewRomanPS"/>
          <w:sz w:val="24"/>
          <w:szCs w:val="24"/>
        </w:rPr>
        <w:t>rotating</w:t>
      </w:r>
      <w:r w:rsidRPr="003325EE">
        <w:rPr>
          <w:rFonts w:ascii="Sylfaen" w:hAnsi="Sylfaen" w:cs="TimesNewRomanPS"/>
          <w:sz w:val="24"/>
          <w:szCs w:val="24"/>
        </w:rPr>
        <w:t xml:space="preserve"> </w:t>
      </w:r>
      <w:r w:rsidRPr="004E438E">
        <w:rPr>
          <w:rFonts w:ascii="Sylfaen" w:hAnsi="Sylfaen" w:cs="TimesNewRomanPS"/>
          <w:sz w:val="24"/>
          <w:szCs w:val="24"/>
        </w:rPr>
        <w:t xml:space="preserve">about the </w:t>
      </w:r>
      <w:r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033" type="#_x0000_t75" style="width:12pt;height:13.5pt" o:ole="">
            <v:imagedata r:id="rId22" o:title=""/>
          </v:shape>
          <o:OLEObject Type="Embed" ProgID="Equation.DSMT4" ShapeID="_x0000_i1033" DrawAspect="Content" ObjectID="_1545296465" r:id="rId23"/>
        </w:object>
      </w:r>
      <w:r w:rsidRPr="004E438E">
        <w:rPr>
          <w:rFonts w:ascii="Sylfaen" w:hAnsi="Sylfaen" w:cs="TimesNewRomanPS"/>
          <w:sz w:val="24"/>
          <w:szCs w:val="24"/>
        </w:rPr>
        <w:t>- axis</w:t>
      </w:r>
      <w:r w:rsidRPr="003325EE">
        <w:rPr>
          <w:rFonts w:ascii="Sylfaen" w:hAnsi="Sylfaen" w:cs="TimesNewRomanPS"/>
          <w:sz w:val="24"/>
          <w:szCs w:val="24"/>
        </w:rPr>
        <w:t xml:space="preserve"> </w:t>
      </w:r>
      <w:r>
        <w:rPr>
          <w:rFonts w:ascii="Sylfaen" w:hAnsi="Sylfaen" w:cs="TimesNewRomanPS"/>
          <w:sz w:val="24"/>
          <w:szCs w:val="24"/>
        </w:rPr>
        <w:t xml:space="preserve">of </w:t>
      </w:r>
      <w:r w:rsidRPr="003325EE">
        <w:rPr>
          <w:rFonts w:ascii="Sylfaen" w:hAnsi="Sylfaen" w:cs="TimesNewRomanPS"/>
          <w:sz w:val="24"/>
          <w:szCs w:val="24"/>
        </w:rPr>
        <w:t xml:space="preserve">the region </w:t>
      </w:r>
      <w:r>
        <w:rPr>
          <w:rFonts w:ascii="Sylfaen" w:hAnsi="Sylfaen" w:cs="TimesNewRomanPS"/>
          <w:sz w:val="24"/>
          <w:szCs w:val="24"/>
        </w:rPr>
        <w:t xml:space="preserve">between </w:t>
      </w:r>
      <w:r w:rsidRPr="004E438E">
        <w:rPr>
          <w:rFonts w:ascii="Sylfaen" w:hAnsi="Sylfaen" w:cs="TimesNewRomanPS"/>
          <w:sz w:val="24"/>
          <w:szCs w:val="24"/>
        </w:rPr>
        <w:t xml:space="preserve">the </w:t>
      </w:r>
      <w:r>
        <w:rPr>
          <w:rFonts w:ascii="Sylfaen" w:hAnsi="Sylfaen" w:cs="TimesNewRomanPS"/>
          <w:sz w:val="24"/>
          <w:szCs w:val="24"/>
        </w:rPr>
        <w:t>parabola</w:t>
      </w:r>
      <w:r w:rsidRPr="004E438E">
        <w:rPr>
          <w:rFonts w:ascii="Sylfaen" w:hAnsi="Sylfaen" w:cs="TimesNewRomanPS"/>
          <w:sz w:val="24"/>
          <w:szCs w:val="24"/>
        </w:rPr>
        <w:t xml:space="preserve">  </w:t>
      </w:r>
      <w:r w:rsidRPr="0036566B">
        <w:rPr>
          <w:rFonts w:ascii="Sylfaen" w:hAnsi="Sylfaen" w:cs="Arial"/>
          <w:position w:val="-10"/>
          <w:szCs w:val="20"/>
          <w:lang w:val="ka-GE"/>
        </w:rPr>
        <w:object w:dxaOrig="639" w:dyaOrig="360">
          <v:shape id="_x0000_i1034" type="#_x0000_t75" style="width:32.25pt;height:18pt" o:ole="">
            <v:imagedata r:id="rId24" o:title=""/>
          </v:shape>
          <o:OLEObject Type="Embed" ProgID="Equation.DSMT4" ShapeID="_x0000_i1034" DrawAspect="Content" ObjectID="_1545296466" r:id="rId25"/>
        </w:object>
      </w:r>
      <w:r w:rsidRPr="004E438E">
        <w:rPr>
          <w:rFonts w:ascii="Sylfaen" w:hAnsi="Sylfaen" w:cs="TimesNewRomanPS-Italic"/>
          <w:i/>
          <w:iCs/>
          <w:sz w:val="24"/>
          <w:szCs w:val="24"/>
        </w:rPr>
        <w:t xml:space="preserve"> </w:t>
      </w:r>
      <w:r w:rsidRPr="004E438E">
        <w:rPr>
          <w:rFonts w:ascii="Sylfaen" w:hAnsi="Sylfaen" w:cs="TimesNewRomanPS"/>
          <w:sz w:val="24"/>
          <w:szCs w:val="24"/>
        </w:rPr>
        <w:t>and the line</w:t>
      </w:r>
      <w:r>
        <w:rPr>
          <w:rFonts w:ascii="Sylfaen" w:hAnsi="Sylfaen" w:cs="TimesNewRomanPS"/>
          <w:sz w:val="24"/>
          <w:szCs w:val="24"/>
        </w:rPr>
        <w:t>s</w:t>
      </w:r>
      <w:r w:rsidRPr="0036566B">
        <w:rPr>
          <w:rFonts w:ascii="Sylfaen" w:hAnsi="Sylfaen" w:cs="Arial"/>
          <w:position w:val="-10"/>
          <w:szCs w:val="20"/>
        </w:rPr>
        <w:object w:dxaOrig="1939" w:dyaOrig="320">
          <v:shape id="_x0000_i1035" type="#_x0000_t75" style="width:96pt;height:16.5pt" o:ole="">
            <v:imagedata r:id="rId26" o:title=""/>
          </v:shape>
          <o:OLEObject Type="Embed" ProgID="Equation.DSMT4" ShapeID="_x0000_i1035" DrawAspect="Content" ObjectID="_1545296467" r:id="rId27"/>
        </w:object>
      </w:r>
      <w:r>
        <w:rPr>
          <w:rFonts w:ascii="Sylfaen" w:hAnsi="Sylfaen" w:cs="TimesNewRomanPS"/>
          <w:sz w:val="24"/>
          <w:szCs w:val="24"/>
        </w:rPr>
        <w:t>;</w:t>
      </w:r>
      <w:r w:rsidRPr="004E438E">
        <w:rPr>
          <w:rFonts w:ascii="Sylfaen" w:hAnsi="Sylfaen" w:cs="Arial"/>
          <w:sz w:val="24"/>
          <w:szCs w:val="24"/>
        </w:rPr>
        <w:t xml:space="preserve"> </w:t>
      </w:r>
    </w:p>
    <w:p w:rsidR="00B70761" w:rsidRPr="005E4B51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4"/>
          <w:lang w:val="ka-GE"/>
        </w:rPr>
      </w:pPr>
      <w:r w:rsidRPr="005E4B51">
        <w:rPr>
          <w:rFonts w:ascii="Sylfaen" w:hAnsi="Sylfaen" w:cs="TimesNewRomanPS"/>
          <w:sz w:val="24"/>
          <w:szCs w:val="24"/>
        </w:rPr>
        <w:t xml:space="preserve">Find the area of the surface generated by </w:t>
      </w:r>
      <w:r>
        <w:rPr>
          <w:rFonts w:ascii="Sylfaen" w:hAnsi="Sylfaen" w:cs="TimesNewRomanPS"/>
          <w:sz w:val="24"/>
          <w:szCs w:val="24"/>
        </w:rPr>
        <w:t xml:space="preserve">rotating </w:t>
      </w:r>
      <w:r w:rsidRPr="005E4B51">
        <w:rPr>
          <w:rFonts w:ascii="Sylfaen" w:hAnsi="Sylfaen" w:cs="TimesNewRomanPS"/>
          <w:sz w:val="24"/>
          <w:szCs w:val="24"/>
        </w:rPr>
        <w:t xml:space="preserve">about the </w:t>
      </w:r>
      <w:r w:rsidRPr="004E438E">
        <w:rPr>
          <w:rFonts w:ascii="Sylfaen" w:hAnsi="Sylfaen" w:cs="TimesNewRomanPS"/>
          <w:position w:val="-10"/>
          <w:sz w:val="24"/>
          <w:szCs w:val="24"/>
        </w:rPr>
        <w:object w:dxaOrig="240" w:dyaOrig="260">
          <v:shape id="_x0000_i1036" type="#_x0000_t75" style="width:12pt;height:13.5pt" o:ole="">
            <v:imagedata r:id="rId22" o:title=""/>
          </v:shape>
          <o:OLEObject Type="Embed" ProgID="Equation.DSMT4" ShapeID="_x0000_i1036" DrawAspect="Content" ObjectID="_1545296468" r:id="rId28"/>
        </w:object>
      </w:r>
      <w:r w:rsidRPr="005E4B51">
        <w:rPr>
          <w:rFonts w:ascii="Sylfaen" w:hAnsi="Sylfaen" w:cs="TimesNewRomanPS"/>
          <w:sz w:val="24"/>
          <w:szCs w:val="24"/>
        </w:rPr>
        <w:t xml:space="preserve">- axis </w:t>
      </w:r>
      <w:r>
        <w:rPr>
          <w:rFonts w:ascii="Sylfaen" w:hAnsi="Sylfaen" w:cs="TimesNewRomanPS"/>
          <w:sz w:val="24"/>
          <w:szCs w:val="24"/>
        </w:rPr>
        <w:t xml:space="preserve">of </w:t>
      </w:r>
      <w:r w:rsidRPr="005E4B51">
        <w:rPr>
          <w:rFonts w:ascii="Sylfaen" w:hAnsi="Sylfaen" w:cs="TimesNewRomanPS"/>
          <w:sz w:val="24"/>
          <w:szCs w:val="24"/>
        </w:rPr>
        <w:t xml:space="preserve">the </w:t>
      </w:r>
      <w:proofErr w:type="gramStart"/>
      <w:r w:rsidRPr="005E4B51">
        <w:rPr>
          <w:rFonts w:ascii="Sylfaen" w:hAnsi="Sylfaen" w:cs="TimesNewRomanPS"/>
          <w:sz w:val="24"/>
          <w:szCs w:val="24"/>
        </w:rPr>
        <w:t>curve</w:t>
      </w:r>
      <w:r w:rsidRPr="005E4B51">
        <w:rPr>
          <w:rFonts w:ascii="Sylfaen" w:hAnsi="Sylfaen" w:cs="Arial"/>
          <w:szCs w:val="20"/>
          <w:lang w:val="ka-GE"/>
        </w:rPr>
        <w:t xml:space="preserve"> </w:t>
      </w:r>
      <w:proofErr w:type="gramEnd"/>
      <w:r w:rsidRPr="0036566B">
        <w:rPr>
          <w:rFonts w:ascii="Sylfaen" w:hAnsi="Sylfaen" w:cs="Arial"/>
          <w:position w:val="-10"/>
          <w:szCs w:val="20"/>
          <w:lang w:val="ka-GE"/>
        </w:rPr>
        <w:object w:dxaOrig="1740" w:dyaOrig="360">
          <v:shape id="_x0000_i1037" type="#_x0000_t75" style="width:87pt;height:18pt" o:ole="">
            <v:imagedata r:id="rId29" o:title=""/>
          </v:shape>
          <o:OLEObject Type="Embed" ProgID="Equation.DSMT4" ShapeID="_x0000_i1037" DrawAspect="Content" ObjectID="_1545296469" r:id="rId30"/>
        </w:object>
      </w:r>
      <w:r w:rsidRPr="005E4B51">
        <w:rPr>
          <w:rFonts w:ascii="Sylfaen" w:hAnsi="Sylfaen" w:cs="TimesNewRomanPS"/>
          <w:sz w:val="24"/>
          <w:szCs w:val="24"/>
        </w:rPr>
        <w:t>.</w:t>
      </w:r>
      <w:r w:rsidRPr="005E4B51">
        <w:rPr>
          <w:rFonts w:ascii="Sylfaen" w:hAnsi="Sylfaen" w:cs="Arial"/>
          <w:sz w:val="24"/>
          <w:szCs w:val="24"/>
        </w:rPr>
        <w:t xml:space="preserve"> </w:t>
      </w:r>
    </w:p>
    <w:p w:rsidR="00B70761" w:rsidRPr="00F02DC6" w:rsidRDefault="00B70761" w:rsidP="00B70761">
      <w:pPr>
        <w:spacing w:after="0" w:line="240" w:lineRule="auto"/>
        <w:jc w:val="both"/>
        <w:rPr>
          <w:rFonts w:ascii="Sylfaen" w:hAnsi="Sylfaen" w:cs="Arial"/>
          <w:b/>
          <w:szCs w:val="20"/>
          <w:lang w:val="en-US"/>
        </w:rPr>
      </w:pPr>
    </w:p>
    <w:p w:rsidR="00B70761" w:rsidRDefault="00B70761" w:rsidP="00B70761">
      <w:pPr>
        <w:pStyle w:val="ListParagraph"/>
        <w:spacing w:after="0" w:line="240" w:lineRule="auto"/>
        <w:jc w:val="both"/>
        <w:rPr>
          <w:rFonts w:ascii="Sylfaen" w:hAnsi="Sylfaen" w:cs="Arial"/>
          <w:b/>
          <w:szCs w:val="20"/>
          <w:lang w:val="ka-GE"/>
        </w:rPr>
      </w:pPr>
    </w:p>
    <w:p w:rsidR="00B70761" w:rsidRDefault="00B70761" w:rsidP="00B70761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  <w:r>
        <w:rPr>
          <w:rFonts w:ascii="Sylfaen" w:hAnsi="Sylfaen" w:cs="Arial"/>
          <w:b/>
          <w:szCs w:val="20"/>
          <w:lang w:val="ka-GE"/>
        </w:rPr>
        <w:t xml:space="preserve">  </w:t>
      </w:r>
      <w:r>
        <w:rPr>
          <w:rFonts w:ascii="Sylfaen" w:hAnsi="Sylfaen" w:cs="Arial"/>
          <w:b/>
          <w:szCs w:val="20"/>
        </w:rPr>
        <w:t xml:space="preserve">Group </w:t>
      </w:r>
      <w:proofErr w:type="gramStart"/>
      <w:r>
        <w:rPr>
          <w:rFonts w:ascii="Sylfaen" w:hAnsi="Sylfaen" w:cs="Arial"/>
          <w:b/>
          <w:szCs w:val="20"/>
        </w:rPr>
        <w:t>D :</w:t>
      </w:r>
      <w:proofErr w:type="gramEnd"/>
    </w:p>
    <w:p w:rsidR="00B70761" w:rsidRDefault="00B70761" w:rsidP="00B70761">
      <w:pPr>
        <w:pStyle w:val="ListParagraph"/>
        <w:spacing w:after="0"/>
        <w:ind w:left="0"/>
        <w:jc w:val="both"/>
        <w:rPr>
          <w:rFonts w:ascii="Sylfaen" w:hAnsi="Sylfaen" w:cs="Arial"/>
          <w:b/>
          <w:szCs w:val="20"/>
        </w:rPr>
      </w:pPr>
    </w:p>
    <w:p w:rsidR="00B70761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FE4BEE">
        <w:rPr>
          <w:rFonts w:ascii="Sylfaen" w:hAnsi="Sylfaen" w:cs="Arial"/>
          <w:szCs w:val="20"/>
        </w:rPr>
        <w:t>Evaluate</w:t>
      </w:r>
      <w:r>
        <w:rPr>
          <w:rFonts w:ascii="Sylfaen" w:hAnsi="Sylfaen"/>
          <w:sz w:val="24"/>
          <w:lang w:val="ka-GE"/>
        </w:rPr>
        <w:t xml:space="preserve"> </w:t>
      </w:r>
      <w:r w:rsidRPr="00805AB3">
        <w:rPr>
          <w:rFonts w:ascii="Sylfaen" w:hAnsi="Sylfaen"/>
          <w:position w:val="-14"/>
          <w:sz w:val="24"/>
          <w:lang w:val="ka-GE"/>
        </w:rPr>
        <w:object w:dxaOrig="840" w:dyaOrig="440">
          <v:shape id="_x0000_i1038" type="#_x0000_t75" style="width:43.5pt;height:22.5pt" o:ole="">
            <v:imagedata r:id="rId31" o:title=""/>
          </v:shape>
          <o:OLEObject Type="Embed" ProgID="Equation.DSMT4" ShapeID="_x0000_i1038" DrawAspect="Content" ObjectID="_1545296470" r:id="rId32"/>
        </w:object>
      </w:r>
    </w:p>
    <w:p w:rsidR="00B70761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</w:rPr>
        <w:t>Find a</w:t>
      </w:r>
      <w:r w:rsidRPr="00565C7A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particular solution</w:t>
      </w:r>
      <w:r w:rsidRPr="00565C7A">
        <w:rPr>
          <w:rFonts w:ascii="Sylfaen" w:hAnsi="Sylfaen"/>
          <w:sz w:val="24"/>
        </w:rPr>
        <w:t xml:space="preserve"> of the differential equation </w:t>
      </w:r>
      <w:r w:rsidRPr="0036566B">
        <w:rPr>
          <w:rFonts w:ascii="Sylfaen" w:hAnsi="Sylfaen"/>
          <w:position w:val="-10"/>
          <w:sz w:val="24"/>
          <w:lang w:val="ka-GE"/>
        </w:rPr>
        <w:object w:dxaOrig="1780" w:dyaOrig="320">
          <v:shape id="_x0000_i1039" type="#_x0000_t75" style="width:89.25pt;height:16.5pt" o:ole="">
            <v:imagedata r:id="rId33" o:title=""/>
          </v:shape>
          <o:OLEObject Type="Embed" ProgID="Equation.DSMT4" ShapeID="_x0000_i1039" DrawAspect="Content" ObjectID="_1545296471" r:id="rId34"/>
        </w:object>
      </w: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</w:rPr>
        <w:t xml:space="preserve">satisfying </w:t>
      </w:r>
      <w:r>
        <w:rPr>
          <w:rFonts w:ascii="Sylfaen" w:hAnsi="Sylfaen"/>
          <w:sz w:val="24"/>
          <w:lang w:val="ka-GE"/>
        </w:rPr>
        <w:t>the following</w:t>
      </w:r>
      <w:r>
        <w:rPr>
          <w:rFonts w:ascii="Sylfaen" w:hAnsi="Sylfaen"/>
          <w:sz w:val="24"/>
        </w:rPr>
        <w:t xml:space="preserve"> initial</w:t>
      </w:r>
      <w:r>
        <w:rPr>
          <w:rFonts w:ascii="Sylfaen" w:hAnsi="Sylfaen"/>
          <w:sz w:val="24"/>
          <w:lang w:val="ka-GE"/>
        </w:rPr>
        <w:t xml:space="preserve"> conditions</w:t>
      </w:r>
      <w:r>
        <w:rPr>
          <w:rFonts w:ascii="Sylfaen" w:hAnsi="Sylfaen"/>
          <w:sz w:val="24"/>
        </w:rPr>
        <w:t xml:space="preserve"> </w:t>
      </w:r>
      <w:r w:rsidRPr="0057048A">
        <w:rPr>
          <w:rFonts w:ascii="Sylfaen" w:hAnsi="Sylfaen"/>
          <w:position w:val="-10"/>
          <w:sz w:val="24"/>
          <w:lang w:val="ka-GE"/>
        </w:rPr>
        <w:object w:dxaOrig="1820" w:dyaOrig="320">
          <v:shape id="_x0000_i1040" type="#_x0000_t75" style="width:90pt;height:16.5pt" o:ole="">
            <v:imagedata r:id="rId35" o:title=""/>
          </v:shape>
          <o:OLEObject Type="Embed" ProgID="Equation.DSMT4" ShapeID="_x0000_i1040" DrawAspect="Content" ObjectID="_1545296472" r:id="rId36"/>
        </w:object>
      </w:r>
      <w:r>
        <w:rPr>
          <w:rFonts w:ascii="Sylfaen" w:hAnsi="Sylfaen"/>
          <w:sz w:val="24"/>
          <w:lang w:val="ka-GE"/>
        </w:rPr>
        <w:t>;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  <w:lang w:val="ka-GE"/>
        </w:rPr>
        <w:t xml:space="preserve"> </w:t>
      </w:r>
    </w:p>
    <w:p w:rsidR="00B70761" w:rsidRPr="00F02DC6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 w:cs="Arial"/>
          <w:szCs w:val="20"/>
        </w:rPr>
      </w:pPr>
      <w:r w:rsidRPr="00F02DC6">
        <w:rPr>
          <w:rFonts w:ascii="Sylfaen" w:hAnsi="Sylfaen"/>
          <w:sz w:val="24"/>
        </w:rPr>
        <w:t xml:space="preserve">Find </w:t>
      </w:r>
      <w:r>
        <w:rPr>
          <w:rFonts w:ascii="Sylfaen" w:hAnsi="Sylfaen"/>
          <w:sz w:val="24"/>
        </w:rPr>
        <w:t>a</w:t>
      </w:r>
      <w:r w:rsidRPr="005E4B51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particular</w:t>
      </w:r>
      <w:r w:rsidRPr="005E4B51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solution</w:t>
      </w:r>
      <w:r w:rsidRPr="00F02DC6">
        <w:rPr>
          <w:rFonts w:ascii="Sylfaen" w:hAnsi="Sylfaen"/>
          <w:sz w:val="24"/>
        </w:rPr>
        <w:t xml:space="preserve"> of the differential equation </w:t>
      </w:r>
      <w:r w:rsidRPr="0036566B">
        <w:rPr>
          <w:rFonts w:ascii="Sylfaen" w:hAnsi="Sylfaen"/>
          <w:position w:val="-10"/>
          <w:sz w:val="24"/>
          <w:lang w:val="ka-GE"/>
        </w:rPr>
        <w:object w:dxaOrig="2079" w:dyaOrig="320">
          <v:shape id="_x0000_i1041" type="#_x0000_t75" style="width:103.5pt;height:16.5pt" o:ole="">
            <v:imagedata r:id="rId37" o:title=""/>
          </v:shape>
          <o:OLEObject Type="Embed" ProgID="Equation.DSMT4" ShapeID="_x0000_i1041" DrawAspect="Content" ObjectID="_1545296473" r:id="rId38"/>
        </w:object>
      </w:r>
      <w:r w:rsidRPr="00F02DC6">
        <w:rPr>
          <w:rFonts w:ascii="Sylfaen" w:hAnsi="Sylfaen"/>
          <w:position w:val="-10"/>
          <w:sz w:val="24"/>
        </w:rPr>
        <w:t xml:space="preserve"> </w:t>
      </w:r>
      <w:r w:rsidRPr="00F02DC6">
        <w:rPr>
          <w:rFonts w:ascii="Sylfaen" w:hAnsi="Sylfaen" w:cs="TimesNewRomanPS"/>
          <w:sz w:val="24"/>
          <w:szCs w:val="24"/>
        </w:rPr>
        <w:t>by the meth</w:t>
      </w:r>
      <w:r>
        <w:rPr>
          <w:rFonts w:ascii="Sylfaen" w:hAnsi="Sylfaen" w:cs="TimesNewRomanPS"/>
          <w:sz w:val="24"/>
          <w:szCs w:val="24"/>
        </w:rPr>
        <w:t>od of undetermined coefficients;</w:t>
      </w:r>
    </w:p>
    <w:p w:rsidR="00B70761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</w:rPr>
        <w:t>By</w:t>
      </w:r>
      <w:r w:rsidRPr="00A567A2">
        <w:rPr>
          <w:rFonts w:ascii="Sylfaen" w:hAnsi="Sylfaen"/>
          <w:sz w:val="24"/>
        </w:rPr>
        <w:t xml:space="preserve"> the me</w:t>
      </w:r>
      <w:r>
        <w:rPr>
          <w:rFonts w:ascii="Sylfaen" w:hAnsi="Sylfaen"/>
          <w:sz w:val="24"/>
        </w:rPr>
        <w:t>thod of variation of parameters f</w:t>
      </w:r>
      <w:r w:rsidRPr="00A567A2">
        <w:rPr>
          <w:rFonts w:ascii="Sylfaen" w:hAnsi="Sylfaen"/>
          <w:sz w:val="24"/>
        </w:rPr>
        <w:t xml:space="preserve">ind </w:t>
      </w:r>
      <w:r>
        <w:rPr>
          <w:rFonts w:ascii="Sylfaen" w:hAnsi="Sylfaen"/>
          <w:sz w:val="24"/>
        </w:rPr>
        <w:t>a</w:t>
      </w:r>
      <w:r w:rsidRPr="00A567A2">
        <w:rPr>
          <w:rFonts w:ascii="Sylfaen" w:hAnsi="Sylfaen"/>
          <w:sz w:val="24"/>
        </w:rPr>
        <w:t xml:space="preserve"> particular solution of the differential equation</w:t>
      </w:r>
      <w:r w:rsidRPr="00A567A2">
        <w:rPr>
          <w:rFonts w:ascii="Sylfaen" w:hAnsi="Sylfaen"/>
          <w:position w:val="-10"/>
          <w:sz w:val="24"/>
          <w:lang w:val="ka-GE"/>
        </w:rPr>
        <w:t xml:space="preserve"> </w:t>
      </w:r>
      <w:r w:rsidRPr="00FE5FF1">
        <w:rPr>
          <w:rFonts w:ascii="Sylfaen" w:hAnsi="Sylfaen"/>
          <w:position w:val="-10"/>
          <w:sz w:val="24"/>
          <w:lang w:val="ka-GE"/>
        </w:rPr>
        <w:object w:dxaOrig="1480" w:dyaOrig="320">
          <v:shape id="_x0000_i1042" type="#_x0000_t75" style="width:73.5pt;height:16.5pt" o:ole="">
            <v:imagedata r:id="rId39" o:title=""/>
          </v:shape>
          <o:OLEObject Type="Embed" ProgID="Equation.DSMT4" ShapeID="_x0000_i1042" DrawAspect="Content" ObjectID="_1545296474" r:id="rId40"/>
        </w:object>
      </w:r>
      <w:r>
        <w:rPr>
          <w:rFonts w:ascii="Sylfaen" w:hAnsi="Sylfaen"/>
          <w:sz w:val="24"/>
        </w:rPr>
        <w:t xml:space="preserve"> satisfying</w:t>
      </w:r>
      <w:r>
        <w:rPr>
          <w:rFonts w:ascii="Sylfaen" w:hAnsi="Sylfaen"/>
          <w:sz w:val="24"/>
          <w:lang w:val="ka-GE"/>
        </w:rPr>
        <w:t xml:space="preserve"> the following</w:t>
      </w:r>
      <w:r>
        <w:rPr>
          <w:rFonts w:ascii="Sylfaen" w:hAnsi="Sylfaen"/>
          <w:sz w:val="24"/>
        </w:rPr>
        <w:t xml:space="preserve"> initial</w:t>
      </w:r>
      <w:r>
        <w:rPr>
          <w:rFonts w:ascii="Sylfaen" w:hAnsi="Sylfaen"/>
          <w:sz w:val="24"/>
          <w:lang w:val="ka-GE"/>
        </w:rPr>
        <w:t xml:space="preserve"> conditions</w:t>
      </w:r>
      <w:r w:rsidRPr="0057048A">
        <w:rPr>
          <w:rFonts w:ascii="Sylfaen" w:hAnsi="Sylfaen"/>
          <w:position w:val="-10"/>
          <w:sz w:val="24"/>
          <w:lang w:val="ka-GE"/>
        </w:rPr>
        <w:object w:dxaOrig="1880" w:dyaOrig="320">
          <v:shape id="_x0000_i1043" type="#_x0000_t75" style="width:93pt;height:16.5pt" o:ole="">
            <v:imagedata r:id="rId41" o:title=""/>
          </v:shape>
          <o:OLEObject Type="Embed" ProgID="Equation.DSMT4" ShapeID="_x0000_i1043" DrawAspect="Content" ObjectID="_1545296475" r:id="rId42"/>
        </w:object>
      </w:r>
      <w:r>
        <w:rPr>
          <w:rFonts w:ascii="Sylfaen" w:hAnsi="Sylfaen"/>
          <w:sz w:val="24"/>
        </w:rPr>
        <w:t>;</w:t>
      </w:r>
    </w:p>
    <w:p w:rsidR="00B70761" w:rsidRPr="00072683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072683">
        <w:rPr>
          <w:rFonts w:ascii="Sylfaen" w:hAnsi="Sylfaen"/>
          <w:sz w:val="24"/>
        </w:rPr>
        <w:t>I</w:t>
      </w:r>
      <w:r w:rsidRPr="00072683">
        <w:rPr>
          <w:rFonts w:ascii="Sylfaen" w:hAnsi="Sylfaen"/>
          <w:sz w:val="24"/>
          <w:lang w:val="ka-GE"/>
        </w:rPr>
        <w:t xml:space="preserve">nvestigate the convergence of the </w:t>
      </w:r>
      <w:r w:rsidRPr="00072683">
        <w:rPr>
          <w:rFonts w:ascii="Sylfaen" w:hAnsi="Sylfaen"/>
          <w:sz w:val="24"/>
        </w:rPr>
        <w:t>series</w:t>
      </w:r>
      <w:r w:rsidRPr="00072683">
        <w:rPr>
          <w:rFonts w:ascii="Sylfaen" w:hAnsi="Sylfaen"/>
          <w:sz w:val="24"/>
          <w:lang w:val="ka-GE"/>
        </w:rPr>
        <w:t xml:space="preserve"> </w:t>
      </w:r>
      <w:r w:rsidRPr="00807E5B">
        <w:rPr>
          <w:rFonts w:ascii="Sylfaen" w:hAnsi="Sylfaen"/>
          <w:position w:val="-28"/>
          <w:sz w:val="24"/>
          <w:lang w:val="ka-GE"/>
        </w:rPr>
        <w:object w:dxaOrig="920" w:dyaOrig="680">
          <v:shape id="_x0000_i1044" type="#_x0000_t75" style="width:46.5pt;height:33pt" o:ole="">
            <v:imagedata r:id="rId43" o:title=""/>
          </v:shape>
          <o:OLEObject Type="Embed" ProgID="Equation.DSMT4" ShapeID="_x0000_i1044" DrawAspect="Content" ObjectID="_1545296476" r:id="rId44"/>
        </w:object>
      </w:r>
      <w:r w:rsidRPr="00072683">
        <w:rPr>
          <w:rFonts w:ascii="Sylfaen" w:hAnsi="Sylfaen"/>
          <w:sz w:val="24"/>
          <w:lang w:val="ka-GE"/>
        </w:rPr>
        <w:t>,</w:t>
      </w:r>
      <w:r w:rsidRPr="00072683">
        <w:rPr>
          <w:rFonts w:ascii="Sylfaen" w:hAnsi="Sylfaen"/>
          <w:sz w:val="24"/>
        </w:rPr>
        <w:t xml:space="preserve">  (Convergent: 1,      Divergent: 0)</w:t>
      </w:r>
      <w:r w:rsidRPr="00072683">
        <w:rPr>
          <w:rFonts w:ascii="Sylfaen" w:hAnsi="Sylfaen"/>
          <w:sz w:val="24"/>
          <w:lang w:val="ka-GE"/>
        </w:rPr>
        <w:t>;</w:t>
      </w:r>
    </w:p>
    <w:p w:rsidR="00B70761" w:rsidRPr="00072683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  <w:lang w:val="ka-GE"/>
        </w:rPr>
      </w:pPr>
      <w:r w:rsidRPr="00072683">
        <w:rPr>
          <w:rFonts w:ascii="Sylfaen" w:hAnsi="Sylfaen"/>
          <w:sz w:val="24"/>
        </w:rPr>
        <w:t>Is</w:t>
      </w:r>
      <w:r w:rsidRPr="00072683">
        <w:rPr>
          <w:rFonts w:ascii="Sylfaen" w:hAnsi="Sylfaen"/>
          <w:sz w:val="24"/>
          <w:lang w:val="ka-GE"/>
        </w:rPr>
        <w:t xml:space="preserve"> the </w:t>
      </w:r>
      <w:r w:rsidRPr="00072683">
        <w:rPr>
          <w:rFonts w:ascii="Sylfaen" w:hAnsi="Sylfaen"/>
          <w:sz w:val="24"/>
        </w:rPr>
        <w:t xml:space="preserve">series </w:t>
      </w:r>
      <w:r w:rsidR="00403B1E" w:rsidRPr="00807E5B">
        <w:rPr>
          <w:rFonts w:ascii="Sylfaen" w:hAnsi="Sylfaen"/>
          <w:position w:val="-28"/>
          <w:sz w:val="24"/>
          <w:lang w:val="ka-GE"/>
        </w:rPr>
        <w:object w:dxaOrig="1860" w:dyaOrig="680">
          <v:shape id="_x0000_i1045" type="#_x0000_t75" style="width:93pt;height:33pt" o:ole="">
            <v:imagedata r:id="rId45" o:title=""/>
          </v:shape>
          <o:OLEObject Type="Embed" ProgID="Equation.DSMT4" ShapeID="_x0000_i1045" DrawAspect="Content" ObjectID="_1545296477" r:id="rId46"/>
        </w:object>
      </w:r>
      <w:r w:rsidRPr="00072683">
        <w:rPr>
          <w:rFonts w:ascii="Sylfaen" w:hAnsi="Sylfaen"/>
          <w:sz w:val="24"/>
        </w:rPr>
        <w:t xml:space="preserve">  absolutely </w:t>
      </w:r>
      <w:r w:rsidRPr="00072683">
        <w:rPr>
          <w:rFonts w:ascii="Sylfaen" w:hAnsi="Sylfaen"/>
          <w:sz w:val="24"/>
          <w:lang w:val="ka-GE"/>
        </w:rPr>
        <w:t>convergen</w:t>
      </w:r>
      <w:r w:rsidRPr="00072683">
        <w:rPr>
          <w:rFonts w:ascii="Sylfaen" w:hAnsi="Sylfaen"/>
          <w:sz w:val="24"/>
        </w:rPr>
        <w:t xml:space="preserve">t?  (Yes: 1,        No: 0);  </w:t>
      </w:r>
    </w:p>
    <w:p w:rsidR="00B70761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sz w:val="24"/>
        </w:rPr>
      </w:pPr>
      <w:r w:rsidRPr="00072683">
        <w:rPr>
          <w:rFonts w:ascii="Sylfaen" w:hAnsi="Sylfaen"/>
          <w:sz w:val="24"/>
          <w:lang w:val="ka-GE"/>
        </w:rPr>
        <w:t>Find the</w:t>
      </w:r>
      <w:r w:rsidRPr="00072683">
        <w:rPr>
          <w:rFonts w:ascii="Sylfaen" w:hAnsi="Sylfaen"/>
          <w:sz w:val="24"/>
        </w:rPr>
        <w:t xml:space="preserve"> radius</w:t>
      </w:r>
      <w:r w:rsidRPr="00072683">
        <w:rPr>
          <w:rFonts w:ascii="Sylfaen" w:hAnsi="Sylfaen"/>
          <w:sz w:val="24"/>
          <w:lang w:val="ka-GE"/>
        </w:rPr>
        <w:t xml:space="preserve">  of convergence of the </w:t>
      </w:r>
      <w:r w:rsidRPr="00072683">
        <w:rPr>
          <w:rFonts w:ascii="Sylfaen" w:hAnsi="Sylfaen"/>
          <w:sz w:val="24"/>
        </w:rPr>
        <w:t>serie</w:t>
      </w:r>
      <w:r w:rsidR="001A0F8B">
        <w:rPr>
          <w:rFonts w:ascii="Sylfaen" w:hAnsi="Sylfaen"/>
          <w:sz w:val="24"/>
        </w:rPr>
        <w:t>s</w:t>
      </w:r>
      <w:r w:rsidRPr="00072683">
        <w:rPr>
          <w:rFonts w:ascii="Sylfaen" w:hAnsi="Sylfaen"/>
          <w:position w:val="-28"/>
          <w:sz w:val="24"/>
          <w:lang w:val="ka-GE"/>
        </w:rPr>
        <w:t xml:space="preserve">s </w:t>
      </w:r>
      <w:r w:rsidRPr="00072683">
        <w:rPr>
          <w:rFonts w:ascii="Sylfaen" w:hAnsi="Sylfaen"/>
          <w:position w:val="-28"/>
          <w:sz w:val="24"/>
          <w:lang w:val="ka-GE"/>
        </w:rPr>
        <w:object w:dxaOrig="1300" w:dyaOrig="700">
          <v:shape id="_x0000_i1046" type="#_x0000_t75" style="width:66pt;height:36pt" o:ole="">
            <v:imagedata r:id="rId47" o:title=""/>
          </v:shape>
          <o:OLEObject Type="Embed" ProgID="Equation.DSMT4" ShapeID="_x0000_i1046" DrawAspect="Content" ObjectID="_1545296478" r:id="rId48"/>
        </w:object>
      </w:r>
      <w:r w:rsidRPr="00072683">
        <w:rPr>
          <w:rFonts w:ascii="Sylfaen" w:hAnsi="Sylfaen"/>
          <w:sz w:val="24"/>
        </w:rPr>
        <w:t>;</w:t>
      </w:r>
    </w:p>
    <w:p w:rsidR="00B70761" w:rsidRPr="00A567A2" w:rsidRDefault="00B70761" w:rsidP="00B7076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Sylfaen" w:hAnsi="Sylfaen"/>
          <w:lang w:val="ka-GE"/>
        </w:rPr>
      </w:pPr>
      <w:r w:rsidRPr="00A567A2">
        <w:rPr>
          <w:rFonts w:ascii="Sylfaen" w:hAnsi="Sylfaen"/>
          <w:sz w:val="24"/>
        </w:rPr>
        <w:t>Find the</w:t>
      </w:r>
      <w:r w:rsidRPr="00050C11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 xml:space="preserve">coefficient </w:t>
      </w:r>
      <w:r w:rsidRPr="00A40BBB">
        <w:rPr>
          <w:rFonts w:ascii="Sylfaen" w:hAnsi="Sylfaen" w:cs="Arial"/>
          <w:position w:val="-12"/>
          <w:szCs w:val="20"/>
          <w:lang w:val="ka-GE"/>
        </w:rPr>
        <w:object w:dxaOrig="240" w:dyaOrig="360">
          <v:shape id="_x0000_i1047" type="#_x0000_t75" style="width:12pt;height:18pt" o:ole="">
            <v:imagedata r:id="rId49" o:title=""/>
          </v:shape>
          <o:OLEObject Type="Embed" ProgID="Equation.DSMT4" ShapeID="_x0000_i1047" DrawAspect="Content" ObjectID="_1545296479" r:id="rId50"/>
        </w:object>
      </w:r>
      <w:r>
        <w:rPr>
          <w:rFonts w:ascii="Sylfaen" w:hAnsi="Sylfaen" w:cs="Arial"/>
          <w:szCs w:val="20"/>
        </w:rPr>
        <w:t xml:space="preserve"> of</w:t>
      </w:r>
      <w:r>
        <w:rPr>
          <w:rFonts w:ascii="Sylfaen" w:hAnsi="Sylfaen"/>
          <w:sz w:val="24"/>
        </w:rPr>
        <w:t xml:space="preserve"> the </w:t>
      </w:r>
      <w:r w:rsidRPr="00A567A2">
        <w:rPr>
          <w:rFonts w:ascii="Sylfaen" w:hAnsi="Sylfaen"/>
          <w:sz w:val="24"/>
        </w:rPr>
        <w:t xml:space="preserve">Fourier series of the </w:t>
      </w:r>
      <w:r w:rsidRPr="00A567A2">
        <w:rPr>
          <w:rFonts w:ascii="Arial" w:hAnsi="Arial" w:cs="Arial"/>
          <w:szCs w:val="20"/>
        </w:rPr>
        <w:t>2π</w:t>
      </w:r>
      <w:r w:rsidRPr="00A567A2">
        <w:rPr>
          <w:rFonts w:ascii="Sylfaen" w:hAnsi="Sylfaen" w:cs="Arial"/>
          <w:szCs w:val="20"/>
        </w:rPr>
        <w:t>-periodic function</w:t>
      </w:r>
      <w:proofErr w:type="gramStart"/>
      <w:r w:rsidRPr="00A567A2">
        <w:rPr>
          <w:rFonts w:ascii="Sylfaen" w:hAnsi="Sylfaen" w:cs="Arial"/>
          <w:szCs w:val="20"/>
        </w:rPr>
        <w:t xml:space="preserve">: </w:t>
      </w:r>
      <w:proofErr w:type="gramEnd"/>
      <w:r w:rsidRPr="0036566B">
        <w:rPr>
          <w:rFonts w:ascii="Sylfaen" w:hAnsi="Sylfaen" w:cs="Arial"/>
          <w:position w:val="-10"/>
          <w:szCs w:val="20"/>
          <w:lang w:val="ka-GE"/>
        </w:rPr>
        <w:object w:dxaOrig="2120" w:dyaOrig="320">
          <v:shape id="_x0000_i1048" type="#_x0000_t75" style="width:105pt;height:16.5pt" o:ole="">
            <v:imagedata r:id="rId51" o:title=""/>
          </v:shape>
          <o:OLEObject Type="Embed" ProgID="Equation.DSMT4" ShapeID="_x0000_i1048" DrawAspect="Content" ObjectID="_1545296480" r:id="rId52"/>
        </w:object>
      </w:r>
      <w:r>
        <w:rPr>
          <w:rFonts w:ascii="Sylfaen" w:hAnsi="Sylfaen" w:cs="Arial"/>
          <w:szCs w:val="20"/>
        </w:rPr>
        <w:t>.</w:t>
      </w:r>
    </w:p>
    <w:p w:rsidR="00806C39" w:rsidRPr="00B70761" w:rsidRDefault="00806C39">
      <w:pPr>
        <w:rPr>
          <w:lang w:val="ka-GE"/>
        </w:rPr>
      </w:pPr>
      <w:bookmarkStart w:id="0" w:name="_GoBack"/>
      <w:bookmarkEnd w:id="0"/>
    </w:p>
    <w:tbl>
      <w:tblPr>
        <w:tblStyle w:val="TableGrid"/>
        <w:tblW w:w="98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19"/>
        <w:gridCol w:w="537"/>
        <w:gridCol w:w="453"/>
        <w:gridCol w:w="540"/>
        <w:gridCol w:w="540"/>
        <w:gridCol w:w="450"/>
        <w:gridCol w:w="540"/>
        <w:gridCol w:w="450"/>
        <w:gridCol w:w="540"/>
        <w:gridCol w:w="450"/>
        <w:gridCol w:w="540"/>
        <w:gridCol w:w="540"/>
        <w:gridCol w:w="630"/>
        <w:gridCol w:w="541"/>
        <w:gridCol w:w="629"/>
        <w:gridCol w:w="540"/>
        <w:gridCol w:w="7"/>
        <w:gridCol w:w="533"/>
        <w:gridCol w:w="631"/>
      </w:tblGrid>
      <w:tr w:rsidR="00806C39" w:rsidTr="00806C39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C39" w:rsidRPr="000C2676" w:rsidRDefault="00806C39">
            <w:pPr>
              <w:rPr>
                <w:lang w:val="en-US"/>
              </w:rPr>
            </w:pPr>
          </w:p>
        </w:tc>
        <w:tc>
          <w:tcPr>
            <w:tcW w:w="405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  <w:hideMark/>
          </w:tcPr>
          <w:p w:rsidR="00806C39" w:rsidRDefault="00806C39" w:rsidP="00806C39">
            <w:pPr>
              <w:pStyle w:val="ListParagraph"/>
              <w:ind w:left="0"/>
              <w:jc w:val="center"/>
              <w:rPr>
                <w:rFonts w:ascii="Sylfaen" w:hAnsi="Sylfaen" w:cs="Arial"/>
                <w:b/>
                <w:szCs w:val="20"/>
              </w:rPr>
            </w:pPr>
            <w:r>
              <w:rPr>
                <w:rFonts w:ascii="Sylfaen" w:hAnsi="Sylfaen" w:cs="Arial"/>
                <w:b/>
                <w:szCs w:val="20"/>
              </w:rPr>
              <w:t>Group B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806C39" w:rsidRDefault="00806C39"/>
        </w:tc>
        <w:tc>
          <w:tcPr>
            <w:tcW w:w="459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F0"/>
            <w:vAlign w:val="center"/>
            <w:hideMark/>
          </w:tcPr>
          <w:p w:rsidR="00806C39" w:rsidRPr="00806C39" w:rsidRDefault="00806C39" w:rsidP="00806C39">
            <w:pPr>
              <w:jc w:val="center"/>
              <w:rPr>
                <w:lang w:val="en-US"/>
              </w:rPr>
            </w:pPr>
            <w:r>
              <w:rPr>
                <w:rFonts w:ascii="Sylfaen" w:hAnsi="Sylfaen" w:cs="Arial"/>
                <w:b/>
                <w:szCs w:val="20"/>
              </w:rPr>
              <w:t xml:space="preserve">Group </w:t>
            </w:r>
            <w:r>
              <w:rPr>
                <w:rFonts w:ascii="Sylfaen" w:hAnsi="Sylfaen" w:cs="Arial"/>
                <w:b/>
                <w:szCs w:val="20"/>
                <w:lang w:val="en-US"/>
              </w:rPr>
              <w:t>D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N</w:t>
            </w: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9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12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15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16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 w:rsidP="0003608E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 w:rsidP="0003608E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2009FE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09FE" w:rsidRDefault="002009FE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806C39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009FE" w:rsidRDefault="002009F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Pr="005E12D8" w:rsidRDefault="002009FE" w:rsidP="000360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009FE" w:rsidRDefault="002009FE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2009FE" w:rsidP="002009F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614FA8" w:rsidRDefault="00614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C39" w:rsidTr="007148C5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6C39" w:rsidRDefault="00806C39" w:rsidP="00806C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806C39" w:rsidRDefault="00806C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6C39" w:rsidRDefault="00806C39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5E12D8" w:rsidRDefault="005E12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2009FE" w:rsidRDefault="00200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Pr="007148C5" w:rsidRDefault="007148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06C39" w:rsidRDefault="00806C39">
            <w:pPr>
              <w:jc w:val="center"/>
            </w:pPr>
            <w:r>
              <w:t>0</w:t>
            </w:r>
          </w:p>
        </w:tc>
      </w:tr>
    </w:tbl>
    <w:p w:rsidR="00806C39" w:rsidRPr="001957C5" w:rsidRDefault="00806C39">
      <w:pPr>
        <w:rPr>
          <w:lang w:val="en-US"/>
        </w:rPr>
      </w:pPr>
    </w:p>
    <w:sectPr w:rsidR="00806C39" w:rsidRPr="001957C5" w:rsidSect="0036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6C86"/>
    <w:multiLevelType w:val="hybridMultilevel"/>
    <w:tmpl w:val="408459DE"/>
    <w:lvl w:ilvl="0" w:tplc="479CAB94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F2F5C"/>
    <w:multiLevelType w:val="hybridMultilevel"/>
    <w:tmpl w:val="152E076C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7C5"/>
    <w:rsid w:val="000318F9"/>
    <w:rsid w:val="0003608E"/>
    <w:rsid w:val="000C2676"/>
    <w:rsid w:val="001957C5"/>
    <w:rsid w:val="001A0F8B"/>
    <w:rsid w:val="002009FE"/>
    <w:rsid w:val="003634C2"/>
    <w:rsid w:val="00403B1E"/>
    <w:rsid w:val="004D5FBA"/>
    <w:rsid w:val="005E12D8"/>
    <w:rsid w:val="00614FA8"/>
    <w:rsid w:val="007148C5"/>
    <w:rsid w:val="00806C39"/>
    <w:rsid w:val="00931747"/>
    <w:rsid w:val="00AF581D"/>
    <w:rsid w:val="00B70761"/>
    <w:rsid w:val="00C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C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957C5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806C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</dc:creator>
  <cp:keywords/>
  <dc:description/>
  <cp:lastModifiedBy>david</cp:lastModifiedBy>
  <cp:revision>9</cp:revision>
  <dcterms:created xsi:type="dcterms:W3CDTF">2017-01-03T09:04:00Z</dcterms:created>
  <dcterms:modified xsi:type="dcterms:W3CDTF">2017-01-07T08:14:00Z</dcterms:modified>
</cp:coreProperties>
</file>