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rFonts w:cs="Arial"/>
        </w:rPr>
      </w:pPr>
      <w:r>
        <w:rPr>
          <w:rFonts w:cs="Arial"/>
        </w:rPr>
        <w:t>Caso de Uso Descritivo</w:t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tbl>
      <w:tblPr>
        <w:tblW w:w="10065" w:type="dxa"/>
        <w:jc w:val="left"/>
        <w:tblInd w:w="-787" w:type="dxa"/>
        <w:tblCellMar>
          <w:top w:w="72" w:type="dxa"/>
          <w:left w:w="144" w:type="dxa"/>
          <w:bottom w:w="72" w:type="dxa"/>
          <w:right w:w="144" w:type="dxa"/>
        </w:tblCellMar>
        <w:tblLook w:firstRow="1" w:noVBand="1" w:lastRow="0" w:firstColumn="0" w:lastColumn="0" w:noHBand="0" w:val="0420"/>
      </w:tblPr>
      <w:tblGrid>
        <w:gridCol w:w="3119"/>
        <w:gridCol w:w="6945"/>
      </w:tblGrid>
      <w:tr>
        <w:trPr>
          <w:trHeight w:val="584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FFFFFF"/>
            </w:tcBorders>
            <w:shd w:color="auto" w:fill="4F81BD" w:val="clear"/>
          </w:tcPr>
          <w:p>
            <w:pPr>
              <w:pStyle w:val="CORPO"/>
              <w:spacing w:before="0" w:after="120"/>
              <w:ind w:left="143" w:hanging="0"/>
              <w:rPr/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000000"/>
            </w:tcBorders>
            <w:shd w:color="auto" w:fill="4F81BD" w:val="clear"/>
          </w:tcPr>
          <w:p>
            <w:pPr>
              <w:pStyle w:val="CORPO"/>
              <w:spacing w:before="0" w:after="120"/>
              <w:jc w:val="both"/>
              <w:rPr/>
            </w:pPr>
            <w:r>
              <w:rPr>
                <w:b/>
                <w:bCs/>
              </w:rPr>
              <w:t>UC002 – Acesso Rapido</w:t>
            </w:r>
          </w:p>
        </w:tc>
      </w:tr>
      <w:tr>
        <w:trPr>
          <w:trHeight w:val="584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RPO"/>
              <w:spacing w:before="0" w:after="120"/>
              <w:ind w:left="143" w:hanging="0"/>
              <w:rPr/>
            </w:pPr>
            <w:r>
              <w:rPr/>
              <w:t>Ator primário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RPO"/>
              <w:spacing w:before="0" w:after="120"/>
              <w:jc w:val="both"/>
              <w:rPr/>
            </w:pPr>
            <w:r>
              <w:rPr/>
              <w:t>Usuário (Paciente)</w:t>
            </w:r>
          </w:p>
        </w:tc>
      </w:tr>
      <w:tr>
        <w:trPr>
          <w:trHeight w:val="584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RPO"/>
              <w:spacing w:before="0" w:after="120"/>
              <w:ind w:left="143" w:hanging="0"/>
              <w:rPr/>
            </w:pPr>
            <w:r>
              <w:rPr/>
              <w:t>Ator(es) Secundário(s)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RPO"/>
              <w:spacing w:before="0" w:after="120"/>
              <w:jc w:val="both"/>
              <w:rPr/>
            </w:pPr>
            <w:r>
              <w:rPr/>
              <w:t>App</w:t>
            </w:r>
          </w:p>
        </w:tc>
      </w:tr>
      <w:tr>
        <w:trPr>
          <w:trHeight w:val="584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RPO"/>
              <w:spacing w:before="0" w:after="120"/>
              <w:ind w:left="143" w:hanging="0"/>
              <w:rPr/>
            </w:pPr>
            <w:r>
              <w:rPr/>
              <w:t>Visão Geral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RPO"/>
              <w:spacing w:before="0" w:after="120"/>
              <w:jc w:val="both"/>
              <w:rPr/>
            </w:pPr>
            <w:r>
              <w:rPr/>
              <w:t>Este Caso de Uso descreve uma funcionalidade com algumas restrições mais bem funcionais.</w:t>
            </w:r>
          </w:p>
        </w:tc>
      </w:tr>
      <w:tr>
        <w:trPr>
          <w:trHeight w:val="584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RPO"/>
              <w:spacing w:before="0" w:after="120"/>
              <w:ind w:left="143" w:hanging="0"/>
              <w:rPr/>
            </w:pPr>
            <w:r>
              <w:rPr/>
              <w:t>Atributos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RPO"/>
              <w:spacing w:before="0" w:after="120"/>
              <w:jc w:val="both"/>
              <w:rPr/>
            </w:pPr>
            <w:r>
              <w:rPr/>
              <w:t>Nome, CPF, Endereço, Idade, Telefone, RG, Tipo de Agendamento.</w:t>
            </w:r>
          </w:p>
        </w:tc>
      </w:tr>
      <w:tr>
        <w:trPr>
          <w:trHeight w:val="584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RPO"/>
              <w:spacing w:before="0" w:after="120"/>
              <w:ind w:left="143" w:hanging="0"/>
              <w:rPr/>
            </w:pPr>
            <w:r>
              <w:rPr/>
              <w:t>Precondição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RPO"/>
              <w:spacing w:before="0" w:after="120"/>
              <w:jc w:val="both"/>
              <w:rPr/>
            </w:pPr>
            <w:r>
              <w:rPr/>
              <w:t>Possuir cadastro no App “Meu SUS”.</w:t>
            </w:r>
          </w:p>
        </w:tc>
      </w:tr>
      <w:tr>
        <w:trPr>
          <w:trHeight w:val="584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RPO"/>
              <w:ind w:left="143" w:hanging="0"/>
              <w:rPr/>
            </w:pPr>
            <w:r>
              <w:rPr/>
            </w:r>
          </w:p>
          <w:p>
            <w:pPr>
              <w:pStyle w:val="CORPO"/>
              <w:ind w:left="143" w:hanging="0"/>
              <w:rPr/>
            </w:pPr>
            <w:r>
              <w:rPr/>
            </w:r>
          </w:p>
          <w:p>
            <w:pPr>
              <w:pStyle w:val="CORPO"/>
              <w:spacing w:before="0" w:after="120"/>
              <w:ind w:hanging="0"/>
              <w:rPr/>
            </w:pPr>
            <w:r>
              <w:rPr/>
              <w:t>Fluxo Principal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RPO"/>
              <w:numPr>
                <w:ilvl w:val="0"/>
                <w:numId w:val="1"/>
              </w:numPr>
              <w:rPr/>
            </w:pPr>
            <w:r>
              <w:rPr/>
              <w:t>O usuário acessa o aplicativo “Meu SUS”.</w:t>
            </w:r>
          </w:p>
          <w:p>
            <w:pPr>
              <w:pStyle w:val="CORPO"/>
              <w:numPr>
                <w:ilvl w:val="0"/>
                <w:numId w:val="1"/>
              </w:numPr>
              <w:rPr/>
            </w:pPr>
            <w:r>
              <w:rPr/>
              <w:t>O poderá opitar pelo acesso rápido não sendo necessario cadastrar no app.</w:t>
            </w:r>
          </w:p>
          <w:p>
            <w:pPr>
              <w:pStyle w:val="CORPO"/>
              <w:numPr>
                <w:ilvl w:val="0"/>
                <w:numId w:val="1"/>
              </w:numPr>
              <w:spacing w:before="0" w:after="120"/>
              <w:rPr/>
            </w:pPr>
            <w:r>
              <w:rPr/>
              <w:t>O usuário pode pesquisar por endereço.</w:t>
            </w:r>
          </w:p>
          <w:p>
            <w:pPr>
              <w:pStyle w:val="CORPO"/>
              <w:numPr>
                <w:ilvl w:val="0"/>
                <w:numId w:val="1"/>
              </w:numPr>
              <w:spacing w:before="0" w:after="120"/>
              <w:rPr/>
            </w:pPr>
            <w:r>
              <w:rPr/>
              <w:t>O usuário</w:t>
            </w:r>
            <w:r>
              <w:rPr/>
              <w:t xml:space="preserve"> </w:t>
            </w:r>
            <w:r>
              <w:rPr/>
              <w:t xml:space="preserve">pode </w:t>
            </w:r>
            <w:r>
              <w:rPr/>
              <w:t>pesquisar por telefones e profissionais disponiveis.</w:t>
            </w:r>
          </w:p>
        </w:tc>
      </w:tr>
      <w:tr>
        <w:trPr>
          <w:trHeight w:val="584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RPO"/>
              <w:spacing w:before="0" w:after="120"/>
              <w:ind w:hanging="0"/>
              <w:rPr/>
            </w:pPr>
            <w:r>
              <w:rPr/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RPO"/>
              <w:spacing w:before="0" w:after="120"/>
              <w:jc w:val="both"/>
              <w:rPr/>
            </w:pPr>
            <w:r>
              <w:rPr/>
            </w:r>
          </w:p>
        </w:tc>
      </w:tr>
      <w:tr>
        <w:trPr>
          <w:trHeight w:val="584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RPO"/>
              <w:spacing w:before="0" w:after="120"/>
              <w:ind w:hanging="0"/>
              <w:rPr/>
            </w:pPr>
            <w:r>
              <w:rPr/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RPO"/>
              <w:spacing w:before="0" w:after="120"/>
              <w:jc w:val="both"/>
              <w:rPr/>
            </w:pPr>
            <w:r>
              <w:rPr/>
            </w:r>
          </w:p>
        </w:tc>
      </w:tr>
      <w:tr>
        <w:trPr>
          <w:trHeight w:val="584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RPO"/>
              <w:spacing w:before="0" w:after="120"/>
              <w:ind w:hanging="0"/>
              <w:rPr/>
            </w:pPr>
            <w:r>
              <w:rPr/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RPO"/>
              <w:spacing w:before="0" w:after="120"/>
              <w:jc w:val="both"/>
              <w:rPr/>
            </w:pPr>
            <w:r>
              <w:rPr/>
            </w:r>
          </w:p>
        </w:tc>
      </w:tr>
    </w:tbl>
    <w:p>
      <w:pPr>
        <w:pStyle w:val="CORPO"/>
        <w:ind w:left="720" w:hanging="0"/>
        <w:rPr/>
      </w:pPr>
      <w:r>
        <w:rPr/>
      </w:r>
    </w:p>
    <w:p>
      <w:pPr>
        <w:pStyle w:val="CORPO"/>
        <w:ind w:left="72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CORPO"/>
        <w:ind w:left="720" w:hanging="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1417" w:top="1976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24547"/>
    <w:pPr>
      <w:widowControl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qFormat/>
    <w:rsid w:val="00224547"/>
    <w:rPr>
      <w:rFonts w:ascii="Arial" w:hAnsi="Arial" w:eastAsia="Times New Roman" w:cs="Times New Roman"/>
      <w:b/>
      <w:sz w:val="32"/>
      <w:szCs w:val="20"/>
      <w:lang w:eastAsia="pt-BR"/>
    </w:rPr>
  </w:style>
  <w:style w:type="character" w:styleId="CORPOChar" w:customStyle="1">
    <w:name w:val="CORPO Char"/>
    <w:basedOn w:val="DefaultParagraphFont"/>
    <w:link w:val="CORPO"/>
    <w:qFormat/>
    <w:locked/>
    <w:rsid w:val="00224547"/>
    <w:rPr>
      <w:rFonts w:ascii="Arial" w:hAnsi="Arial" w:eastAsia="LiberationSans" w:cs="Arial"/>
      <w:sz w:val="24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link w:val="TtuloChar"/>
    <w:qFormat/>
    <w:rsid w:val="00224547"/>
    <w:pPr>
      <w:spacing w:lineRule="auto" w:line="240"/>
      <w:jc w:val="center"/>
    </w:pPr>
    <w:rPr>
      <w:rFonts w:ascii="Arial" w:hAnsi="Arial"/>
      <w:b/>
      <w:sz w:val="32"/>
      <w:szCs w:val="20"/>
    </w:rPr>
  </w:style>
  <w:style w:type="paragraph" w:styleId="CORPO" w:customStyle="1">
    <w:name w:val="CORPO"/>
    <w:basedOn w:val="Normal"/>
    <w:link w:val="CORPOChar"/>
    <w:qFormat/>
    <w:rsid w:val="00224547"/>
    <w:pPr>
      <w:spacing w:before="0" w:after="120"/>
      <w:jc w:val="both"/>
    </w:pPr>
    <w:rPr>
      <w:rFonts w:ascii="Arial" w:hAnsi="Arial" w:eastAsia="LiberationSans" w:cs="Arial"/>
      <w:lang w:eastAsia="en-US"/>
    </w:rPr>
  </w:style>
  <w:style w:type="paragraph" w:styleId="Cabealho">
    <w:name w:val="Header"/>
    <w:basedOn w:val="Normal"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Neat_Office/6.2.8.2$Windows_x86 LibreOffice_project/</Application>
  <Pages>1</Pages>
  <Words>89</Words>
  <Characters>498</Characters>
  <CharactersWithSpaces>566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2021-09-15T00:06:00Z</dcterms:created>
  <dc:creator>Rafael</dc:creator>
  <dc:description/>
  <dc:language>pt-BR</dc:language>
  <cp:lastModifiedBy/>
  <dcterms:modified xsi:type="dcterms:W3CDTF">2021-09-17T20:38:36Z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