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A9185" w14:textId="77777777" w:rsidR="00C56424" w:rsidRDefault="00792E0F" w:rsidP="00737EB7">
      <w:pPr>
        <w:pStyle w:val="Heading1"/>
        <w:tabs>
          <w:tab w:val="left" w:pos="720"/>
        </w:tabs>
        <w:spacing w:after="0" w:line="240" w:lineRule="auto"/>
      </w:pPr>
      <w:bookmarkStart w:id="0" w:name="_Toc332706123"/>
      <w:r>
        <w:t>Lab</w:t>
      </w:r>
      <w:r w:rsidR="00A1184F">
        <w:t xml:space="preserve"> </w:t>
      </w:r>
      <w:r w:rsidR="00737EB7">
        <w:t>2</w:t>
      </w:r>
      <w:r w:rsidR="00A1184F">
        <w:t xml:space="preserve">: </w:t>
      </w:r>
      <w:bookmarkEnd w:id="0"/>
      <w:r w:rsidR="00737EB7" w:rsidRPr="00737EB7">
        <w:t>Basic Matrix Multiplication</w:t>
      </w:r>
    </w:p>
    <w:p w14:paraId="78779CE5" w14:textId="77777777" w:rsidR="00C56424" w:rsidRDefault="00A1184F" w:rsidP="005A77FF">
      <w:pPr>
        <w:pStyle w:val="Heading2"/>
        <w:tabs>
          <w:tab w:val="left" w:pos="720"/>
        </w:tabs>
      </w:pPr>
      <w:r>
        <w:t>1. Objective</w:t>
      </w:r>
    </w:p>
    <w:p w14:paraId="1FCB0231" w14:textId="77777777" w:rsidR="004E3A58" w:rsidRDefault="00A1184F" w:rsidP="00737EB7">
      <w:pPr>
        <w:pStyle w:val="Textbody1"/>
        <w:tabs>
          <w:tab w:val="left" w:pos="720"/>
        </w:tabs>
        <w:ind w:firstLine="0"/>
      </w:pPr>
      <w:r>
        <w:t xml:space="preserve">The purpose of this lab is to </w:t>
      </w:r>
      <w:r w:rsidR="00737EB7">
        <w:t>i</w:t>
      </w:r>
      <w:r w:rsidR="00737EB7" w:rsidRPr="00737EB7">
        <w:t>m</w:t>
      </w:r>
      <w:r w:rsidR="00737EB7">
        <w:t>plement a basic dense matrix mul</w:t>
      </w:r>
      <w:r w:rsidR="00737EB7" w:rsidRPr="00737EB7">
        <w:t>t</w:t>
      </w:r>
      <w:r w:rsidR="00737EB7">
        <w:t>i</w:t>
      </w:r>
      <w:r w:rsidR="00737EB7" w:rsidRPr="00737EB7">
        <w:t>plication routine.</w:t>
      </w:r>
    </w:p>
    <w:p w14:paraId="4A1FD529" w14:textId="77777777" w:rsidR="002F35B4" w:rsidRDefault="002F35B4" w:rsidP="002F35B4">
      <w:pPr>
        <w:pStyle w:val="Heading2"/>
        <w:tabs>
          <w:tab w:val="left" w:pos="720"/>
        </w:tabs>
      </w:pPr>
      <w:r>
        <w:t>2. Procedure</w:t>
      </w:r>
    </w:p>
    <w:p w14:paraId="42416B0C" w14:textId="5F0678BA" w:rsidR="001C3E6C" w:rsidRDefault="002F35B4" w:rsidP="00EB0499">
      <w:pPr>
        <w:pStyle w:val="Textbody1"/>
        <w:tabs>
          <w:tab w:val="left" w:pos="720"/>
        </w:tabs>
        <w:ind w:left="720" w:hanging="720"/>
      </w:pPr>
      <w:r w:rsidRPr="002F35B4">
        <w:rPr>
          <w:b/>
          <w:bCs/>
        </w:rPr>
        <w:t>Step 1:</w:t>
      </w:r>
      <w:r>
        <w:t xml:space="preserve"> </w:t>
      </w:r>
      <w:r w:rsidR="009664D3">
        <w:t>Download the starter code from the GitHub classroom repo.</w:t>
      </w:r>
    </w:p>
    <w:p w14:paraId="62B48D70" w14:textId="77777777" w:rsidR="002F35B4" w:rsidRDefault="002F35B4" w:rsidP="007C49EC">
      <w:pPr>
        <w:pStyle w:val="Textbody1"/>
        <w:tabs>
          <w:tab w:val="left" w:pos="720"/>
        </w:tabs>
        <w:ind w:left="720" w:hanging="720"/>
      </w:pPr>
      <w:r>
        <w:rPr>
          <w:b/>
          <w:bCs/>
        </w:rPr>
        <w:t>Step 2:</w:t>
      </w:r>
      <w:r>
        <w:t xml:space="preserve"> </w:t>
      </w:r>
      <w:r w:rsidR="00801DE8">
        <w:t xml:space="preserve">Edit </w:t>
      </w:r>
      <w:r>
        <w:t>the file</w:t>
      </w:r>
      <w:r w:rsidR="00801DE8">
        <w:t xml:space="preserve"> </w:t>
      </w:r>
      <w:r w:rsidR="007C49EC">
        <w:rPr>
          <w:rFonts w:ascii="Courier New" w:hAnsi="Courier New" w:cs="Courier New"/>
          <w:sz w:val="20"/>
          <w:szCs w:val="16"/>
        </w:rPr>
        <w:t>&lt;lab-directory&gt;</w:t>
      </w:r>
      <w:r w:rsidR="00801DE8" w:rsidRPr="00801DE8">
        <w:rPr>
          <w:rFonts w:ascii="Courier New" w:hAnsi="Courier New" w:cs="Courier New"/>
          <w:sz w:val="20"/>
          <w:szCs w:val="16"/>
        </w:rPr>
        <w:t>/main.cu</w:t>
      </w:r>
      <w:r w:rsidR="00801DE8">
        <w:t xml:space="preserve"> to implement the following where indicated:</w:t>
      </w:r>
    </w:p>
    <w:p w14:paraId="43A2F8F9" w14:textId="77777777" w:rsidR="00801DE8" w:rsidRDefault="00801DE8" w:rsidP="00801DE8">
      <w:pPr>
        <w:pStyle w:val="Textbody1"/>
        <w:numPr>
          <w:ilvl w:val="0"/>
          <w:numId w:val="16"/>
        </w:numPr>
        <w:tabs>
          <w:tab w:val="left" w:pos="720"/>
        </w:tabs>
      </w:pPr>
      <w:r>
        <w:t>Allocate device memory</w:t>
      </w:r>
    </w:p>
    <w:p w14:paraId="5E3648E3" w14:textId="77777777" w:rsidR="00801DE8" w:rsidRDefault="00801DE8" w:rsidP="00801DE8">
      <w:pPr>
        <w:pStyle w:val="Textbody1"/>
        <w:numPr>
          <w:ilvl w:val="0"/>
          <w:numId w:val="16"/>
        </w:numPr>
        <w:tabs>
          <w:tab w:val="left" w:pos="720"/>
        </w:tabs>
      </w:pPr>
      <w:r>
        <w:t>Copy host memory to device</w:t>
      </w:r>
    </w:p>
    <w:p w14:paraId="639723E6" w14:textId="77777777" w:rsidR="00801DE8" w:rsidRDefault="00801DE8" w:rsidP="00801DE8">
      <w:pPr>
        <w:pStyle w:val="Textbody1"/>
        <w:numPr>
          <w:ilvl w:val="0"/>
          <w:numId w:val="16"/>
        </w:numPr>
        <w:tabs>
          <w:tab w:val="left" w:pos="720"/>
        </w:tabs>
      </w:pPr>
      <w:r>
        <w:t>Copy results from device to host</w:t>
      </w:r>
    </w:p>
    <w:p w14:paraId="38491CED" w14:textId="77777777" w:rsidR="00801DE8" w:rsidRPr="00801DE8" w:rsidRDefault="00801DE8" w:rsidP="00801DE8">
      <w:pPr>
        <w:pStyle w:val="Textbody1"/>
        <w:numPr>
          <w:ilvl w:val="0"/>
          <w:numId w:val="16"/>
        </w:numPr>
        <w:tabs>
          <w:tab w:val="left" w:pos="720"/>
        </w:tabs>
      </w:pPr>
      <w:r>
        <w:t>Free device memory</w:t>
      </w:r>
    </w:p>
    <w:p w14:paraId="67E778ED" w14:textId="53BEC76B" w:rsidR="00801DE8" w:rsidRDefault="00801DE8" w:rsidP="002F3583">
      <w:pPr>
        <w:pStyle w:val="Textbody1"/>
        <w:tabs>
          <w:tab w:val="left" w:pos="720"/>
        </w:tabs>
        <w:ind w:left="720" w:hanging="720"/>
      </w:pPr>
      <w:r>
        <w:rPr>
          <w:b/>
          <w:bCs/>
        </w:rPr>
        <w:t>Step 3:</w:t>
      </w:r>
      <w:r>
        <w:t xml:space="preserve"> Edit the file </w:t>
      </w:r>
      <w:r w:rsidR="007C49EC">
        <w:rPr>
          <w:rFonts w:ascii="Courier New" w:hAnsi="Courier New" w:cs="Courier New"/>
          <w:sz w:val="20"/>
          <w:szCs w:val="16"/>
        </w:rPr>
        <w:t>&lt;lab-directory&gt;</w:t>
      </w:r>
      <w:r w:rsidRPr="00801DE8">
        <w:rPr>
          <w:rFonts w:ascii="Courier New" w:hAnsi="Courier New" w:cs="Courier New"/>
          <w:sz w:val="20"/>
          <w:szCs w:val="16"/>
        </w:rPr>
        <w:t>/</w:t>
      </w:r>
      <w:r>
        <w:rPr>
          <w:rFonts w:ascii="Courier New" w:hAnsi="Courier New" w:cs="Courier New"/>
          <w:sz w:val="20"/>
          <w:szCs w:val="16"/>
        </w:rPr>
        <w:t>kernel</w:t>
      </w:r>
      <w:r w:rsidRPr="00801DE8">
        <w:rPr>
          <w:rFonts w:ascii="Courier New" w:hAnsi="Courier New" w:cs="Courier New"/>
          <w:sz w:val="20"/>
          <w:szCs w:val="16"/>
        </w:rPr>
        <w:t>.cu</w:t>
      </w:r>
      <w:r>
        <w:t xml:space="preserve"> to </w:t>
      </w:r>
      <w:r w:rsidR="002F3583">
        <w:t xml:space="preserve">initialize the thread block and kernel grid dimensions and invoke the CUDA kernel, and to </w:t>
      </w:r>
      <w:r w:rsidR="007C49EC">
        <w:t xml:space="preserve">implement the </w:t>
      </w:r>
      <w:r w:rsidR="00AF4AF7">
        <w:t>matrix multiplication</w:t>
      </w:r>
      <w:r w:rsidR="007C49EC">
        <w:t xml:space="preserve"> </w:t>
      </w:r>
      <w:r>
        <w:t>kernel code.</w:t>
      </w:r>
      <w:r w:rsidR="009664D3">
        <w:t xml:space="preserve">  Edit the </w:t>
      </w:r>
      <w:proofErr w:type="spellStart"/>
      <w:r w:rsidR="009664D3">
        <w:t>Makefile</w:t>
      </w:r>
      <w:proofErr w:type="spellEnd"/>
      <w:r w:rsidR="009664D3">
        <w:t xml:space="preserve"> to build your project.</w:t>
      </w:r>
    </w:p>
    <w:p w14:paraId="36170B38" w14:textId="77777777" w:rsidR="00801DE8" w:rsidRDefault="00801DE8" w:rsidP="00801DE8">
      <w:pPr>
        <w:pStyle w:val="Textbody1"/>
        <w:tabs>
          <w:tab w:val="left" w:pos="720"/>
        </w:tabs>
        <w:ind w:left="720" w:hanging="720"/>
      </w:pPr>
      <w:r>
        <w:rPr>
          <w:b/>
          <w:bCs/>
        </w:rPr>
        <w:t>Step 4:</w:t>
      </w:r>
      <w:r w:rsidR="00F07712">
        <w:t xml:space="preserve"> Compile and</w:t>
      </w:r>
      <w:r>
        <w:t xml:space="preserve"> test your code.</w:t>
      </w:r>
    </w:p>
    <w:p w14:paraId="2D162522" w14:textId="77777777" w:rsidR="00A2025D" w:rsidRDefault="00A2025D" w:rsidP="00A2025D">
      <w:pPr>
        <w:pStyle w:val="Textbody1"/>
        <w:tabs>
          <w:tab w:val="left" w:pos="720"/>
        </w:tabs>
        <w:ind w:left="720" w:hanging="720"/>
        <w:rPr>
          <w:rFonts w:ascii="Courier New" w:hAnsi="Courier New" w:cs="Courier New"/>
          <w:sz w:val="20"/>
          <w:szCs w:val="16"/>
        </w:rPr>
      </w:pPr>
      <w:r>
        <w:tab/>
      </w:r>
      <w:r>
        <w:rPr>
          <w:rFonts w:ascii="Courier New" w:hAnsi="Courier New" w:cs="Courier New"/>
          <w:sz w:val="20"/>
          <w:szCs w:val="16"/>
        </w:rPr>
        <w:t>cd &lt;lab-directory&gt;</w:t>
      </w:r>
    </w:p>
    <w:p w14:paraId="459B4F42" w14:textId="77777777" w:rsidR="00A2025D" w:rsidRDefault="00A2025D" w:rsidP="00A2025D">
      <w:pPr>
        <w:pStyle w:val="Textbody1"/>
        <w:tabs>
          <w:tab w:val="left" w:pos="720"/>
        </w:tabs>
        <w:ind w:left="720" w:hanging="720"/>
        <w:rPr>
          <w:rFonts w:ascii="Courier New" w:hAnsi="Courier New" w:cs="Courier New"/>
          <w:sz w:val="20"/>
          <w:szCs w:val="16"/>
        </w:rPr>
      </w:pPr>
      <w:r>
        <w:rPr>
          <w:rFonts w:ascii="Courier New" w:hAnsi="Courier New" w:cs="Courier New"/>
          <w:sz w:val="20"/>
          <w:szCs w:val="16"/>
        </w:rPr>
        <w:tab/>
        <w:t>make</w:t>
      </w:r>
    </w:p>
    <w:p w14:paraId="1675946F" w14:textId="4115F4AE" w:rsidR="00801DE8" w:rsidRDefault="00801DE8" w:rsidP="00AF4AF7">
      <w:pPr>
        <w:pStyle w:val="Textbody1"/>
        <w:tabs>
          <w:tab w:val="left" w:pos="720"/>
        </w:tabs>
        <w:ind w:left="720" w:hanging="720"/>
        <w:rPr>
          <w:rFonts w:ascii="Courier New" w:hAnsi="Courier New" w:cs="Courier New"/>
          <w:color w:val="000000"/>
          <w:sz w:val="20"/>
          <w:szCs w:val="16"/>
        </w:rPr>
      </w:pPr>
      <w:r>
        <w:tab/>
      </w:r>
      <w:proofErr w:type="gramStart"/>
      <w:r w:rsidR="0053340D">
        <w:rPr>
          <w:rFonts w:ascii="Courier New" w:hAnsi="Courier New" w:cs="Courier New"/>
          <w:color w:val="000000"/>
          <w:sz w:val="20"/>
          <w:szCs w:val="16"/>
        </w:rPr>
        <w:t>./</w:t>
      </w:r>
      <w:proofErr w:type="spellStart"/>
      <w:proofErr w:type="gramEnd"/>
      <w:r w:rsidR="00AF4AF7">
        <w:rPr>
          <w:rFonts w:ascii="Courier New" w:hAnsi="Courier New" w:cs="Courier New"/>
          <w:color w:val="000000"/>
          <w:sz w:val="20"/>
          <w:szCs w:val="16"/>
        </w:rPr>
        <w:t>sgemm</w:t>
      </w:r>
      <w:proofErr w:type="spellEnd"/>
      <w:r w:rsidR="0053340D">
        <w:rPr>
          <w:rFonts w:ascii="Courier New" w:hAnsi="Courier New" w:cs="Courier New"/>
          <w:color w:val="000000"/>
          <w:sz w:val="20"/>
          <w:szCs w:val="16"/>
        </w:rPr>
        <w:tab/>
      </w:r>
      <w:r w:rsidR="0053340D">
        <w:rPr>
          <w:rFonts w:ascii="Courier New" w:hAnsi="Courier New" w:cs="Courier New"/>
          <w:color w:val="000000"/>
          <w:sz w:val="20"/>
          <w:szCs w:val="16"/>
        </w:rPr>
        <w:tab/>
      </w:r>
      <w:r w:rsidR="00AF4AF7">
        <w:rPr>
          <w:rFonts w:ascii="Courier New" w:hAnsi="Courier New" w:cs="Courier New"/>
          <w:color w:val="000000"/>
          <w:sz w:val="20"/>
          <w:szCs w:val="16"/>
        </w:rPr>
        <w:tab/>
      </w:r>
      <w:r w:rsidR="0053340D">
        <w:rPr>
          <w:rFonts w:ascii="Courier New" w:hAnsi="Courier New" w:cs="Courier New"/>
          <w:color w:val="000000"/>
          <w:sz w:val="20"/>
          <w:szCs w:val="16"/>
        </w:rPr>
        <w:t xml:space="preserve"># Uses the default </w:t>
      </w:r>
      <w:r w:rsidR="00AF4AF7">
        <w:rPr>
          <w:rFonts w:ascii="Courier New" w:hAnsi="Courier New" w:cs="Courier New"/>
          <w:color w:val="000000"/>
          <w:sz w:val="20"/>
          <w:szCs w:val="16"/>
        </w:rPr>
        <w:t>matrix sizes</w:t>
      </w:r>
    </w:p>
    <w:p w14:paraId="37CC1DB2" w14:textId="77777777" w:rsidR="0053340D" w:rsidRPr="00801DE8" w:rsidRDefault="0053340D" w:rsidP="007C5ACB">
      <w:pPr>
        <w:pStyle w:val="Textbody1"/>
        <w:tabs>
          <w:tab w:val="left" w:pos="720"/>
        </w:tabs>
        <w:ind w:left="720" w:hanging="72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  <w:sz w:val="20"/>
          <w:szCs w:val="16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16"/>
        </w:rPr>
        <w:t>./</w:t>
      </w:r>
      <w:proofErr w:type="spellStart"/>
      <w:proofErr w:type="gramEnd"/>
      <w:r w:rsidR="007C5ACB">
        <w:rPr>
          <w:rFonts w:ascii="Courier New" w:hAnsi="Courier New" w:cs="Courier New"/>
          <w:color w:val="000000"/>
          <w:sz w:val="20"/>
          <w:szCs w:val="16"/>
        </w:rPr>
        <w:t>sgemm</w:t>
      </w:r>
      <w:proofErr w:type="spellEnd"/>
      <w:r w:rsidR="007C5ACB">
        <w:rPr>
          <w:rFonts w:ascii="Courier New" w:hAnsi="Courier New" w:cs="Courier New"/>
          <w:color w:val="000000"/>
          <w:sz w:val="20"/>
          <w:szCs w:val="16"/>
        </w:rPr>
        <w:t xml:space="preserve"> </w:t>
      </w:r>
      <w:r>
        <w:rPr>
          <w:rFonts w:ascii="Courier New" w:hAnsi="Courier New" w:cs="Courier New"/>
          <w:color w:val="000000"/>
          <w:sz w:val="20"/>
          <w:szCs w:val="16"/>
        </w:rPr>
        <w:t>&lt;m&gt;</w:t>
      </w:r>
      <w:r>
        <w:rPr>
          <w:rFonts w:ascii="Courier New" w:hAnsi="Courier New" w:cs="Courier New"/>
          <w:color w:val="000000"/>
          <w:sz w:val="20"/>
          <w:szCs w:val="16"/>
        </w:rPr>
        <w:tab/>
      </w:r>
      <w:r w:rsidR="00AF4AF7">
        <w:rPr>
          <w:rFonts w:ascii="Courier New" w:hAnsi="Courier New" w:cs="Courier New"/>
          <w:color w:val="000000"/>
          <w:sz w:val="20"/>
          <w:szCs w:val="16"/>
        </w:rPr>
        <w:tab/>
      </w:r>
      <w:r w:rsidR="007C5ACB">
        <w:rPr>
          <w:rFonts w:ascii="Courier New" w:hAnsi="Courier New" w:cs="Courier New"/>
          <w:color w:val="000000"/>
          <w:sz w:val="20"/>
          <w:szCs w:val="16"/>
        </w:rPr>
        <w:tab/>
      </w:r>
      <w:r>
        <w:rPr>
          <w:rFonts w:ascii="Courier New" w:hAnsi="Courier New" w:cs="Courier New"/>
          <w:color w:val="000000"/>
          <w:sz w:val="20"/>
          <w:szCs w:val="16"/>
        </w:rPr>
        <w:t xml:space="preserve"># Uses </w:t>
      </w:r>
      <w:r w:rsidR="00AF4AF7">
        <w:rPr>
          <w:rFonts w:ascii="Courier New" w:hAnsi="Courier New" w:cs="Courier New"/>
          <w:color w:val="000000"/>
          <w:sz w:val="20"/>
          <w:szCs w:val="16"/>
        </w:rPr>
        <w:t xml:space="preserve">square </w:t>
      </w:r>
      <w:r>
        <w:rPr>
          <w:rFonts w:ascii="Courier New" w:hAnsi="Courier New" w:cs="Courier New"/>
          <w:color w:val="000000"/>
          <w:sz w:val="20"/>
          <w:szCs w:val="16"/>
        </w:rPr>
        <w:t>m</w:t>
      </w:r>
      <w:r w:rsidR="00AF4AF7">
        <w:rPr>
          <w:rFonts w:ascii="Courier New" w:hAnsi="Courier New" w:cs="Courier New"/>
          <w:color w:val="000000"/>
          <w:sz w:val="20"/>
          <w:szCs w:val="16"/>
        </w:rPr>
        <w:t xml:space="preserve"> x m matrices</w:t>
      </w:r>
    </w:p>
    <w:p w14:paraId="2C9C186C" w14:textId="77777777" w:rsidR="00AF4AF7" w:rsidRDefault="00AF4AF7" w:rsidP="007C5ACB">
      <w:pPr>
        <w:pStyle w:val="Textbody1"/>
        <w:tabs>
          <w:tab w:val="left" w:pos="720"/>
        </w:tabs>
        <w:ind w:left="720" w:hanging="720"/>
        <w:rPr>
          <w:rFonts w:ascii="Courier New" w:hAnsi="Courier New" w:cs="Courier New"/>
          <w:color w:val="000000"/>
          <w:sz w:val="20"/>
          <w:szCs w:val="16"/>
        </w:rPr>
      </w:pPr>
      <w:r>
        <w:rPr>
          <w:rFonts w:ascii="Courier New" w:hAnsi="Courier New" w:cs="Courier New"/>
          <w:color w:val="000000"/>
          <w:sz w:val="20"/>
          <w:szCs w:val="16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16"/>
        </w:rPr>
        <w:t>./</w:t>
      </w:r>
      <w:proofErr w:type="spellStart"/>
      <w:proofErr w:type="gramEnd"/>
      <w:r w:rsidR="007C5ACB">
        <w:rPr>
          <w:rFonts w:ascii="Courier New" w:hAnsi="Courier New" w:cs="Courier New"/>
          <w:color w:val="000000"/>
          <w:sz w:val="20"/>
          <w:szCs w:val="16"/>
        </w:rPr>
        <w:t>sgemm</w:t>
      </w:r>
      <w:proofErr w:type="spellEnd"/>
      <w:r>
        <w:rPr>
          <w:rFonts w:ascii="Courier New" w:hAnsi="Courier New" w:cs="Courier New"/>
          <w:color w:val="000000"/>
          <w:sz w:val="20"/>
          <w:szCs w:val="16"/>
        </w:rPr>
        <w:t xml:space="preserve"> &lt;m&gt; &lt;k&gt; &lt;n&gt;</w:t>
      </w:r>
      <w:r>
        <w:rPr>
          <w:rFonts w:ascii="Courier New" w:hAnsi="Courier New" w:cs="Courier New"/>
          <w:color w:val="000000"/>
          <w:sz w:val="20"/>
          <w:szCs w:val="16"/>
        </w:rPr>
        <w:tab/>
        <w:t># Uses (m x k) and (k x n) input matrices</w:t>
      </w:r>
    </w:p>
    <w:p w14:paraId="7B61AA24" w14:textId="77777777" w:rsidR="00267636" w:rsidRPr="00267636" w:rsidRDefault="00267636" w:rsidP="00A67BEF">
      <w:pPr>
        <w:pStyle w:val="Textbody1"/>
        <w:tabs>
          <w:tab w:val="left" w:pos="720"/>
        </w:tabs>
        <w:ind w:left="720" w:hanging="720"/>
      </w:pPr>
      <w:r>
        <w:tab/>
      </w:r>
      <w:r w:rsidRPr="00267636">
        <w:t xml:space="preserve">It is a good idea to test and debug </w:t>
      </w:r>
      <w:r>
        <w:t xml:space="preserve">initially </w:t>
      </w:r>
      <w:r w:rsidRPr="00267636">
        <w:t>with small input</w:t>
      </w:r>
      <w:r>
        <w:t xml:space="preserve"> dimensions. Your code is expected to work for varying input dimensions </w:t>
      </w:r>
      <w:r w:rsidR="00A67BEF">
        <w:t xml:space="preserve">– </w:t>
      </w:r>
      <w:r>
        <w:t>which</w:t>
      </w:r>
      <w:r w:rsidR="00A67BEF">
        <w:t xml:space="preserve"> </w:t>
      </w:r>
      <w:r>
        <w:t xml:space="preserve">may or may not be </w:t>
      </w:r>
      <w:r w:rsidR="005761D8">
        <w:t>divisible</w:t>
      </w:r>
      <w:r>
        <w:t xml:space="preserve"> </w:t>
      </w:r>
      <w:r w:rsidR="005761D8">
        <w:t>by</w:t>
      </w:r>
      <w:r>
        <w:t xml:space="preserve"> your block size</w:t>
      </w:r>
      <w:r w:rsidR="00A67BEF">
        <w:t xml:space="preserve"> –</w:t>
      </w:r>
      <w:r>
        <w:t xml:space="preserve"> so</w:t>
      </w:r>
      <w:r w:rsidR="00A67BEF">
        <w:t xml:space="preserve"> </w:t>
      </w:r>
      <w:r w:rsidR="005761D8">
        <w:t xml:space="preserve">don’t forget </w:t>
      </w:r>
      <w:r>
        <w:t>to pay attention to boundary conditions.</w:t>
      </w:r>
    </w:p>
    <w:p w14:paraId="6CC92F25" w14:textId="77777777" w:rsidR="00285CF6" w:rsidRDefault="00285CF6" w:rsidP="00285CF6">
      <w:pPr>
        <w:pStyle w:val="Textbody1"/>
        <w:tabs>
          <w:tab w:val="left" w:pos="720"/>
        </w:tabs>
        <w:ind w:left="720" w:hanging="720"/>
      </w:pPr>
      <w:r>
        <w:rPr>
          <w:b/>
          <w:bCs/>
        </w:rPr>
        <w:t>Step 5:</w:t>
      </w:r>
      <w:r>
        <w:t xml:space="preserve"> Answer the following questions in a new file named </w:t>
      </w:r>
      <w:r>
        <w:rPr>
          <w:rFonts w:ascii="Courier New" w:hAnsi="Courier New" w:cs="Courier New"/>
          <w:sz w:val="20"/>
          <w:szCs w:val="16"/>
        </w:rPr>
        <w:t>&lt;lab-directory&gt;</w:t>
      </w:r>
      <w:r w:rsidRPr="00801DE8">
        <w:rPr>
          <w:rFonts w:ascii="Courier New" w:hAnsi="Courier New" w:cs="Courier New"/>
          <w:sz w:val="20"/>
          <w:szCs w:val="16"/>
        </w:rPr>
        <w:t>/</w:t>
      </w:r>
      <w:r>
        <w:rPr>
          <w:rFonts w:ascii="Courier New" w:hAnsi="Courier New" w:cs="Courier New"/>
          <w:sz w:val="20"/>
          <w:szCs w:val="16"/>
        </w:rPr>
        <w:t>answers.txt</w:t>
      </w:r>
      <w:r>
        <w:t>:</w:t>
      </w:r>
    </w:p>
    <w:p w14:paraId="7D22993F" w14:textId="6623066E" w:rsidR="00285CF6" w:rsidRDefault="00285CF6" w:rsidP="00285CF6">
      <w:pPr>
        <w:pStyle w:val="Textbody1"/>
        <w:numPr>
          <w:ilvl w:val="0"/>
          <w:numId w:val="18"/>
        </w:numPr>
        <w:tabs>
          <w:tab w:val="left" w:pos="720"/>
        </w:tabs>
      </w:pPr>
      <w:r>
        <w:t>How many times is each element of each input matrix loaded during the execution of the kernel?</w:t>
      </w:r>
      <w:r w:rsidR="00FE7CAC">
        <w:t xml:space="preserve">  Show work.</w:t>
      </w:r>
    </w:p>
    <w:p w14:paraId="335DFB00" w14:textId="2731D825" w:rsidR="00285CF6" w:rsidRDefault="00285CF6" w:rsidP="00285CF6">
      <w:pPr>
        <w:pStyle w:val="Textbody1"/>
        <w:numPr>
          <w:ilvl w:val="0"/>
          <w:numId w:val="18"/>
        </w:numPr>
        <w:tabs>
          <w:tab w:val="left" w:pos="720"/>
        </w:tabs>
      </w:pPr>
      <w:r>
        <w:t>What is the memory-access to floating-point computation ratio in each thread? Consider multiplication and addition as separate operations, and ignore the global memory store at the end. Only count global memory loads towards your off-chip bandwidth.</w:t>
      </w:r>
      <w:r w:rsidR="00FE7CAC">
        <w:t xml:space="preserve">  Show work.</w:t>
      </w:r>
    </w:p>
    <w:p w14:paraId="3773053E" w14:textId="2F340DE6" w:rsidR="00801DE8" w:rsidRDefault="00801DE8" w:rsidP="00E228DD">
      <w:pPr>
        <w:pStyle w:val="Textbody1"/>
        <w:tabs>
          <w:tab w:val="left" w:pos="720"/>
        </w:tabs>
        <w:ind w:left="720" w:hanging="720"/>
      </w:pPr>
      <w:r>
        <w:rPr>
          <w:b/>
          <w:bCs/>
        </w:rPr>
        <w:t xml:space="preserve">Step </w:t>
      </w:r>
      <w:r w:rsidR="00285CF6">
        <w:rPr>
          <w:b/>
          <w:bCs/>
        </w:rPr>
        <w:t>6</w:t>
      </w:r>
      <w:r>
        <w:rPr>
          <w:b/>
          <w:bCs/>
        </w:rPr>
        <w:t>:</w:t>
      </w:r>
      <w:r>
        <w:t xml:space="preserve"> </w:t>
      </w:r>
      <w:r w:rsidR="007D0E4C">
        <w:t xml:space="preserve">Submit your assignment. You </w:t>
      </w:r>
      <w:r w:rsidR="00FE7CAC">
        <w:t>need</w:t>
      </w:r>
      <w:r w:rsidR="00E228DD">
        <w:t xml:space="preserve"> </w:t>
      </w:r>
      <w:r w:rsidR="007D0E4C">
        <w:t xml:space="preserve">only submit </w:t>
      </w:r>
      <w:r w:rsidR="00ED2177">
        <w:t xml:space="preserve">to Canvas </w:t>
      </w:r>
      <w:r w:rsidR="007D0E4C">
        <w:t>the following files</w:t>
      </w:r>
      <w:r w:rsidR="00AD76C4">
        <w:t>:</w:t>
      </w:r>
    </w:p>
    <w:p w14:paraId="093A5612" w14:textId="77777777" w:rsidR="009D69E3" w:rsidRPr="0018392E" w:rsidRDefault="009D69E3" w:rsidP="00926627">
      <w:pPr>
        <w:pStyle w:val="Textbody1"/>
        <w:numPr>
          <w:ilvl w:val="0"/>
          <w:numId w:val="17"/>
        </w:numPr>
        <w:tabs>
          <w:tab w:val="left" w:pos="720"/>
        </w:tabs>
      </w:pPr>
      <w:r>
        <w:rPr>
          <w:rFonts w:ascii="Courier New" w:hAnsi="Courier New" w:cs="Courier New"/>
          <w:sz w:val="20"/>
          <w:szCs w:val="16"/>
        </w:rPr>
        <w:lastRenderedPageBreak/>
        <w:t>answers.txt</w:t>
      </w:r>
    </w:p>
    <w:p w14:paraId="6CB97A91" w14:textId="7665B15F" w:rsidR="0018392E" w:rsidRPr="0018392E" w:rsidRDefault="0018392E" w:rsidP="00926627">
      <w:pPr>
        <w:pStyle w:val="Textbody1"/>
        <w:numPr>
          <w:ilvl w:val="0"/>
          <w:numId w:val="17"/>
        </w:numPr>
        <w:tabs>
          <w:tab w:val="left" w:pos="720"/>
        </w:tabs>
      </w:pPr>
      <w:r>
        <w:rPr>
          <w:rFonts w:ascii="Courier New" w:hAnsi="Courier New" w:cs="Courier New"/>
          <w:sz w:val="20"/>
          <w:szCs w:val="16"/>
        </w:rPr>
        <w:t>kernel.cu</w:t>
      </w:r>
    </w:p>
    <w:p w14:paraId="14FBDFF1" w14:textId="70452E64" w:rsidR="0018392E" w:rsidRPr="006A6E3C" w:rsidRDefault="0018392E" w:rsidP="00926627">
      <w:pPr>
        <w:pStyle w:val="Textbody1"/>
        <w:numPr>
          <w:ilvl w:val="0"/>
          <w:numId w:val="17"/>
        </w:numPr>
        <w:tabs>
          <w:tab w:val="left" w:pos="720"/>
        </w:tabs>
      </w:pPr>
      <w:r>
        <w:rPr>
          <w:rFonts w:ascii="Courier New" w:hAnsi="Courier New" w:cs="Courier New"/>
          <w:sz w:val="20"/>
          <w:szCs w:val="16"/>
        </w:rPr>
        <w:t>main.cu</w:t>
      </w:r>
    </w:p>
    <w:p w14:paraId="2E2A452A" w14:textId="0135463B" w:rsidR="006A6E3C" w:rsidRPr="00926627" w:rsidRDefault="006A6E3C" w:rsidP="00926627">
      <w:pPr>
        <w:pStyle w:val="Textbody1"/>
        <w:numPr>
          <w:ilvl w:val="0"/>
          <w:numId w:val="17"/>
        </w:numPr>
        <w:tabs>
          <w:tab w:val="left" w:pos="720"/>
        </w:tabs>
      </w:pPr>
      <w:r>
        <w:rPr>
          <w:rFonts w:ascii="Courier New" w:hAnsi="Courier New" w:cs="Courier New"/>
          <w:sz w:val="20"/>
          <w:szCs w:val="16"/>
        </w:rPr>
        <w:t>A screenshot or transcript of your program’s execution.</w:t>
      </w:r>
    </w:p>
    <w:p w14:paraId="334E7C8A" w14:textId="77777777" w:rsidR="00502F46" w:rsidRDefault="00502F46" w:rsidP="00502F46">
      <w:pPr>
        <w:pStyle w:val="Textbody1"/>
        <w:tabs>
          <w:tab w:val="left" w:pos="720"/>
        </w:tabs>
        <w:ind w:firstLine="0"/>
        <w:rPr>
          <w:sz w:val="28"/>
          <w:szCs w:val="22"/>
        </w:rPr>
      </w:pPr>
      <w:r>
        <w:rPr>
          <w:b/>
          <w:bCs/>
          <w:sz w:val="28"/>
          <w:szCs w:val="22"/>
        </w:rPr>
        <w:t>3. Grading:</w:t>
      </w:r>
    </w:p>
    <w:p w14:paraId="650C8DD3" w14:textId="77777777" w:rsidR="00502F46" w:rsidRDefault="00502F46" w:rsidP="00502F46">
      <w:pPr>
        <w:pStyle w:val="Textbody1"/>
        <w:tabs>
          <w:tab w:val="left" w:pos="720"/>
        </w:tabs>
        <w:spacing w:line="240" w:lineRule="auto"/>
        <w:ind w:firstLine="0"/>
      </w:pPr>
      <w:r>
        <w:t>Your submission will be graded based on the following criteria.</w:t>
      </w:r>
    </w:p>
    <w:p w14:paraId="2DA9D3BC" w14:textId="779930E2" w:rsidR="00502F46" w:rsidRDefault="00502F46" w:rsidP="00502F46">
      <w:pPr>
        <w:pStyle w:val="Textbody1"/>
        <w:numPr>
          <w:ilvl w:val="0"/>
          <w:numId w:val="19"/>
        </w:numPr>
        <w:tabs>
          <w:tab w:val="left" w:pos="720"/>
        </w:tabs>
        <w:spacing w:line="240" w:lineRule="auto"/>
      </w:pPr>
      <w:r>
        <w:t xml:space="preserve">Functionality/knowledge: </w:t>
      </w:r>
      <w:r w:rsidR="00C6565E">
        <w:t>90</w:t>
      </w:r>
      <w:r>
        <w:t>%</w:t>
      </w:r>
    </w:p>
    <w:p w14:paraId="672CA557" w14:textId="77777777" w:rsidR="00502F46" w:rsidRDefault="00502F46" w:rsidP="002C1E8E">
      <w:pPr>
        <w:pStyle w:val="Textbody1"/>
        <w:numPr>
          <w:ilvl w:val="1"/>
          <w:numId w:val="19"/>
        </w:numPr>
        <w:tabs>
          <w:tab w:val="left" w:pos="720"/>
        </w:tabs>
        <w:spacing w:line="240" w:lineRule="auto"/>
      </w:pPr>
      <w:r>
        <w:t xml:space="preserve">Correct </w:t>
      </w:r>
      <w:r w:rsidR="002C1E8E">
        <w:t xml:space="preserve">code </w:t>
      </w:r>
      <w:r>
        <w:t>and output results</w:t>
      </w:r>
    </w:p>
    <w:p w14:paraId="36CFF6D6" w14:textId="77777777" w:rsidR="00502F46" w:rsidRDefault="002253CA" w:rsidP="00502F46">
      <w:pPr>
        <w:pStyle w:val="Textbody1"/>
        <w:numPr>
          <w:ilvl w:val="1"/>
          <w:numId w:val="19"/>
        </w:numPr>
        <w:tabs>
          <w:tab w:val="left" w:pos="720"/>
        </w:tabs>
        <w:spacing w:line="240" w:lineRule="auto"/>
      </w:pPr>
      <w:r>
        <w:t>Correct usage of CUDA library calls and C extensions</w:t>
      </w:r>
    </w:p>
    <w:p w14:paraId="633D4FB9" w14:textId="77777777" w:rsidR="00502F46" w:rsidRDefault="002253CA" w:rsidP="002253CA">
      <w:pPr>
        <w:pStyle w:val="Textbody1"/>
        <w:numPr>
          <w:ilvl w:val="1"/>
          <w:numId w:val="19"/>
        </w:numPr>
        <w:tabs>
          <w:tab w:val="left" w:pos="720"/>
        </w:tabs>
        <w:spacing w:line="240" w:lineRule="auto"/>
      </w:pPr>
      <w:r>
        <w:t>Correct handling of boundary cases</w:t>
      </w:r>
    </w:p>
    <w:p w14:paraId="42286032" w14:textId="0805A194" w:rsidR="00502F46" w:rsidRDefault="002C1E8E" w:rsidP="00EA4A70">
      <w:pPr>
        <w:pStyle w:val="Textbody1"/>
        <w:numPr>
          <w:ilvl w:val="0"/>
          <w:numId w:val="19"/>
        </w:numPr>
        <w:tabs>
          <w:tab w:val="left" w:pos="720"/>
        </w:tabs>
        <w:spacing w:line="240" w:lineRule="auto"/>
      </w:pPr>
      <w:r>
        <w:t>Answers to questions</w:t>
      </w:r>
      <w:r w:rsidR="00502F46">
        <w:t xml:space="preserve">: </w:t>
      </w:r>
      <w:r w:rsidR="00C6565E">
        <w:t>10</w:t>
      </w:r>
      <w:r w:rsidR="00502F46">
        <w:t>%</w:t>
      </w:r>
    </w:p>
    <w:p w14:paraId="21FF3EE6" w14:textId="77777777" w:rsidR="00502F46" w:rsidRDefault="00502F46" w:rsidP="002C1E8E">
      <w:pPr>
        <w:pStyle w:val="Textbody1"/>
        <w:numPr>
          <w:ilvl w:val="1"/>
          <w:numId w:val="19"/>
        </w:numPr>
        <w:tabs>
          <w:tab w:val="left" w:pos="720"/>
        </w:tabs>
        <w:spacing w:line="240" w:lineRule="auto"/>
      </w:pPr>
      <w:r>
        <w:t>Correct answer to question</w:t>
      </w:r>
      <w:r w:rsidR="002C1E8E">
        <w:t>s in step 5</w:t>
      </w:r>
    </w:p>
    <w:p w14:paraId="581CC423" w14:textId="77777777" w:rsidR="00502F46" w:rsidRDefault="00502F46" w:rsidP="00502F46">
      <w:pPr>
        <w:pStyle w:val="Textbody1"/>
        <w:numPr>
          <w:ilvl w:val="1"/>
          <w:numId w:val="19"/>
        </w:numPr>
        <w:tabs>
          <w:tab w:val="left" w:pos="720"/>
        </w:tabs>
        <w:spacing w:line="240" w:lineRule="auto"/>
      </w:pPr>
      <w:r>
        <w:t xml:space="preserve">Sufficient work </w:t>
      </w:r>
      <w:r w:rsidR="002C1E8E">
        <w:t xml:space="preserve">is </w:t>
      </w:r>
      <w:r>
        <w:t>shown</w:t>
      </w:r>
    </w:p>
    <w:p w14:paraId="629D5099" w14:textId="77777777" w:rsidR="00502F46" w:rsidRDefault="002C1E8E" w:rsidP="00502F46">
      <w:pPr>
        <w:pStyle w:val="Textbody1"/>
        <w:numPr>
          <w:ilvl w:val="1"/>
          <w:numId w:val="19"/>
        </w:numPr>
        <w:tabs>
          <w:tab w:val="left" w:pos="720"/>
        </w:tabs>
        <w:spacing w:line="240" w:lineRule="auto"/>
      </w:pPr>
      <w:r>
        <w:t>N</w:t>
      </w:r>
      <w:r w:rsidR="00502F46">
        <w:t>eat</w:t>
      </w:r>
      <w:r>
        <w:t>ness and clarity</w:t>
      </w:r>
    </w:p>
    <w:p w14:paraId="4829EE46" w14:textId="77777777" w:rsidR="00502F46" w:rsidRDefault="00502F46" w:rsidP="00502F46">
      <w:pPr>
        <w:pStyle w:val="Textbody1"/>
        <w:tabs>
          <w:tab w:val="left" w:pos="720"/>
        </w:tabs>
        <w:ind w:firstLine="0"/>
      </w:pPr>
    </w:p>
    <w:sectPr w:rsidR="00502F46" w:rsidSect="007D0E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700" w:right="1134" w:bottom="810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973B6" w14:textId="77777777" w:rsidR="00EB40D7" w:rsidRDefault="00EB40D7">
      <w:r>
        <w:separator/>
      </w:r>
    </w:p>
  </w:endnote>
  <w:endnote w:type="continuationSeparator" w:id="0">
    <w:p w14:paraId="7E281163" w14:textId="77777777" w:rsidR="00EB40D7" w:rsidRDefault="00EB4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, 'Arial Unicode MS'">
    <w:panose1 w:val="020B0604020202020204"/>
    <w:charset w:val="00"/>
    <w:family w:val="script"/>
    <w:pitch w:val="default"/>
  </w:font>
  <w:font w:name="PMingLiU">
    <w:altName w:val="新細明體"/>
    <w:panose1 w:val="02020500000000000000"/>
    <w:charset w:val="88"/>
    <w:family w:val="roman"/>
    <w:notTrueType/>
    <w:pitch w:val="variable"/>
    <w:sig w:usb0="A00002FF" w:usb1="28CFFCFA" w:usb2="00000016" w:usb3="00000000" w:csb0="00100001" w:csb1="00000000"/>
  </w:font>
  <w:font w:name="Nimbus Sans L">
    <w:altName w:val="Times New Roman"/>
    <w:panose1 w:val="020B0604020202020204"/>
    <w:charset w:val="00"/>
    <w:family w:val="auto"/>
    <w:pitch w:val="default"/>
  </w:font>
  <w:font w:name="AR PL UMing TW"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4020202020204"/>
    <w:charset w:val="00"/>
    <w:family w:val="modern"/>
    <w:pitch w:val="fixed"/>
  </w:font>
  <w:font w:name="標楷體">
    <w:panose1 w:val="020B0604020202020204"/>
    <w:charset w:val="00"/>
    <w:family w:val="script"/>
    <w:pitch w:val="default"/>
  </w:font>
  <w:font w:name="OpenSymbol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EDE0" w14:textId="77777777" w:rsidR="0047563D" w:rsidRDefault="004756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AC662" w14:textId="77777777" w:rsidR="0047563D" w:rsidRDefault="004756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AE434" w14:textId="77777777" w:rsidR="0047563D" w:rsidRDefault="004756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2CA6B" w14:textId="77777777" w:rsidR="00EB40D7" w:rsidRDefault="00EB40D7">
      <w:r>
        <w:rPr>
          <w:color w:val="000000"/>
        </w:rPr>
        <w:separator/>
      </w:r>
    </w:p>
  </w:footnote>
  <w:footnote w:type="continuationSeparator" w:id="0">
    <w:p w14:paraId="49D42A0D" w14:textId="77777777" w:rsidR="00EB40D7" w:rsidRDefault="00EB40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25D45" w14:textId="77777777" w:rsidR="0047563D" w:rsidRDefault="004756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4987"/>
    </w:tblGrid>
    <w:tr w:rsidR="004E5922" w:rsidRPr="00A96015" w14:paraId="37B8F05C" w14:textId="77777777" w:rsidTr="001C3E6C">
      <w:tc>
        <w:tcPr>
          <w:tcW w:w="5094" w:type="dxa"/>
        </w:tcPr>
        <w:p w14:paraId="3F440033" w14:textId="05FA4A7F" w:rsidR="004E5922" w:rsidRDefault="0047563D">
          <w:pPr>
            <w:pStyle w:val="Header"/>
            <w:rPr>
              <w:color w:val="auto"/>
            </w:rPr>
          </w:pPr>
          <w:r>
            <w:rPr>
              <w:color w:val="auto"/>
            </w:rPr>
            <w:t>Eastern Michigan University</w:t>
          </w:r>
        </w:p>
        <w:p w14:paraId="2EC87168" w14:textId="46BCEDA4" w:rsidR="004E5922" w:rsidRDefault="0047563D">
          <w:pPr>
            <w:pStyle w:val="Header"/>
            <w:rPr>
              <w:color w:val="auto"/>
            </w:rPr>
          </w:pPr>
          <w:r>
            <w:rPr>
              <w:color w:val="auto"/>
            </w:rPr>
            <w:t>Department of Computer Science</w:t>
          </w:r>
        </w:p>
        <w:p w14:paraId="5AB36431" w14:textId="20E84172" w:rsidR="004E5922" w:rsidRDefault="0047563D">
          <w:pPr>
            <w:pStyle w:val="Header"/>
            <w:rPr>
              <w:color w:val="auto"/>
            </w:rPr>
          </w:pPr>
          <w:r>
            <w:rPr>
              <w:color w:val="auto"/>
            </w:rPr>
            <w:t>COSC 612 Parallel Algorithms</w:t>
          </w:r>
        </w:p>
      </w:tc>
      <w:tc>
        <w:tcPr>
          <w:tcW w:w="5094" w:type="dxa"/>
        </w:tcPr>
        <w:p w14:paraId="0BB2B4C8" w14:textId="032286C7" w:rsidR="0047563D" w:rsidRDefault="0047563D" w:rsidP="0047563D">
          <w:pPr>
            <w:suppressAutoHyphens w:val="0"/>
            <w:jc w:val="right"/>
          </w:pPr>
          <w:r>
            <w:fldChar w:fldCharType="begin"/>
          </w:r>
          <w:r>
            <w:instrText xml:space="preserve"> INCLUDEPICTURE "https://www.emich.edu/communications/images/logos-official/stacked-justified-green-box.png?v=2020-02-03T14:39:37Z"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5E992934" wp14:editId="3453FE00">
                <wp:extent cx="580473" cy="560669"/>
                <wp:effectExtent l="0" t="0" r="3810" b="0"/>
                <wp:docPr id="2" name="Picture 2" descr="Logos - Division of Communicati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Logos - Division of Communication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0693" cy="638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  <w:p w14:paraId="2F179B98" w14:textId="61950594" w:rsidR="004E5922" w:rsidRDefault="004E5922">
          <w:pPr>
            <w:pStyle w:val="Header"/>
            <w:jc w:val="right"/>
            <w:rPr>
              <w:color w:val="auto"/>
            </w:rPr>
          </w:pPr>
        </w:p>
      </w:tc>
    </w:tr>
  </w:tbl>
  <w:p w14:paraId="4CE9C09A" w14:textId="77777777" w:rsidR="001C3E6C" w:rsidRPr="00A96015" w:rsidRDefault="001C3E6C" w:rsidP="001C3E6C">
    <w:pPr>
      <w:pStyle w:val="Header"/>
      <w:rPr>
        <w:color w:val="auto"/>
      </w:rPr>
    </w:pPr>
  </w:p>
  <w:p w14:paraId="3E8EC337" w14:textId="77777777" w:rsidR="001C3E6C" w:rsidRPr="00A96015" w:rsidRDefault="001C3E6C" w:rsidP="001C3E6C">
    <w:pPr>
      <w:pStyle w:val="Header"/>
      <w:rPr>
        <w:color w:val="aut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F200C" w14:textId="77777777" w:rsidR="0047563D" w:rsidRDefault="004756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073"/>
    <w:multiLevelType w:val="multilevel"/>
    <w:tmpl w:val="7458DE50"/>
    <w:styleLink w:val="Numbering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4F84450"/>
    <w:multiLevelType w:val="hybridMultilevel"/>
    <w:tmpl w:val="F6223CA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F105F2"/>
    <w:multiLevelType w:val="multilevel"/>
    <w:tmpl w:val="73FAABA2"/>
    <w:styleLink w:val="Numbering2"/>
    <w:lvl w:ilvl="0">
      <w:start w:val="1"/>
      <w:numFmt w:val="decimal"/>
      <w:lvlText w:val=" %1."/>
      <w:lvlJc w:val="left"/>
    </w:lvl>
    <w:lvl w:ilvl="1">
      <w:start w:val="2"/>
      <w:numFmt w:val="decimal"/>
      <w:lvlText w:val=" %1.%2."/>
      <w:lvlJc w:val="left"/>
    </w:lvl>
    <w:lvl w:ilvl="2">
      <w:start w:val="3"/>
      <w:numFmt w:val="decimal"/>
      <w:lvlText w:val=" %1.%2.%3."/>
      <w:lvlJc w:val="left"/>
    </w:lvl>
    <w:lvl w:ilvl="3">
      <w:start w:val="4"/>
      <w:numFmt w:val="decimal"/>
      <w:lvlText w:val=" %1.%2.%3.%4."/>
      <w:lvlJc w:val="left"/>
    </w:lvl>
    <w:lvl w:ilvl="4">
      <w:start w:val="5"/>
      <w:numFmt w:val="decimal"/>
      <w:lvlText w:val=" %1.%2.%3.%4.%5."/>
      <w:lvlJc w:val="left"/>
    </w:lvl>
    <w:lvl w:ilvl="5">
      <w:start w:val="6"/>
      <w:numFmt w:val="decimal"/>
      <w:lvlText w:val=" %1.%2.%3.%4.%5.%6."/>
      <w:lvlJc w:val="left"/>
    </w:lvl>
    <w:lvl w:ilvl="6">
      <w:start w:val="7"/>
      <w:numFmt w:val="decimal"/>
      <w:lvlText w:val=" %1.%2.%3.%4.%5.%6.%7."/>
      <w:lvlJc w:val="left"/>
    </w:lvl>
    <w:lvl w:ilvl="7">
      <w:start w:val="8"/>
      <w:numFmt w:val="decimal"/>
      <w:lvlText w:val=" %1.%2.%3.%4.%5.%6.%7.%8."/>
      <w:lvlJc w:val="left"/>
    </w:lvl>
    <w:lvl w:ilvl="8">
      <w:start w:val="9"/>
      <w:numFmt w:val="decimal"/>
      <w:lvlText w:val=" %1.%2.%3.%4.%5.%6.%7.%8.%9."/>
      <w:lvlJc w:val="left"/>
    </w:lvl>
  </w:abstractNum>
  <w:abstractNum w:abstractNumId="3" w15:restartNumberingAfterBreak="0">
    <w:nsid w:val="21DA64B1"/>
    <w:multiLevelType w:val="hybridMultilevel"/>
    <w:tmpl w:val="488231F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96B24BD"/>
    <w:multiLevelType w:val="hybridMultilevel"/>
    <w:tmpl w:val="4A5AAE1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D6F1688"/>
    <w:multiLevelType w:val="hybridMultilevel"/>
    <w:tmpl w:val="2B965DF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159278E"/>
    <w:multiLevelType w:val="hybridMultilevel"/>
    <w:tmpl w:val="41FCCAA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1CB5BBA"/>
    <w:multiLevelType w:val="hybridMultilevel"/>
    <w:tmpl w:val="5198C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B53E7A"/>
    <w:multiLevelType w:val="hybridMultilevel"/>
    <w:tmpl w:val="FD844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261D1C"/>
    <w:multiLevelType w:val="multilevel"/>
    <w:tmpl w:val="E5D82BFE"/>
    <w:lvl w:ilvl="0">
      <w:numFmt w:val="bullet"/>
      <w:lvlText w:val="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10" w15:restartNumberingAfterBreak="0">
    <w:nsid w:val="5B7F72D6"/>
    <w:multiLevelType w:val="hybridMultilevel"/>
    <w:tmpl w:val="A68822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C34AEA"/>
    <w:multiLevelType w:val="hybridMultilevel"/>
    <w:tmpl w:val="587CFFF8"/>
    <w:lvl w:ilvl="0" w:tplc="0409000F">
      <w:start w:val="1"/>
      <w:numFmt w:val="decimal"/>
      <w:lvlText w:val="%1."/>
      <w:lvlJc w:val="left"/>
      <w:pPr>
        <w:ind w:left="1066" w:hanging="360"/>
      </w:p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2" w15:restartNumberingAfterBreak="0">
    <w:nsid w:val="5E344581"/>
    <w:multiLevelType w:val="hybridMultilevel"/>
    <w:tmpl w:val="4A785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F2418"/>
    <w:multiLevelType w:val="multilevel"/>
    <w:tmpl w:val="E9E21AF0"/>
    <w:styleLink w:val="WW8Num4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62FD5EE3"/>
    <w:multiLevelType w:val="multilevel"/>
    <w:tmpl w:val="06623DDE"/>
    <w:styleLink w:val="WWNum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5" w15:restartNumberingAfterBreak="0">
    <w:nsid w:val="707C107E"/>
    <w:multiLevelType w:val="hybridMultilevel"/>
    <w:tmpl w:val="B1DE37E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76C3BF7"/>
    <w:multiLevelType w:val="multilevel"/>
    <w:tmpl w:val="529A322A"/>
    <w:styleLink w:val="WW8Num2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7E0C5F67"/>
    <w:multiLevelType w:val="multilevel"/>
    <w:tmpl w:val="9AFC6414"/>
    <w:lvl w:ilvl="0">
      <w:numFmt w:val="bullet"/>
      <w:lvlText w:val="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num w:numId="1" w16cid:durableId="1838106401">
    <w:abstractNumId w:val="0"/>
  </w:num>
  <w:num w:numId="2" w16cid:durableId="1224559216">
    <w:abstractNumId w:val="2"/>
  </w:num>
  <w:num w:numId="3" w16cid:durableId="1633365995">
    <w:abstractNumId w:val="16"/>
  </w:num>
  <w:num w:numId="4" w16cid:durableId="453063511">
    <w:abstractNumId w:val="13"/>
  </w:num>
  <w:num w:numId="5" w16cid:durableId="234898905">
    <w:abstractNumId w:val="14"/>
  </w:num>
  <w:num w:numId="6" w16cid:durableId="2144229934">
    <w:abstractNumId w:val="9"/>
  </w:num>
  <w:num w:numId="7" w16cid:durableId="1905219238">
    <w:abstractNumId w:val="17"/>
  </w:num>
  <w:num w:numId="8" w16cid:durableId="463885802">
    <w:abstractNumId w:val="17"/>
    <w:lvlOverride w:ilvl="0">
      <w:startOverride w:val="1"/>
    </w:lvlOverride>
  </w:num>
  <w:num w:numId="9" w16cid:durableId="112332965">
    <w:abstractNumId w:val="8"/>
  </w:num>
  <w:num w:numId="10" w16cid:durableId="1172913080">
    <w:abstractNumId w:val="3"/>
  </w:num>
  <w:num w:numId="11" w16cid:durableId="447548247">
    <w:abstractNumId w:val="6"/>
  </w:num>
  <w:num w:numId="12" w16cid:durableId="706832699">
    <w:abstractNumId w:val="4"/>
  </w:num>
  <w:num w:numId="13" w16cid:durableId="488131484">
    <w:abstractNumId w:val="5"/>
  </w:num>
  <w:num w:numId="14" w16cid:durableId="1392382240">
    <w:abstractNumId w:val="7"/>
  </w:num>
  <w:num w:numId="15" w16cid:durableId="208736281">
    <w:abstractNumId w:val="15"/>
  </w:num>
  <w:num w:numId="16" w16cid:durableId="1329334404">
    <w:abstractNumId w:val="1"/>
  </w:num>
  <w:num w:numId="17" w16cid:durableId="1092702562">
    <w:abstractNumId w:val="10"/>
  </w:num>
  <w:num w:numId="18" w16cid:durableId="74059052">
    <w:abstractNumId w:val="11"/>
  </w:num>
  <w:num w:numId="19" w16cid:durableId="16262794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6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24"/>
    <w:rsid w:val="00045A10"/>
    <w:rsid w:val="000600D6"/>
    <w:rsid w:val="000A4C97"/>
    <w:rsid w:val="000A57DF"/>
    <w:rsid w:val="000D0915"/>
    <w:rsid w:val="000D21C5"/>
    <w:rsid w:val="000F375F"/>
    <w:rsid w:val="00104FF2"/>
    <w:rsid w:val="001070BC"/>
    <w:rsid w:val="00135EFF"/>
    <w:rsid w:val="00165A3B"/>
    <w:rsid w:val="001764DF"/>
    <w:rsid w:val="0018392E"/>
    <w:rsid w:val="001C3E6C"/>
    <w:rsid w:val="001C55CD"/>
    <w:rsid w:val="002155C9"/>
    <w:rsid w:val="002253CA"/>
    <w:rsid w:val="00243EE7"/>
    <w:rsid w:val="002443B2"/>
    <w:rsid w:val="002450CC"/>
    <w:rsid w:val="00246997"/>
    <w:rsid w:val="00250888"/>
    <w:rsid w:val="00261F4C"/>
    <w:rsid w:val="00267636"/>
    <w:rsid w:val="00275311"/>
    <w:rsid w:val="00280478"/>
    <w:rsid w:val="00285CF6"/>
    <w:rsid w:val="002C1E8E"/>
    <w:rsid w:val="002C52A8"/>
    <w:rsid w:val="002F3583"/>
    <w:rsid w:val="002F35B4"/>
    <w:rsid w:val="00347294"/>
    <w:rsid w:val="00372D29"/>
    <w:rsid w:val="003913A1"/>
    <w:rsid w:val="003A1EE0"/>
    <w:rsid w:val="003E4318"/>
    <w:rsid w:val="00400A1B"/>
    <w:rsid w:val="004122BB"/>
    <w:rsid w:val="00440756"/>
    <w:rsid w:val="004452F6"/>
    <w:rsid w:val="0047563D"/>
    <w:rsid w:val="004904BF"/>
    <w:rsid w:val="004916D9"/>
    <w:rsid w:val="004C2294"/>
    <w:rsid w:val="004C5AEF"/>
    <w:rsid w:val="004C7891"/>
    <w:rsid w:val="004D3219"/>
    <w:rsid w:val="004D69E6"/>
    <w:rsid w:val="004E3A58"/>
    <w:rsid w:val="004E5922"/>
    <w:rsid w:val="00502F46"/>
    <w:rsid w:val="0053340D"/>
    <w:rsid w:val="00566F69"/>
    <w:rsid w:val="00574C59"/>
    <w:rsid w:val="005761D8"/>
    <w:rsid w:val="005A77FF"/>
    <w:rsid w:val="005C2FE8"/>
    <w:rsid w:val="005C6473"/>
    <w:rsid w:val="005D2668"/>
    <w:rsid w:val="00624AC1"/>
    <w:rsid w:val="0063473E"/>
    <w:rsid w:val="00647EFD"/>
    <w:rsid w:val="00680590"/>
    <w:rsid w:val="006A6E3C"/>
    <w:rsid w:val="006D407D"/>
    <w:rsid w:val="00737EB7"/>
    <w:rsid w:val="00792E0F"/>
    <w:rsid w:val="007A42AB"/>
    <w:rsid w:val="007B086E"/>
    <w:rsid w:val="007C49EC"/>
    <w:rsid w:val="007C5ACB"/>
    <w:rsid w:val="007C6853"/>
    <w:rsid w:val="007D0E4C"/>
    <w:rsid w:val="008005F8"/>
    <w:rsid w:val="00801DE8"/>
    <w:rsid w:val="00804B53"/>
    <w:rsid w:val="008257DB"/>
    <w:rsid w:val="008353EA"/>
    <w:rsid w:val="00841256"/>
    <w:rsid w:val="00856D13"/>
    <w:rsid w:val="00867628"/>
    <w:rsid w:val="008A4AB6"/>
    <w:rsid w:val="008A4FCC"/>
    <w:rsid w:val="008E5070"/>
    <w:rsid w:val="008E5B60"/>
    <w:rsid w:val="008F50C6"/>
    <w:rsid w:val="00923833"/>
    <w:rsid w:val="00926627"/>
    <w:rsid w:val="0093144D"/>
    <w:rsid w:val="009516FF"/>
    <w:rsid w:val="00951D82"/>
    <w:rsid w:val="009570ED"/>
    <w:rsid w:val="009664D3"/>
    <w:rsid w:val="00976EE2"/>
    <w:rsid w:val="00992B31"/>
    <w:rsid w:val="009D0A0F"/>
    <w:rsid w:val="009D69E3"/>
    <w:rsid w:val="009E75A5"/>
    <w:rsid w:val="00A1184F"/>
    <w:rsid w:val="00A159DC"/>
    <w:rsid w:val="00A2025D"/>
    <w:rsid w:val="00A37CD8"/>
    <w:rsid w:val="00A641B2"/>
    <w:rsid w:val="00A67BEF"/>
    <w:rsid w:val="00A9118F"/>
    <w:rsid w:val="00A96015"/>
    <w:rsid w:val="00A96073"/>
    <w:rsid w:val="00AB4EF6"/>
    <w:rsid w:val="00AD76C4"/>
    <w:rsid w:val="00AF1E3E"/>
    <w:rsid w:val="00AF4AF7"/>
    <w:rsid w:val="00B43636"/>
    <w:rsid w:val="00B636FA"/>
    <w:rsid w:val="00B7107D"/>
    <w:rsid w:val="00B75FEB"/>
    <w:rsid w:val="00BC26AF"/>
    <w:rsid w:val="00BD68B8"/>
    <w:rsid w:val="00BE4575"/>
    <w:rsid w:val="00BE7DDF"/>
    <w:rsid w:val="00C01F07"/>
    <w:rsid w:val="00C458BF"/>
    <w:rsid w:val="00C56424"/>
    <w:rsid w:val="00C577C2"/>
    <w:rsid w:val="00C6565E"/>
    <w:rsid w:val="00C91F06"/>
    <w:rsid w:val="00CB3EBF"/>
    <w:rsid w:val="00CC07E3"/>
    <w:rsid w:val="00CD66F8"/>
    <w:rsid w:val="00D03BEE"/>
    <w:rsid w:val="00D16F35"/>
    <w:rsid w:val="00D60A78"/>
    <w:rsid w:val="00D85E04"/>
    <w:rsid w:val="00DB755A"/>
    <w:rsid w:val="00DD58CB"/>
    <w:rsid w:val="00DE7380"/>
    <w:rsid w:val="00E17600"/>
    <w:rsid w:val="00E228DD"/>
    <w:rsid w:val="00E745A8"/>
    <w:rsid w:val="00EA0460"/>
    <w:rsid w:val="00EA4A70"/>
    <w:rsid w:val="00EB0499"/>
    <w:rsid w:val="00EB40D7"/>
    <w:rsid w:val="00ED2177"/>
    <w:rsid w:val="00F07712"/>
    <w:rsid w:val="00F37806"/>
    <w:rsid w:val="00F502CE"/>
    <w:rsid w:val="00F85666"/>
    <w:rsid w:val="00FE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CAA53"/>
  <w15:docId w15:val="{39FDE763-4981-484F-913B-D43FEF36A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ahoma"/>
        <w:kern w:val="3"/>
        <w:sz w:val="24"/>
        <w:szCs w:val="24"/>
        <w:lang w:val="en-US" w:eastAsia="zh-TW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paragraph" w:styleId="Heading1">
    <w:name w:val="heading 1"/>
    <w:basedOn w:val="Standard"/>
    <w:next w:val="Standard"/>
    <w:pPr>
      <w:keepNext/>
      <w:pageBreakBefore/>
      <w:spacing w:after="218" w:line="360" w:lineRule="auto"/>
      <w:ind w:left="567" w:right="567"/>
      <w:jc w:val="center"/>
      <w:outlineLvl w:val="0"/>
    </w:pPr>
    <w:rPr>
      <w:rFonts w:eastAsia="DFKai-SB, 'Arial Unicode MS'"/>
      <w:b/>
      <w:bCs/>
      <w:sz w:val="32"/>
      <w:szCs w:val="20"/>
    </w:rPr>
  </w:style>
  <w:style w:type="paragraph" w:styleId="Heading2">
    <w:name w:val="heading 2"/>
    <w:basedOn w:val="Standard"/>
    <w:next w:val="Textbody1"/>
    <w:pPr>
      <w:keepNext/>
      <w:spacing w:before="193" w:after="125"/>
      <w:outlineLvl w:val="1"/>
    </w:pPr>
    <w:rPr>
      <w:b/>
      <w:bCs/>
      <w:sz w:val="28"/>
      <w:szCs w:val="48"/>
    </w:rPr>
  </w:style>
  <w:style w:type="paragraph" w:styleId="Heading3">
    <w:name w:val="heading 3"/>
    <w:basedOn w:val="Standard"/>
    <w:next w:val="Textbody1"/>
    <w:autoRedefine/>
    <w:pPr>
      <w:keepNext/>
      <w:spacing w:before="144" w:after="72"/>
      <w:outlineLvl w:val="2"/>
    </w:pPr>
    <w:rPr>
      <w:b/>
      <w:bCs/>
      <w:iCs/>
    </w:rPr>
  </w:style>
  <w:style w:type="paragraph" w:styleId="Heading4">
    <w:name w:val="heading 4"/>
    <w:basedOn w:val="Heading"/>
    <w:next w:val="Textbody"/>
    <w:autoRedefine/>
    <w:pPr>
      <w:outlineLvl w:val="3"/>
    </w:pPr>
    <w:rPr>
      <w:rFonts w:ascii="Times New Roman" w:hAnsi="Times New Roman"/>
      <w:b/>
      <w:bCs/>
      <w:sz w:val="22"/>
      <w:szCs w:val="22"/>
    </w:rPr>
  </w:style>
  <w:style w:type="paragraph" w:styleId="Heading5">
    <w:name w:val="heading 5"/>
    <w:basedOn w:val="Heading"/>
    <w:next w:val="Textbody"/>
    <w:pPr>
      <w:outlineLvl w:val="4"/>
    </w:pPr>
    <w:rPr>
      <w:b/>
      <w:bCs/>
    </w:rPr>
  </w:style>
  <w:style w:type="paragraph" w:styleId="Heading6">
    <w:name w:val="heading 6"/>
    <w:basedOn w:val="Heading"/>
    <w:next w:val="Textbody"/>
    <w:pPr>
      <w:outlineLvl w:val="5"/>
    </w:pPr>
    <w:rPr>
      <w:b/>
      <w:bCs/>
    </w:rPr>
  </w:style>
  <w:style w:type="paragraph" w:styleId="Heading7">
    <w:name w:val="heading 7"/>
    <w:basedOn w:val="Heading"/>
    <w:next w:val="Textbody"/>
    <w:pPr>
      <w:outlineLvl w:val="6"/>
    </w:pPr>
    <w:rPr>
      <w:b/>
      <w:bCs/>
    </w:rPr>
  </w:style>
  <w:style w:type="paragraph" w:styleId="Heading8">
    <w:name w:val="heading 8"/>
    <w:basedOn w:val="Heading"/>
    <w:next w:val="Textbody"/>
    <w:pPr>
      <w:outlineLvl w:val="7"/>
    </w:pPr>
    <w:rPr>
      <w:b/>
      <w:bCs/>
    </w:rPr>
  </w:style>
  <w:style w:type="paragraph" w:styleId="Heading9">
    <w:name w:val="heading 9"/>
    <w:basedOn w:val="Heading"/>
    <w:next w:val="Textbody"/>
    <w:p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  <w:snapToGrid w:val="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Nimbus Sans L" w:eastAsia="PMingLiU" w:hAnsi="Nimbus Sans L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1"/>
    </w:r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extbody1">
    <w:name w:val="Text body 1"/>
    <w:basedOn w:val="Standard"/>
    <w:pPr>
      <w:widowControl/>
      <w:spacing w:before="94" w:after="94" w:line="320" w:lineRule="exact"/>
      <w:ind w:firstLine="567"/>
      <w:jc w:val="both"/>
    </w:pPr>
    <w:rPr>
      <w:rFonts w:eastAsia="AR PL UMing TW"/>
      <w:szCs w:val="20"/>
    </w:rPr>
  </w:style>
  <w:style w:type="paragraph" w:customStyle="1" w:styleId="Textbody2">
    <w:name w:val="Text body 2"/>
    <w:basedOn w:val="Textbody1"/>
    <w:pPr>
      <w:tabs>
        <w:tab w:val="left" w:pos="737"/>
        <w:tab w:val="left" w:pos="907"/>
        <w:tab w:val="left" w:pos="1077"/>
      </w:tabs>
      <w:spacing w:before="25" w:after="31"/>
      <w:ind w:left="567" w:firstLine="0"/>
      <w:jc w:val="left"/>
    </w:pPr>
  </w:style>
  <w:style w:type="paragraph" w:customStyle="1" w:styleId="Commands">
    <w:name w:val="Commands"/>
    <w:basedOn w:val="Standard"/>
    <w:pPr>
      <w:ind w:left="567" w:right="-210"/>
    </w:pPr>
    <w:rPr>
      <w:rFonts w:ascii="Courier New" w:eastAsia="Courier New" w:hAnsi="Courier New" w:cs="Arial"/>
      <w:sz w:val="21"/>
      <w:szCs w:val="18"/>
    </w:rPr>
  </w:style>
  <w:style w:type="paragraph" w:styleId="Footer">
    <w:name w:val="footer"/>
    <w:basedOn w:val="Standard"/>
    <w:pPr>
      <w:tabs>
        <w:tab w:val="center" w:pos="4153"/>
        <w:tab w:val="right" w:pos="8306"/>
      </w:tabs>
      <w:jc w:val="center"/>
    </w:pPr>
    <w:rPr>
      <w:sz w:val="18"/>
      <w:szCs w:val="20"/>
    </w:rPr>
  </w:style>
  <w:style w:type="paragraph" w:styleId="Header">
    <w:name w:val="header"/>
    <w:basedOn w:val="Standard"/>
    <w:link w:val="HeaderChar"/>
    <w:pPr>
      <w:suppressLineNumbers/>
      <w:tabs>
        <w:tab w:val="center" w:pos="5385"/>
        <w:tab w:val="right" w:pos="10771"/>
      </w:tabs>
    </w:pPr>
    <w:rPr>
      <w:color w:val="808080"/>
      <w:sz w:val="18"/>
    </w:rPr>
  </w:style>
  <w:style w:type="paragraph" w:customStyle="1" w:styleId="FigureText">
    <w:name w:val="Figure Text"/>
    <w:basedOn w:val="Standard"/>
    <w:pPr>
      <w:keepLines/>
      <w:spacing w:before="113" w:after="227"/>
      <w:ind w:left="567" w:right="567"/>
      <w:jc w:val="center"/>
    </w:pPr>
    <w:rPr>
      <w:b/>
      <w:sz w:val="22"/>
    </w:rPr>
  </w:style>
  <w:style w:type="paragraph" w:customStyle="1" w:styleId="Figure">
    <w:name w:val="Figure"/>
    <w:basedOn w:val="Standard"/>
    <w:pPr>
      <w:keepNext/>
      <w:spacing w:before="113" w:after="57"/>
      <w:jc w:val="center"/>
    </w:pPr>
    <w:rPr>
      <w:b/>
      <w:sz w:val="21"/>
    </w:rPr>
  </w:style>
  <w:style w:type="paragraph" w:customStyle="1" w:styleId="References">
    <w:name w:val="References"/>
    <w:basedOn w:val="Textbody"/>
    <w:pPr>
      <w:ind w:left="680" w:hanging="397"/>
    </w:pPr>
    <w:rPr>
      <w:sz w:val="22"/>
    </w:rPr>
  </w:style>
  <w:style w:type="paragraph" w:customStyle="1" w:styleId="TableContents">
    <w:name w:val="Table Contents"/>
    <w:basedOn w:val="Standard"/>
    <w:pPr>
      <w:suppressLineNumbers/>
      <w:jc w:val="center"/>
    </w:pPr>
    <w:rPr>
      <w:sz w:val="21"/>
    </w:rPr>
  </w:style>
  <w:style w:type="paragraph" w:customStyle="1" w:styleId="TableHeading">
    <w:name w:val="Table Heading"/>
    <w:basedOn w:val="TableContents"/>
    <w:rPr>
      <w:b/>
      <w:bCs/>
    </w:rPr>
  </w:style>
  <w:style w:type="paragraph" w:customStyle="1" w:styleId="Table">
    <w:name w:val="Table"/>
    <w:basedOn w:val="Caption"/>
    <w:pPr>
      <w:spacing w:before="28" w:after="28"/>
      <w:jc w:val="center"/>
    </w:pPr>
    <w:rPr>
      <w:b/>
      <w:i w:val="0"/>
    </w:rPr>
  </w:style>
  <w:style w:type="paragraph" w:customStyle="1" w:styleId="PreformattedText">
    <w:name w:val="Preformatted Text"/>
    <w:basedOn w:val="Standard"/>
    <w:rPr>
      <w:rFonts w:ascii="DejaVu Sans Mono" w:eastAsia="DejaVu Sans Mono" w:hAnsi="DejaVu Sans Mono" w:cs="DejaVu Sans Mono"/>
      <w:sz w:val="20"/>
      <w:szCs w:val="20"/>
    </w:rPr>
  </w:style>
  <w:style w:type="paragraph" w:customStyle="1" w:styleId="Equation">
    <w:name w:val="Equation"/>
    <w:basedOn w:val="Textbody"/>
    <w:pPr>
      <w:spacing w:after="113" w:line="360" w:lineRule="auto"/>
      <w:ind w:left="567"/>
    </w:pPr>
    <w:rPr>
      <w:i/>
      <w:spacing w:val="4"/>
    </w:rPr>
  </w:style>
  <w:style w:type="paragraph" w:customStyle="1" w:styleId="1">
    <w:name w:val="內文 1"/>
    <w:basedOn w:val="Standard"/>
    <w:pPr>
      <w:spacing w:line="360" w:lineRule="auto"/>
      <w:ind w:firstLine="567"/>
      <w:jc w:val="both"/>
    </w:pPr>
    <w:rPr>
      <w:rFonts w:eastAsia="標楷體"/>
      <w:szCs w:val="20"/>
    </w:rPr>
  </w:style>
  <w:style w:type="paragraph" w:customStyle="1" w:styleId="2">
    <w:name w:val="內文 2"/>
    <w:basedOn w:val="1"/>
    <w:pPr>
      <w:spacing w:after="120" w:line="240" w:lineRule="auto"/>
      <w:ind w:left="567" w:firstLine="0"/>
    </w:pPr>
  </w:style>
  <w:style w:type="paragraph" w:customStyle="1" w:styleId="3">
    <w:name w:val="內文 3"/>
    <w:basedOn w:val="2"/>
    <w:pPr>
      <w:ind w:left="851"/>
      <w:jc w:val="left"/>
    </w:pPr>
  </w:style>
  <w:style w:type="paragraph" w:customStyle="1" w:styleId="Contents1">
    <w:name w:val="Contents 1"/>
    <w:basedOn w:val="Index"/>
    <w:pPr>
      <w:tabs>
        <w:tab w:val="right" w:leader="dot" w:pos="10539"/>
      </w:tabs>
      <w:spacing w:after="57" w:line="317" w:lineRule="exact"/>
      <w:ind w:left="567" w:right="567"/>
    </w:pPr>
  </w:style>
  <w:style w:type="paragraph" w:customStyle="1" w:styleId="Framecontents">
    <w:name w:val="Frame contents"/>
    <w:basedOn w:val="Textbody"/>
  </w:style>
  <w:style w:type="paragraph" w:customStyle="1" w:styleId="SourceCode">
    <w:name w:val="Source Code"/>
    <w:basedOn w:val="Commands"/>
    <w:pPr>
      <w:ind w:left="0" w:right="0"/>
    </w:pPr>
  </w:style>
  <w:style w:type="paragraph" w:customStyle="1" w:styleId="Author">
    <w:name w:val="Author"/>
    <w:basedOn w:val="Standard"/>
    <w:pPr>
      <w:spacing w:after="57"/>
      <w:jc w:val="center"/>
    </w:pPr>
    <w:rPr>
      <w:i/>
      <w:sz w:val="22"/>
    </w:rPr>
  </w:style>
  <w:style w:type="paragraph" w:styleId="ListParagraph">
    <w:name w:val="List Paragraph"/>
    <w:basedOn w:val="Standard"/>
  </w:style>
  <w:style w:type="paragraph" w:customStyle="1" w:styleId="Heading10">
    <w:name w:val="Heading 10"/>
    <w:basedOn w:val="Heading"/>
    <w:next w:val="Textbody"/>
    <w:rPr>
      <w:b/>
      <w:bCs/>
    </w:rPr>
  </w:style>
  <w:style w:type="paragraph" w:customStyle="1" w:styleId="2bCaption">
    <w:name w:val="2b.Caption"/>
    <w:basedOn w:val="Figure"/>
    <w:rPr>
      <w:sz w:val="20"/>
    </w:rPr>
  </w:style>
  <w:style w:type="paragraph" w:customStyle="1" w:styleId="Textbodyindent">
    <w:name w:val="Text body indent"/>
    <w:basedOn w:val="Textbody"/>
    <w:pPr>
      <w:ind w:left="283"/>
    </w:pPr>
  </w:style>
  <w:style w:type="paragraph" w:customStyle="1" w:styleId="Textbody3">
    <w:name w:val="Text body 3"/>
    <w:basedOn w:val="Textbody2"/>
    <w:pPr>
      <w:ind w:left="850"/>
    </w:pPr>
    <w:rPr>
      <w:sz w:val="22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BalloonTextChar">
    <w:name w:val="Balloon Text Char"/>
    <w:basedOn w:val="DefaultParagraphFont"/>
    <w:rPr>
      <w:rFonts w:ascii="Tahoma" w:hAnsi="Tahoma"/>
      <w:sz w:val="16"/>
      <w:szCs w:val="16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9570ED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992B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2B3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2B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2B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2B31"/>
    <w:rPr>
      <w:b/>
      <w:bCs/>
      <w:sz w:val="20"/>
      <w:szCs w:val="20"/>
    </w:rPr>
  </w:style>
  <w:style w:type="numbering" w:customStyle="1" w:styleId="Numbering1">
    <w:name w:val="Numbering 1"/>
    <w:basedOn w:val="NoList"/>
    <w:pPr>
      <w:numPr>
        <w:numId w:val="1"/>
      </w:numPr>
    </w:pPr>
  </w:style>
  <w:style w:type="numbering" w:customStyle="1" w:styleId="Numbering2">
    <w:name w:val="Numbering 2"/>
    <w:basedOn w:val="NoList"/>
    <w:pPr>
      <w:numPr>
        <w:numId w:val="2"/>
      </w:numPr>
    </w:pPr>
  </w:style>
  <w:style w:type="numbering" w:customStyle="1" w:styleId="WW8Num2">
    <w:name w:val="WW8Num2"/>
    <w:basedOn w:val="NoList"/>
    <w:pPr>
      <w:numPr>
        <w:numId w:val="3"/>
      </w:numPr>
    </w:pPr>
  </w:style>
  <w:style w:type="numbering" w:customStyle="1" w:styleId="WW8Num4">
    <w:name w:val="WW8Num4"/>
    <w:basedOn w:val="NoList"/>
    <w:pPr>
      <w:numPr>
        <w:numId w:val="4"/>
      </w:numPr>
    </w:pPr>
  </w:style>
  <w:style w:type="numbering" w:customStyle="1" w:styleId="WWNum2">
    <w:name w:val="WWNum2"/>
    <w:basedOn w:val="NoList"/>
    <w:pPr>
      <w:numPr>
        <w:numId w:val="5"/>
      </w:numPr>
    </w:pPr>
  </w:style>
  <w:style w:type="paragraph" w:styleId="NormalWeb">
    <w:name w:val="Normal (Web)"/>
    <w:basedOn w:val="Normal"/>
    <w:uiPriority w:val="99"/>
    <w:semiHidden/>
    <w:unhideWhenUsed/>
    <w:rsid w:val="004916D9"/>
    <w:pPr>
      <w:widowControl/>
      <w:suppressAutoHyphens w:val="0"/>
      <w:autoSpaceDN/>
      <w:spacing w:before="100" w:beforeAutospacing="1" w:after="119"/>
      <w:textAlignment w:val="auto"/>
    </w:pPr>
    <w:rPr>
      <w:rFonts w:cs="Times New Roman"/>
      <w:kern w:val="0"/>
      <w:lang w:val="es-ES" w:eastAsia="es-ES"/>
    </w:rPr>
  </w:style>
  <w:style w:type="paragraph" w:customStyle="1" w:styleId="western">
    <w:name w:val="western"/>
    <w:basedOn w:val="Normal"/>
    <w:rsid w:val="004916D9"/>
    <w:pPr>
      <w:widowControl/>
      <w:suppressAutoHyphens w:val="0"/>
      <w:autoSpaceDN/>
      <w:spacing w:before="100" w:beforeAutospacing="1" w:after="119"/>
      <w:textAlignment w:val="auto"/>
    </w:pPr>
    <w:rPr>
      <w:rFonts w:cs="Times New Roman"/>
      <w:kern w:val="0"/>
      <w:sz w:val="20"/>
      <w:szCs w:val="20"/>
      <w:lang w:val="es-ES" w:eastAsia="es-ES"/>
    </w:rPr>
  </w:style>
  <w:style w:type="paragraph" w:customStyle="1" w:styleId="western1">
    <w:name w:val="western1"/>
    <w:basedOn w:val="Normal"/>
    <w:rsid w:val="004916D9"/>
    <w:pPr>
      <w:widowControl/>
      <w:suppressAutoHyphens w:val="0"/>
      <w:autoSpaceDN/>
      <w:spacing w:before="100" w:beforeAutospacing="1"/>
      <w:jc w:val="center"/>
      <w:textAlignment w:val="auto"/>
    </w:pPr>
    <w:rPr>
      <w:rFonts w:cs="Times New Roman"/>
      <w:kern w:val="0"/>
      <w:sz w:val="20"/>
      <w:szCs w:val="20"/>
      <w:lang w:val="es-ES" w:eastAsia="es-ES"/>
    </w:rPr>
  </w:style>
  <w:style w:type="character" w:styleId="Hyperlink">
    <w:name w:val="Hyperlink"/>
    <w:basedOn w:val="DefaultParagraphFont"/>
    <w:uiPriority w:val="99"/>
    <w:unhideWhenUsed/>
    <w:rsid w:val="004916D9"/>
    <w:rPr>
      <w:color w:val="0000FF"/>
      <w:u w:val="single"/>
    </w:rPr>
  </w:style>
  <w:style w:type="table" w:styleId="TableGrid">
    <w:name w:val="Table Grid"/>
    <w:basedOn w:val="TableNormal"/>
    <w:uiPriority w:val="59"/>
    <w:rsid w:val="001C3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4E5922"/>
    <w:rPr>
      <w:color w:val="8080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9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05540C2CE014DA16B052124ADF6F6" ma:contentTypeVersion="0" ma:contentTypeDescription="Create a new document." ma:contentTypeScope="" ma:versionID="f739ba3ac29bf25af7107d59ae1990e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F456BD-B1A8-ED4C-B7E6-E3C9252562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035276-1E03-458E-AE23-1FB9DD465A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77AA1D-D04B-4FEA-A455-F4966DB2A1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0FF9EE0-6D01-4A57-81FE-045189A22A0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Xiao-Long Wu</dc:creator>
  <cp:lastModifiedBy>Matthew Evett</cp:lastModifiedBy>
  <cp:revision>4</cp:revision>
  <cp:lastPrinted>2012-08-13T06:04:00Z</cp:lastPrinted>
  <dcterms:created xsi:type="dcterms:W3CDTF">2020-04-04T19:31:00Z</dcterms:created>
  <dcterms:modified xsi:type="dcterms:W3CDTF">2025-11-29T21:50:00Z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ContentTypeId">
    <vt:lpwstr>0x010100A8A05540C2CE014DA16B052124ADF6F6</vt:lpwstr>
  </property>
</Properties>
</file>