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TRANSFER1688553107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BACHERLOR OF BUSINESS ADMINSTRATION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BACHERLOR OF BUSINESS ADMINSTRATION.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