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C5B46" w14:textId="77777777" w:rsidR="00E34233" w:rsidRPr="00E34233" w:rsidRDefault="00E34233" w:rsidP="00E34233">
      <w:pPr>
        <w:rPr>
          <w:rFonts w:ascii="Bookman Old Style" w:hAnsi="Bookman Old Style"/>
        </w:rPr>
      </w:pPr>
      <w:r w:rsidRPr="00E34233">
        <w:rPr>
          <w:rFonts w:ascii="Bookman Old Style" w:hAnsi="Bookman Old Style"/>
        </w:rPr>
        <w:t>Bhai, here is the complete breakdown of your CCNA Network Troubleshooting assessment. The answers are written in clear, engineering-student-friendly English with precise network logic to help you ace the file submission.</w:t>
      </w:r>
    </w:p>
    <w:p w14:paraId="1796375E" w14:textId="77777777" w:rsidR="00E34233" w:rsidRPr="00E34233" w:rsidRDefault="00E34233" w:rsidP="00E34233">
      <w:pPr>
        <w:rPr>
          <w:rFonts w:ascii="Bookman Old Style" w:hAnsi="Bookman Old Style"/>
          <w:b/>
          <w:bCs/>
        </w:rPr>
      </w:pPr>
      <w:r w:rsidRPr="00E34233">
        <w:rPr>
          <w:rFonts w:ascii="Bookman Old Style" w:hAnsi="Bookman Old Style"/>
          <w:b/>
          <w:bCs/>
        </w:rPr>
        <w:t>Section A: Scenario-Based Concept Application</w:t>
      </w:r>
    </w:p>
    <w:p w14:paraId="78D6C7B1" w14:textId="77777777" w:rsidR="00E34233" w:rsidRPr="00E34233" w:rsidRDefault="00E34233" w:rsidP="00E34233">
      <w:pPr>
        <w:rPr>
          <w:rFonts w:ascii="Bookman Old Style" w:hAnsi="Bookman Old Style"/>
          <w:b/>
          <w:bCs/>
        </w:rPr>
      </w:pPr>
      <w:r w:rsidRPr="00E34233">
        <w:rPr>
          <w:rFonts w:ascii="Bookman Old Style" w:hAnsi="Bookman Old Style"/>
          <w:b/>
          <w:bCs/>
        </w:rPr>
        <w:t>1. Deep Packet Inspection (DPI) &amp; Bottleneck Isolation</w:t>
      </w:r>
    </w:p>
    <w:p w14:paraId="62B7DA7E" w14:textId="77777777" w:rsidR="00E34233" w:rsidRPr="00E34233" w:rsidRDefault="00E34233" w:rsidP="00E34233">
      <w:pPr>
        <w:numPr>
          <w:ilvl w:val="0"/>
          <w:numId w:val="1"/>
        </w:numPr>
        <w:rPr>
          <w:rFonts w:ascii="Bookman Old Style" w:hAnsi="Bookman Old Style"/>
        </w:rPr>
      </w:pPr>
      <w:r w:rsidRPr="00E34233">
        <w:rPr>
          <w:rFonts w:ascii="Bookman Old Style" w:hAnsi="Bookman Old Style"/>
          <w:b/>
          <w:bCs/>
        </w:rPr>
        <w:t>The Logic:</w:t>
      </w:r>
      <w:r w:rsidRPr="00E34233">
        <w:rPr>
          <w:rFonts w:ascii="Bookman Old Style" w:hAnsi="Bookman Old Style"/>
        </w:rPr>
        <w:t xml:space="preserve"> Standard packet filtering looks only at layer 3 (IP addresses) and layer 4 (TCP/UDP ports). If a startup has high bandwidth but slow speeds, a standard router cannot see </w:t>
      </w:r>
      <w:r w:rsidRPr="00E34233">
        <w:rPr>
          <w:rFonts w:ascii="Bookman Old Style" w:hAnsi="Bookman Old Style"/>
          <w:i/>
          <w:iCs/>
        </w:rPr>
        <w:t>what</w:t>
      </w:r>
      <w:r w:rsidRPr="00E34233">
        <w:rPr>
          <w:rFonts w:ascii="Bookman Old Style" w:hAnsi="Bookman Old Style"/>
        </w:rPr>
        <w:t xml:space="preserve"> applications are consuming the pipeline if they use common ports (like port 443 for HTTPS).</w:t>
      </w:r>
    </w:p>
    <w:p w14:paraId="42460417" w14:textId="77777777" w:rsidR="00E34233" w:rsidRPr="00E34233" w:rsidRDefault="00E34233" w:rsidP="00E34233">
      <w:pPr>
        <w:numPr>
          <w:ilvl w:val="0"/>
          <w:numId w:val="1"/>
        </w:numPr>
        <w:rPr>
          <w:rFonts w:ascii="Bookman Old Style" w:hAnsi="Bookman Old Style"/>
        </w:rPr>
      </w:pPr>
      <w:r w:rsidRPr="00E34233">
        <w:rPr>
          <w:rFonts w:ascii="Bookman Old Style" w:hAnsi="Bookman Old Style"/>
          <w:b/>
          <w:bCs/>
        </w:rPr>
        <w:t>OSI Layer Execution:</w:t>
      </w:r>
      <w:r w:rsidRPr="00E34233">
        <w:rPr>
          <w:rFonts w:ascii="Bookman Old Style" w:hAnsi="Bookman Old Style"/>
        </w:rPr>
        <w:t xml:space="preserve"> DPI looks beyond headers and inspects the actual data payload. At the </w:t>
      </w:r>
      <w:r w:rsidRPr="00E34233">
        <w:rPr>
          <w:rFonts w:ascii="Bookman Old Style" w:hAnsi="Bookman Old Style"/>
          <w:b/>
          <w:bCs/>
        </w:rPr>
        <w:t>Network Layer</w:t>
      </w:r>
      <w:r w:rsidRPr="00E34233">
        <w:rPr>
          <w:rFonts w:ascii="Bookman Old Style" w:hAnsi="Bookman Old Style"/>
        </w:rPr>
        <w:t xml:space="preserve">, it maps traffic volume to source/destination endpoints. At the </w:t>
      </w:r>
      <w:r w:rsidRPr="00E34233">
        <w:rPr>
          <w:rFonts w:ascii="Bookman Old Style" w:hAnsi="Bookman Old Style"/>
          <w:b/>
          <w:bCs/>
        </w:rPr>
        <w:t>Transport Layer</w:t>
      </w:r>
      <w:r w:rsidRPr="00E34233">
        <w:rPr>
          <w:rFonts w:ascii="Bookman Old Style" w:hAnsi="Bookman Old Style"/>
        </w:rPr>
        <w:t xml:space="preserve">, it </w:t>
      </w:r>
      <w:proofErr w:type="spellStart"/>
      <w:r w:rsidRPr="00E34233">
        <w:rPr>
          <w:rFonts w:ascii="Bookman Old Style" w:hAnsi="Bookman Old Style"/>
        </w:rPr>
        <w:t>analyzes</w:t>
      </w:r>
      <w:proofErr w:type="spellEnd"/>
      <w:r w:rsidRPr="00E34233">
        <w:rPr>
          <w:rFonts w:ascii="Bookman Old Style" w:hAnsi="Bookman Old Style"/>
        </w:rPr>
        <w:t xml:space="preserve"> sequencing and stateful </w:t>
      </w:r>
      <w:proofErr w:type="spellStart"/>
      <w:r w:rsidRPr="00E34233">
        <w:rPr>
          <w:rFonts w:ascii="Bookman Old Style" w:hAnsi="Bookman Old Style"/>
        </w:rPr>
        <w:t>behavior</w:t>
      </w:r>
      <w:proofErr w:type="spellEnd"/>
      <w:r w:rsidRPr="00E34233">
        <w:rPr>
          <w:rFonts w:ascii="Bookman Old Style" w:hAnsi="Bookman Old Style"/>
        </w:rPr>
        <w:t>. This allows the startup to identify that a bottleneck is not a lack of bandwidth, but rather a few devices running concurrent P2P file sharing, background data backups, or continuous streaming masquerading as normal web traffic.</w:t>
      </w:r>
    </w:p>
    <w:p w14:paraId="1317CAEA" w14:textId="77777777" w:rsidR="00E34233" w:rsidRPr="00E34233" w:rsidRDefault="00E34233" w:rsidP="00E34233">
      <w:pPr>
        <w:rPr>
          <w:rFonts w:ascii="Bookman Old Style" w:hAnsi="Bookman Old Style"/>
          <w:b/>
          <w:bCs/>
        </w:rPr>
      </w:pPr>
      <w:r w:rsidRPr="00E34233">
        <w:rPr>
          <w:rFonts w:ascii="Bookman Old Style" w:hAnsi="Bookman Old Style"/>
          <w:b/>
          <w:bCs/>
        </w:rPr>
        <w:t>2. Distinct Roles of DHCP vs. DNS</w:t>
      </w:r>
    </w:p>
    <w:p w14:paraId="12D01D58" w14:textId="77777777" w:rsidR="00E34233" w:rsidRPr="00E34233" w:rsidRDefault="00E34233" w:rsidP="00E34233">
      <w:pPr>
        <w:numPr>
          <w:ilvl w:val="0"/>
          <w:numId w:val="2"/>
        </w:numPr>
        <w:rPr>
          <w:rFonts w:ascii="Bookman Old Style" w:hAnsi="Bookman Old Style"/>
        </w:rPr>
      </w:pPr>
      <w:r w:rsidRPr="00E34233">
        <w:rPr>
          <w:rFonts w:ascii="Bookman Old Style" w:hAnsi="Bookman Old Style"/>
          <w:b/>
          <w:bCs/>
        </w:rPr>
        <w:t>DHCP (Dynamic Host Configuration Protocol):</w:t>
      </w:r>
      <w:r w:rsidRPr="00E34233">
        <w:rPr>
          <w:rFonts w:ascii="Bookman Old Style" w:hAnsi="Bookman Old Style"/>
        </w:rPr>
        <w:t xml:space="preserve"> Operates first. Its only job is to lease network parameters (IP address, Subnet Mask, Default Gateway, and DNS Server IP) to a client device. If devices get an IP, DHCP has done its job successfully.</w:t>
      </w:r>
    </w:p>
    <w:p w14:paraId="5502847F" w14:textId="77777777" w:rsidR="00E34233" w:rsidRPr="00E34233" w:rsidRDefault="00E34233" w:rsidP="00E34233">
      <w:pPr>
        <w:numPr>
          <w:ilvl w:val="0"/>
          <w:numId w:val="2"/>
        </w:numPr>
        <w:rPr>
          <w:rFonts w:ascii="Bookman Old Style" w:hAnsi="Bookman Old Style"/>
        </w:rPr>
      </w:pPr>
      <w:r w:rsidRPr="00E34233">
        <w:rPr>
          <w:rFonts w:ascii="Bookman Old Style" w:hAnsi="Bookman Old Style"/>
          <w:b/>
          <w:bCs/>
        </w:rPr>
        <w:t>DNS (Domain Name System):</w:t>
      </w:r>
      <w:r w:rsidRPr="00E34233">
        <w:rPr>
          <w:rFonts w:ascii="Bookman Old Style" w:hAnsi="Bookman Old Style"/>
        </w:rPr>
        <w:t xml:space="preserve"> Operates next. It acts as the phonebook of the internet, translating human-readable domain names (like www.google.com) into computer-routable IP addresses.</w:t>
      </w:r>
    </w:p>
    <w:p w14:paraId="5CA1D992" w14:textId="77777777" w:rsidR="00E34233" w:rsidRPr="00E34233" w:rsidRDefault="00E34233" w:rsidP="00E34233">
      <w:pPr>
        <w:numPr>
          <w:ilvl w:val="0"/>
          <w:numId w:val="2"/>
        </w:numPr>
        <w:rPr>
          <w:rFonts w:ascii="Bookman Old Style" w:hAnsi="Bookman Old Style"/>
        </w:rPr>
      </w:pPr>
      <w:r w:rsidRPr="00E34233">
        <w:rPr>
          <w:rFonts w:ascii="Bookman Old Style" w:hAnsi="Bookman Old Style"/>
          <w:b/>
          <w:bCs/>
        </w:rPr>
        <w:t>The Problem:</w:t>
      </w:r>
      <w:r w:rsidRPr="00E34233">
        <w:rPr>
          <w:rFonts w:ascii="Bookman Old Style" w:hAnsi="Bookman Old Style"/>
        </w:rPr>
        <w:t xml:space="preserve"> If devices have valid IPs but cannot load websites, </w:t>
      </w:r>
      <w:r w:rsidRPr="00E34233">
        <w:rPr>
          <w:rFonts w:ascii="Bookman Old Style" w:hAnsi="Bookman Old Style"/>
          <w:b/>
          <w:bCs/>
        </w:rPr>
        <w:t>DHCP successfully assigned the local network parameters, but DNS is failing.</w:t>
      </w:r>
      <w:r w:rsidRPr="00E34233">
        <w:rPr>
          <w:rFonts w:ascii="Bookman Old Style" w:hAnsi="Bookman Old Style"/>
        </w:rPr>
        <w:t xml:space="preserve"> This happens if the DHCP pool was configured with a wrong or unreachable DNS server IP (e.g., pointing to an offline local server instead of a public one like $8.8.8.8$).</w:t>
      </w:r>
    </w:p>
    <w:p w14:paraId="4824A349" w14:textId="77777777" w:rsidR="00E34233" w:rsidRPr="00E34233" w:rsidRDefault="00E34233" w:rsidP="00E34233">
      <w:pPr>
        <w:rPr>
          <w:rFonts w:ascii="Bookman Old Style" w:hAnsi="Bookman Old Style"/>
          <w:b/>
          <w:bCs/>
        </w:rPr>
      </w:pPr>
      <w:r w:rsidRPr="00E34233">
        <w:rPr>
          <w:rFonts w:ascii="Bookman Old Style" w:hAnsi="Bookman Old Style"/>
          <w:b/>
          <w:bCs/>
        </w:rPr>
        <w:t>3. Inter-VLAN Routing &amp; Static Routes</w:t>
      </w:r>
    </w:p>
    <w:p w14:paraId="4098FAEA" w14:textId="77777777" w:rsidR="00E34233" w:rsidRPr="00E34233" w:rsidRDefault="00E34233" w:rsidP="00E34233">
      <w:pPr>
        <w:numPr>
          <w:ilvl w:val="0"/>
          <w:numId w:val="3"/>
        </w:numPr>
        <w:rPr>
          <w:rFonts w:ascii="Bookman Old Style" w:hAnsi="Bookman Old Style"/>
        </w:rPr>
      </w:pPr>
      <w:r w:rsidRPr="00E34233">
        <w:rPr>
          <w:rFonts w:ascii="Bookman Old Style" w:hAnsi="Bookman Old Style"/>
          <w:b/>
          <w:bCs/>
        </w:rPr>
        <w:t>Why Inter-VLAN Routing is Necessary:</w:t>
      </w:r>
      <w:r w:rsidRPr="00E34233">
        <w:rPr>
          <w:rFonts w:ascii="Bookman Old Style" w:hAnsi="Bookman Old Style"/>
        </w:rPr>
        <w:t xml:space="preserve"> By default, a switch treats different VLANs as completely separate logical broadcast domains. Devices in VLAN 10 cannot talk to VLAN 20 even on the same physical switch, because Layer 2 switching cannot cross broadcast boundaries. To connect them, a Layer 3 routing device (Router or Layer 3 Switch) is mandatory to route traffic between the subnets.</w:t>
      </w:r>
    </w:p>
    <w:p w14:paraId="47DEC337" w14:textId="77777777" w:rsidR="00E34233" w:rsidRPr="00E34233" w:rsidRDefault="00E34233" w:rsidP="00E34233">
      <w:pPr>
        <w:numPr>
          <w:ilvl w:val="0"/>
          <w:numId w:val="3"/>
        </w:numPr>
        <w:rPr>
          <w:rFonts w:ascii="Bookman Old Style" w:hAnsi="Bookman Old Style"/>
        </w:rPr>
      </w:pPr>
      <w:r w:rsidRPr="00E34233">
        <w:rPr>
          <w:rFonts w:ascii="Bookman Old Style" w:hAnsi="Bookman Old Style"/>
          <w:b/>
          <w:bCs/>
        </w:rPr>
        <w:lastRenderedPageBreak/>
        <w:t>Role of Static Routes:</w:t>
      </w:r>
      <w:r w:rsidRPr="00E34233">
        <w:rPr>
          <w:rFonts w:ascii="Bookman Old Style" w:hAnsi="Bookman Old Style"/>
        </w:rPr>
        <w:t xml:space="preserve"> When using a Layer 3 device directly connected to both subnets, the routes are learned automatically as "Connected" routes. However, if the two departments are managed across different routers within the building, a </w:t>
      </w:r>
      <w:r w:rsidRPr="00E34233">
        <w:rPr>
          <w:rFonts w:ascii="Bookman Old Style" w:hAnsi="Bookman Old Style"/>
          <w:b/>
          <w:bCs/>
        </w:rPr>
        <w:t>Static Route</w:t>
      </w:r>
      <w:r w:rsidRPr="00E34233">
        <w:rPr>
          <w:rFonts w:ascii="Bookman Old Style" w:hAnsi="Bookman Old Style"/>
        </w:rPr>
        <w:t xml:space="preserve"> must be manually typed into the routing table to tell Router A exactly which exit interface or next-hop IP to send packets to when targeting the other department's subnet.</w:t>
      </w:r>
    </w:p>
    <w:p w14:paraId="47F3F783" w14:textId="77777777" w:rsidR="00E34233" w:rsidRPr="00E34233" w:rsidRDefault="00E34233" w:rsidP="00E34233">
      <w:pPr>
        <w:rPr>
          <w:rFonts w:ascii="Bookman Old Style" w:hAnsi="Bookman Old Style"/>
          <w:b/>
          <w:bCs/>
        </w:rPr>
      </w:pPr>
      <w:r w:rsidRPr="00E34233">
        <w:rPr>
          <w:rFonts w:ascii="Bookman Old Style" w:hAnsi="Bookman Old Style"/>
          <w:b/>
          <w:bCs/>
        </w:rPr>
        <w:t>4. Performance Differences: ICMP vs. HTTP/HTTPS</w:t>
      </w:r>
    </w:p>
    <w:p w14:paraId="756B30F5" w14:textId="77777777" w:rsidR="00E34233" w:rsidRPr="00E34233" w:rsidRDefault="00E34233" w:rsidP="00E34233">
      <w:pPr>
        <w:rPr>
          <w:rFonts w:ascii="Bookman Old Style" w:hAnsi="Bookman Old Style"/>
        </w:rPr>
      </w:pPr>
      <w:r w:rsidRPr="00E34233">
        <w:rPr>
          <w:rFonts w:ascii="Bookman Old Style" w:hAnsi="Bookman Old Style"/>
        </w:rPr>
        <w:t>A ping test returning low latency while a website crawls slowly happens due to how these protocols operate:</w:t>
      </w:r>
    </w:p>
    <w:p w14:paraId="2C421513" w14:textId="77777777" w:rsidR="00E34233" w:rsidRPr="00E34233" w:rsidRDefault="00E34233" w:rsidP="00E34233">
      <w:pPr>
        <w:numPr>
          <w:ilvl w:val="0"/>
          <w:numId w:val="4"/>
        </w:numPr>
        <w:rPr>
          <w:rFonts w:ascii="Bookman Old Style" w:hAnsi="Bookman Old Style"/>
        </w:rPr>
      </w:pPr>
      <w:r w:rsidRPr="00E34233">
        <w:rPr>
          <w:rFonts w:ascii="Bookman Old Style" w:hAnsi="Bookman Old Style"/>
          <w:b/>
          <w:bCs/>
        </w:rPr>
        <w:t>ICMP (Ping):</w:t>
      </w:r>
      <w:r w:rsidRPr="00E34233">
        <w:rPr>
          <w:rFonts w:ascii="Bookman Old Style" w:hAnsi="Bookman Old Style"/>
        </w:rPr>
        <w:t xml:space="preserve"> Works directly at Layer 3 (Network Layer). It is extremely lightweight, requires no handshake, contains zero data payload overhead, and is processed directly by the device's network interface hardware.</w:t>
      </w:r>
    </w:p>
    <w:p w14:paraId="7E2F4D4B" w14:textId="77777777" w:rsidR="00E34233" w:rsidRPr="00E34233" w:rsidRDefault="00E34233" w:rsidP="00E34233">
      <w:pPr>
        <w:numPr>
          <w:ilvl w:val="0"/>
          <w:numId w:val="4"/>
        </w:numPr>
        <w:rPr>
          <w:rFonts w:ascii="Bookman Old Style" w:hAnsi="Bookman Old Style"/>
        </w:rPr>
      </w:pPr>
      <w:r w:rsidRPr="00E34233">
        <w:rPr>
          <w:rFonts w:ascii="Bookman Old Style" w:hAnsi="Bookman Old Style"/>
          <w:b/>
          <w:bCs/>
        </w:rPr>
        <w:t>HTTP/HTTPS:</w:t>
      </w:r>
      <w:r w:rsidRPr="00E34233">
        <w:rPr>
          <w:rFonts w:ascii="Bookman Old Style" w:hAnsi="Bookman Old Style"/>
        </w:rPr>
        <w:t xml:space="preserve"> Works at Layer 7 (Application Layer). Before a web page loads, it must first execute a 3-way TCP handshake at Layer 4, establish a heavy cryptographic TLS/SSL security handshake (for HTTPS), and then process large web assets (HTML, CSS, heavy JavaScript).</w:t>
      </w:r>
    </w:p>
    <w:p w14:paraId="77B53CD0" w14:textId="77777777" w:rsidR="00E34233" w:rsidRPr="00E34233" w:rsidRDefault="00E34233" w:rsidP="00E34233">
      <w:pPr>
        <w:numPr>
          <w:ilvl w:val="0"/>
          <w:numId w:val="4"/>
        </w:numPr>
        <w:rPr>
          <w:rFonts w:ascii="Bookman Old Style" w:hAnsi="Bookman Old Style"/>
        </w:rPr>
      </w:pPr>
      <w:r w:rsidRPr="00E34233">
        <w:rPr>
          <w:rFonts w:ascii="Bookman Old Style" w:hAnsi="Bookman Old Style"/>
          <w:b/>
          <w:bCs/>
        </w:rPr>
        <w:t>Conclusion:</w:t>
      </w:r>
      <w:r w:rsidRPr="00E34233">
        <w:rPr>
          <w:rFonts w:ascii="Bookman Old Style" w:hAnsi="Bookman Old Style"/>
        </w:rPr>
        <w:t xml:space="preserve"> The network layer paths are completely clear (fast ICMP), but the application server or the web browser processing engine is heavily overloaded (slow HTTP/HTTPS).</w:t>
      </w:r>
    </w:p>
    <w:p w14:paraId="7EEB0074" w14:textId="77777777" w:rsidR="00E34233" w:rsidRPr="00E34233" w:rsidRDefault="00E34233" w:rsidP="00E34233">
      <w:pPr>
        <w:rPr>
          <w:rFonts w:ascii="Bookman Old Style" w:hAnsi="Bookman Old Style"/>
          <w:b/>
          <w:bCs/>
        </w:rPr>
      </w:pPr>
      <w:r w:rsidRPr="00E34233">
        <w:rPr>
          <w:rFonts w:ascii="Bookman Old Style" w:hAnsi="Bookman Old Style"/>
          <w:b/>
          <w:bCs/>
        </w:rPr>
        <w:t>5. Firewall ACL Logic &amp; Strategic Placement</w:t>
      </w:r>
    </w:p>
    <w:p w14:paraId="187D5CF3" w14:textId="77777777" w:rsidR="00E34233" w:rsidRPr="00E34233" w:rsidRDefault="00E34233" w:rsidP="00E34233">
      <w:pPr>
        <w:numPr>
          <w:ilvl w:val="0"/>
          <w:numId w:val="5"/>
        </w:numPr>
        <w:rPr>
          <w:rFonts w:ascii="Bookman Old Style" w:hAnsi="Bookman Old Style"/>
        </w:rPr>
      </w:pPr>
      <w:r w:rsidRPr="00E34233">
        <w:rPr>
          <w:rFonts w:ascii="Bookman Old Style" w:hAnsi="Bookman Old Style"/>
          <w:b/>
          <w:bCs/>
        </w:rPr>
        <w:t>Conceptual Logic of ACLs:</w:t>
      </w:r>
      <w:r w:rsidRPr="00E34233">
        <w:rPr>
          <w:rFonts w:ascii="Bookman Old Style" w:hAnsi="Bookman Old Style"/>
        </w:rPr>
        <w:t xml:space="preserve"> A firewall Access Control List uses a top-down, line-by-line matching system. It inspects incoming and outgoing packet fields (Source IP, Destination IP, Protocol, and Port Number) against defined conditions to either </w:t>
      </w:r>
      <w:r w:rsidRPr="00E34233">
        <w:rPr>
          <w:rFonts w:ascii="Bookman Old Style" w:hAnsi="Bookman Old Style"/>
          <w:b/>
          <w:bCs/>
        </w:rPr>
        <w:t>Permit</w:t>
      </w:r>
      <w:r w:rsidRPr="00E34233">
        <w:rPr>
          <w:rFonts w:ascii="Bookman Old Style" w:hAnsi="Bookman Old Style"/>
        </w:rPr>
        <w:t xml:space="preserve"> or </w:t>
      </w:r>
      <w:r w:rsidRPr="00E34233">
        <w:rPr>
          <w:rFonts w:ascii="Bookman Old Style" w:hAnsi="Bookman Old Style"/>
          <w:b/>
          <w:bCs/>
        </w:rPr>
        <w:t>Deny</w:t>
      </w:r>
      <w:r w:rsidRPr="00E34233">
        <w:rPr>
          <w:rFonts w:ascii="Bookman Old Style" w:hAnsi="Bookman Old Style"/>
        </w:rPr>
        <w:t xml:space="preserve"> the packet. At the very end of every ACL, there is an invisible deny </w:t>
      </w:r>
      <w:proofErr w:type="spellStart"/>
      <w:r w:rsidRPr="00E34233">
        <w:rPr>
          <w:rFonts w:ascii="Bookman Old Style" w:hAnsi="Bookman Old Style"/>
        </w:rPr>
        <w:t>ip</w:t>
      </w:r>
      <w:proofErr w:type="spellEnd"/>
      <w:r w:rsidRPr="00E34233">
        <w:rPr>
          <w:rFonts w:ascii="Bookman Old Style" w:hAnsi="Bookman Old Style"/>
        </w:rPr>
        <w:t xml:space="preserve"> any </w:t>
      </w:r>
      <w:proofErr w:type="spellStart"/>
      <w:r w:rsidRPr="00E34233">
        <w:rPr>
          <w:rFonts w:ascii="Bookman Old Style" w:hAnsi="Bookman Old Style"/>
        </w:rPr>
        <w:t>any</w:t>
      </w:r>
      <w:proofErr w:type="spellEnd"/>
      <w:r w:rsidRPr="00E34233">
        <w:rPr>
          <w:rFonts w:ascii="Bookman Old Style" w:hAnsi="Bookman Old Style"/>
        </w:rPr>
        <w:t xml:space="preserve"> rule that drops any traffic not explicitly allowed.</w:t>
      </w:r>
    </w:p>
    <w:p w14:paraId="1C63A508" w14:textId="77777777" w:rsidR="00E34233" w:rsidRPr="00E34233" w:rsidRDefault="00E34233" w:rsidP="00E34233">
      <w:pPr>
        <w:numPr>
          <w:ilvl w:val="0"/>
          <w:numId w:val="5"/>
        </w:numPr>
        <w:rPr>
          <w:rFonts w:ascii="Bookman Old Style" w:hAnsi="Bookman Old Style"/>
        </w:rPr>
      </w:pPr>
      <w:r w:rsidRPr="00E34233">
        <w:rPr>
          <w:rFonts w:ascii="Bookman Old Style" w:hAnsi="Bookman Old Style"/>
          <w:b/>
          <w:bCs/>
        </w:rPr>
        <w:t>Strategic Placement:</w:t>
      </w:r>
      <w:r w:rsidRPr="00E34233">
        <w:rPr>
          <w:rFonts w:ascii="Bookman Old Style" w:hAnsi="Bookman Old Style"/>
        </w:rPr>
        <w:t xml:space="preserve"> To secure management traffic from the general staff, the firewall must be placed at the </w:t>
      </w:r>
      <w:r w:rsidRPr="00E34233">
        <w:rPr>
          <w:rFonts w:ascii="Bookman Old Style" w:hAnsi="Bookman Old Style"/>
          <w:b/>
          <w:bCs/>
        </w:rPr>
        <w:t>demarcation choke-point</w:t>
      </w:r>
      <w:r w:rsidRPr="00E34233">
        <w:rPr>
          <w:rFonts w:ascii="Bookman Old Style" w:hAnsi="Bookman Old Style"/>
        </w:rPr>
        <w:t xml:space="preserve"> where the subnets intersect—typically inline between the Management VLAN gateway and the Core Switch, or acting as the Inter-VLAN router itself.</w:t>
      </w:r>
    </w:p>
    <w:p w14:paraId="35BED3B6" w14:textId="77777777" w:rsidR="00E34233" w:rsidRPr="00E34233" w:rsidRDefault="00E34233" w:rsidP="00E34233">
      <w:pPr>
        <w:rPr>
          <w:rFonts w:ascii="Bookman Old Style" w:hAnsi="Bookman Old Style"/>
          <w:b/>
          <w:bCs/>
        </w:rPr>
      </w:pPr>
      <w:r w:rsidRPr="00E34233">
        <w:rPr>
          <w:rFonts w:ascii="Bookman Old Style" w:hAnsi="Bookman Old Style"/>
          <w:b/>
          <w:bCs/>
        </w:rPr>
        <w:t>Section B: Practical Application</w:t>
      </w:r>
    </w:p>
    <w:p w14:paraId="74CCC29C" w14:textId="77777777" w:rsidR="00E34233" w:rsidRPr="00E34233" w:rsidRDefault="00E34233" w:rsidP="00E34233">
      <w:pPr>
        <w:rPr>
          <w:rFonts w:ascii="Bookman Old Style" w:hAnsi="Bookman Old Style"/>
          <w:b/>
          <w:bCs/>
        </w:rPr>
      </w:pPr>
      <w:r w:rsidRPr="00E34233">
        <w:rPr>
          <w:rFonts w:ascii="Bookman Old Style" w:hAnsi="Bookman Old Style"/>
          <w:b/>
          <w:bCs/>
        </w:rPr>
        <w:t>Task 1: VLSM Subnet Scheme for 3 Departments (15 Hosts Each)</w:t>
      </w:r>
    </w:p>
    <w:p w14:paraId="6E52BE2D" w14:textId="77777777" w:rsidR="00E34233" w:rsidRPr="00E34233" w:rsidRDefault="00E34233" w:rsidP="00E34233">
      <w:pPr>
        <w:rPr>
          <w:rFonts w:ascii="Bookman Old Style" w:hAnsi="Bookman Old Style"/>
        </w:rPr>
      </w:pPr>
      <w:r w:rsidRPr="00E34233">
        <w:rPr>
          <w:rFonts w:ascii="Bookman Old Style" w:hAnsi="Bookman Old Style"/>
        </w:rPr>
        <w:lastRenderedPageBreak/>
        <w:t>We start with the base network $192.168.10.0/24$. Each department needs 15 hosts. To find the minimum host bits needed:</w:t>
      </w:r>
    </w:p>
    <w:p w14:paraId="7756A693" w14:textId="77777777" w:rsidR="00E34233" w:rsidRPr="00E34233" w:rsidRDefault="00E34233" w:rsidP="00E34233">
      <w:pPr>
        <w:rPr>
          <w:rFonts w:ascii="Bookman Old Style" w:hAnsi="Bookman Old Style"/>
        </w:rPr>
      </w:pPr>
      <w:r w:rsidRPr="00E34233">
        <w:rPr>
          <w:rFonts w:ascii="Bookman Old Style" w:hAnsi="Bookman Old Style"/>
        </w:rPr>
        <w:t>$$2^h - 2 \</w:t>
      </w:r>
      <w:proofErr w:type="spellStart"/>
      <w:r w:rsidRPr="00E34233">
        <w:rPr>
          <w:rFonts w:ascii="Bookman Old Style" w:hAnsi="Bookman Old Style"/>
        </w:rPr>
        <w:t>ge</w:t>
      </w:r>
      <w:proofErr w:type="spellEnd"/>
      <w:r w:rsidRPr="00E34233">
        <w:rPr>
          <w:rFonts w:ascii="Bookman Old Style" w:hAnsi="Bookman Old Style"/>
        </w:rPr>
        <w:t xml:space="preserve"> 15 \implies 2^5 - 2 = 30 \</w:t>
      </w:r>
      <w:proofErr w:type="gramStart"/>
      <w:r w:rsidRPr="00E34233">
        <w:rPr>
          <w:rFonts w:ascii="Bookman Old Style" w:hAnsi="Bookman Old Style"/>
        </w:rPr>
        <w:t>text{ usable</w:t>
      </w:r>
      <w:proofErr w:type="gramEnd"/>
      <w:r w:rsidRPr="00E34233">
        <w:rPr>
          <w:rFonts w:ascii="Bookman Old Style" w:hAnsi="Bookman Old Style"/>
        </w:rPr>
        <w:t xml:space="preserve"> hosts</w:t>
      </w:r>
      <w:proofErr w:type="gramStart"/>
      <w:r w:rsidRPr="00E34233">
        <w:rPr>
          <w:rFonts w:ascii="Bookman Old Style" w:hAnsi="Bookman Old Style"/>
        </w:rPr>
        <w:t>.}$</w:t>
      </w:r>
      <w:proofErr w:type="gramEnd"/>
      <w:r w:rsidRPr="00E34233">
        <w:rPr>
          <w:rFonts w:ascii="Bookman Old Style" w:hAnsi="Bookman Old Style"/>
        </w:rPr>
        <w:t>$</w:t>
      </w:r>
    </w:p>
    <w:p w14:paraId="52415AB3" w14:textId="77777777" w:rsidR="00E34233" w:rsidRPr="00E34233" w:rsidRDefault="00E34233" w:rsidP="00E34233">
      <w:pPr>
        <w:rPr>
          <w:rFonts w:ascii="Bookman Old Style" w:hAnsi="Bookman Old Style"/>
        </w:rPr>
      </w:pPr>
      <w:r w:rsidRPr="00E34233">
        <w:rPr>
          <w:rFonts w:ascii="Bookman Old Style" w:hAnsi="Bookman Old Style"/>
        </w:rPr>
        <w:t xml:space="preserve">So, we need 5 host bits, which leaves $32 - 5 = 27$ network bits. The new subnet mask is </w:t>
      </w:r>
      <w:r w:rsidRPr="00E34233">
        <w:rPr>
          <w:rFonts w:ascii="Bookman Old Style" w:hAnsi="Bookman Old Style"/>
          <w:b/>
          <w:bCs/>
        </w:rPr>
        <w:t>/27</w:t>
      </w:r>
      <w:r w:rsidRPr="00E34233">
        <w:rPr>
          <w:rFonts w:ascii="Bookman Old Style" w:hAnsi="Bookman Old Style"/>
        </w:rPr>
        <w:t xml:space="preserve"> ($255.255.255.224$). The block size is $256 - 224 = 32$.</w:t>
      </w:r>
    </w:p>
    <w:p w14:paraId="30416443" w14:textId="77777777" w:rsidR="00E34233" w:rsidRPr="00E34233" w:rsidRDefault="00E34233" w:rsidP="00E34233">
      <w:pPr>
        <w:rPr>
          <w:rFonts w:ascii="Bookman Old Style" w:hAnsi="Bookman Old Style"/>
        </w:rPr>
      </w:pPr>
      <w:r w:rsidRPr="00E34233">
        <w:rPr>
          <w:rFonts w:ascii="Bookman Old Style" w:hAnsi="Bookman Old Style"/>
          <w:b/>
          <w:bCs/>
        </w:rPr>
        <w:t>Mathematical VLSM Table:</w:t>
      </w:r>
    </w:p>
    <w:tbl>
      <w:tblPr>
        <w:tblW w:w="0" w:type="auto"/>
        <w:tblCellSpacing w:w="15" w:type="dxa"/>
        <w:tblCellMar>
          <w:left w:w="0" w:type="dxa"/>
          <w:right w:w="0" w:type="dxa"/>
        </w:tblCellMar>
        <w:tblLook w:val="04A0" w:firstRow="1" w:lastRow="0" w:firstColumn="1" w:lastColumn="0" w:noHBand="0" w:noVBand="1"/>
      </w:tblPr>
      <w:tblGrid>
        <w:gridCol w:w="1493"/>
        <w:gridCol w:w="1849"/>
        <w:gridCol w:w="2060"/>
        <w:gridCol w:w="1744"/>
        <w:gridCol w:w="1864"/>
      </w:tblGrid>
      <w:tr w:rsidR="00E34233" w:rsidRPr="00E34233" w14:paraId="4E75B70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03302" w14:textId="77777777" w:rsidR="00E34233" w:rsidRPr="00E34233" w:rsidRDefault="00E34233" w:rsidP="00E34233">
            <w:pPr>
              <w:rPr>
                <w:rFonts w:ascii="Bookman Old Style" w:hAnsi="Bookman Old Style"/>
              </w:rPr>
            </w:pPr>
            <w:r w:rsidRPr="00E34233">
              <w:rPr>
                <w:rFonts w:ascii="Bookman Old Style" w:hAnsi="Bookman Old Style"/>
                <w:b/>
                <w:bCs/>
              </w:rPr>
              <w:t>Department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1B74F" w14:textId="77777777" w:rsidR="00E34233" w:rsidRPr="00E34233" w:rsidRDefault="00E34233" w:rsidP="00E34233">
            <w:pPr>
              <w:rPr>
                <w:rFonts w:ascii="Bookman Old Style" w:hAnsi="Bookman Old Style"/>
              </w:rPr>
            </w:pPr>
            <w:r w:rsidRPr="00E34233">
              <w:rPr>
                <w:rFonts w:ascii="Bookman Old Style" w:hAnsi="Bookman Old Style"/>
                <w:b/>
                <w:bCs/>
              </w:rPr>
              <w:t>Network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21489" w14:textId="77777777" w:rsidR="00E34233" w:rsidRPr="00E34233" w:rsidRDefault="00E34233" w:rsidP="00E34233">
            <w:pPr>
              <w:rPr>
                <w:rFonts w:ascii="Bookman Old Style" w:hAnsi="Bookman Old Style"/>
              </w:rPr>
            </w:pPr>
            <w:r w:rsidRPr="00E34233">
              <w:rPr>
                <w:rFonts w:ascii="Bookman Old Style" w:hAnsi="Bookman Old Style"/>
                <w:b/>
                <w:bCs/>
              </w:rPr>
              <w:t>Subnet Mask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AA682" w14:textId="77777777" w:rsidR="00E34233" w:rsidRPr="00E34233" w:rsidRDefault="00E34233" w:rsidP="00E34233">
            <w:pPr>
              <w:rPr>
                <w:rFonts w:ascii="Bookman Old Style" w:hAnsi="Bookman Old Style"/>
              </w:rPr>
            </w:pPr>
            <w:r w:rsidRPr="00E34233">
              <w:rPr>
                <w:rFonts w:ascii="Bookman Old Style" w:hAnsi="Bookman Old Style"/>
                <w:b/>
                <w:bCs/>
              </w:rPr>
              <w:t>Usable Host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2A1CB" w14:textId="77777777" w:rsidR="00E34233" w:rsidRPr="00E34233" w:rsidRDefault="00E34233" w:rsidP="00E34233">
            <w:pPr>
              <w:rPr>
                <w:rFonts w:ascii="Bookman Old Style" w:hAnsi="Bookman Old Style"/>
              </w:rPr>
            </w:pPr>
            <w:r w:rsidRPr="00E34233">
              <w:rPr>
                <w:rFonts w:ascii="Bookman Old Style" w:hAnsi="Bookman Old Style"/>
                <w:b/>
                <w:bCs/>
              </w:rPr>
              <w:t>Broadcast IP</w:t>
            </w:r>
          </w:p>
        </w:tc>
      </w:tr>
      <w:tr w:rsidR="00E34233" w:rsidRPr="00E34233" w14:paraId="18DF51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C1A15" w14:textId="77777777" w:rsidR="00E34233" w:rsidRPr="00E34233" w:rsidRDefault="00E34233" w:rsidP="00E34233">
            <w:pPr>
              <w:rPr>
                <w:rFonts w:ascii="Bookman Old Style" w:hAnsi="Bookman Old Style"/>
              </w:rPr>
            </w:pPr>
            <w:r w:rsidRPr="00E34233">
              <w:rPr>
                <w:rFonts w:ascii="Bookman Old Style" w:hAnsi="Bookman Old Style"/>
                <w:b/>
                <w:bCs/>
              </w:rPr>
              <w:t>Dept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15F7D" w14:textId="77777777" w:rsidR="00E34233" w:rsidRPr="00E34233" w:rsidRDefault="00E34233" w:rsidP="00E34233">
            <w:pPr>
              <w:rPr>
                <w:rFonts w:ascii="Bookman Old Style" w:hAnsi="Bookman Old Style"/>
              </w:rPr>
            </w:pPr>
            <w:r w:rsidRPr="00E34233">
              <w:rPr>
                <w:rFonts w:ascii="Bookman Old Style" w:hAnsi="Bookman Old Style"/>
              </w:rPr>
              <w:t>$192.168.10.0$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8F94E" w14:textId="77777777" w:rsidR="00E34233" w:rsidRPr="00E34233" w:rsidRDefault="00E34233" w:rsidP="00E34233">
            <w:pPr>
              <w:rPr>
                <w:rFonts w:ascii="Bookman Old Style" w:hAnsi="Bookman Old Style"/>
              </w:rPr>
            </w:pPr>
            <w:r w:rsidRPr="00E34233">
              <w:rPr>
                <w:rFonts w:ascii="Bookman Old Style" w:hAnsi="Bookman Old Style"/>
              </w:rPr>
              <w:t>$255.255.255.224$ (/27)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0F655" w14:textId="77777777" w:rsidR="00E34233" w:rsidRPr="00E34233" w:rsidRDefault="00E34233" w:rsidP="00E34233">
            <w:pPr>
              <w:rPr>
                <w:rFonts w:ascii="Bookman Old Style" w:hAnsi="Bookman Old Style"/>
              </w:rPr>
            </w:pPr>
            <w:r w:rsidRPr="00E34233">
              <w:rPr>
                <w:rFonts w:ascii="Bookman Old Style" w:hAnsi="Bookman Old Style"/>
              </w:rPr>
              <w:t>$192.168.10.1 - 192.168.10.30$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70248" w14:textId="77777777" w:rsidR="00E34233" w:rsidRPr="00E34233" w:rsidRDefault="00E34233" w:rsidP="00E34233">
            <w:pPr>
              <w:rPr>
                <w:rFonts w:ascii="Bookman Old Style" w:hAnsi="Bookman Old Style"/>
              </w:rPr>
            </w:pPr>
            <w:r w:rsidRPr="00E34233">
              <w:rPr>
                <w:rFonts w:ascii="Bookman Old Style" w:hAnsi="Bookman Old Style"/>
              </w:rPr>
              <w:t>$192.168.10.31$</w:t>
            </w:r>
          </w:p>
        </w:tc>
      </w:tr>
      <w:tr w:rsidR="00E34233" w:rsidRPr="00E34233" w14:paraId="6D8C4B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7678D" w14:textId="77777777" w:rsidR="00E34233" w:rsidRPr="00E34233" w:rsidRDefault="00E34233" w:rsidP="00E34233">
            <w:pPr>
              <w:rPr>
                <w:rFonts w:ascii="Bookman Old Style" w:hAnsi="Bookman Old Style"/>
              </w:rPr>
            </w:pPr>
            <w:r w:rsidRPr="00E34233">
              <w:rPr>
                <w:rFonts w:ascii="Bookman Old Style" w:hAnsi="Bookman Old Style"/>
                <w:b/>
                <w:bCs/>
              </w:rPr>
              <w:t>Dept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C77E5" w14:textId="77777777" w:rsidR="00E34233" w:rsidRPr="00E34233" w:rsidRDefault="00E34233" w:rsidP="00E34233">
            <w:pPr>
              <w:rPr>
                <w:rFonts w:ascii="Bookman Old Style" w:hAnsi="Bookman Old Style"/>
              </w:rPr>
            </w:pPr>
            <w:r w:rsidRPr="00E34233">
              <w:rPr>
                <w:rFonts w:ascii="Bookman Old Style" w:hAnsi="Bookman Old Style"/>
              </w:rPr>
              <w:t>$192.168.10.32$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066B5" w14:textId="77777777" w:rsidR="00E34233" w:rsidRPr="00E34233" w:rsidRDefault="00E34233" w:rsidP="00E34233">
            <w:pPr>
              <w:rPr>
                <w:rFonts w:ascii="Bookman Old Style" w:hAnsi="Bookman Old Style"/>
              </w:rPr>
            </w:pPr>
            <w:r w:rsidRPr="00E34233">
              <w:rPr>
                <w:rFonts w:ascii="Bookman Old Style" w:hAnsi="Bookman Old Style"/>
              </w:rPr>
              <w:t>$255.255.255.224$ (/27)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0F16B" w14:textId="77777777" w:rsidR="00E34233" w:rsidRPr="00E34233" w:rsidRDefault="00E34233" w:rsidP="00E34233">
            <w:pPr>
              <w:rPr>
                <w:rFonts w:ascii="Bookman Old Style" w:hAnsi="Bookman Old Style"/>
              </w:rPr>
            </w:pPr>
            <w:r w:rsidRPr="00E34233">
              <w:rPr>
                <w:rFonts w:ascii="Bookman Old Style" w:hAnsi="Bookman Old Style"/>
              </w:rPr>
              <w:t>$192.168.10.33 - 192.168.10.62$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A4A2B" w14:textId="77777777" w:rsidR="00E34233" w:rsidRPr="00E34233" w:rsidRDefault="00E34233" w:rsidP="00E34233">
            <w:pPr>
              <w:rPr>
                <w:rFonts w:ascii="Bookman Old Style" w:hAnsi="Bookman Old Style"/>
              </w:rPr>
            </w:pPr>
            <w:r w:rsidRPr="00E34233">
              <w:rPr>
                <w:rFonts w:ascii="Bookman Old Style" w:hAnsi="Bookman Old Style"/>
              </w:rPr>
              <w:t>$192.168.10.63$</w:t>
            </w:r>
          </w:p>
        </w:tc>
      </w:tr>
      <w:tr w:rsidR="00E34233" w:rsidRPr="00E34233" w14:paraId="0CE550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C712A" w14:textId="77777777" w:rsidR="00E34233" w:rsidRPr="00E34233" w:rsidRDefault="00E34233" w:rsidP="00E34233">
            <w:pPr>
              <w:rPr>
                <w:rFonts w:ascii="Bookman Old Style" w:hAnsi="Bookman Old Style"/>
              </w:rPr>
            </w:pPr>
            <w:r w:rsidRPr="00E34233">
              <w:rPr>
                <w:rFonts w:ascii="Bookman Old Style" w:hAnsi="Bookman Old Style"/>
                <w:b/>
                <w:bCs/>
              </w:rPr>
              <w:t>Dept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E3099" w14:textId="77777777" w:rsidR="00E34233" w:rsidRPr="00E34233" w:rsidRDefault="00E34233" w:rsidP="00E34233">
            <w:pPr>
              <w:rPr>
                <w:rFonts w:ascii="Bookman Old Style" w:hAnsi="Bookman Old Style"/>
              </w:rPr>
            </w:pPr>
            <w:r w:rsidRPr="00E34233">
              <w:rPr>
                <w:rFonts w:ascii="Bookman Old Style" w:hAnsi="Bookman Old Style"/>
              </w:rPr>
              <w:t>$192.168.10.64$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B3D56" w14:textId="77777777" w:rsidR="00E34233" w:rsidRPr="00E34233" w:rsidRDefault="00E34233" w:rsidP="00E34233">
            <w:pPr>
              <w:rPr>
                <w:rFonts w:ascii="Bookman Old Style" w:hAnsi="Bookman Old Style"/>
              </w:rPr>
            </w:pPr>
            <w:r w:rsidRPr="00E34233">
              <w:rPr>
                <w:rFonts w:ascii="Bookman Old Style" w:hAnsi="Bookman Old Style"/>
              </w:rPr>
              <w:t>$255.255.255.224$ (/27)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D11B0" w14:textId="77777777" w:rsidR="00E34233" w:rsidRPr="00E34233" w:rsidRDefault="00E34233" w:rsidP="00E34233">
            <w:pPr>
              <w:rPr>
                <w:rFonts w:ascii="Bookman Old Style" w:hAnsi="Bookman Old Style"/>
              </w:rPr>
            </w:pPr>
            <w:r w:rsidRPr="00E34233">
              <w:rPr>
                <w:rFonts w:ascii="Bookman Old Style" w:hAnsi="Bookman Old Style"/>
              </w:rPr>
              <w:t>$192.168.10.65 - 192.168.10.94$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C7A1C" w14:textId="77777777" w:rsidR="00E34233" w:rsidRPr="00E34233" w:rsidRDefault="00E34233" w:rsidP="00E34233">
            <w:pPr>
              <w:rPr>
                <w:rFonts w:ascii="Bookman Old Style" w:hAnsi="Bookman Old Style"/>
              </w:rPr>
            </w:pPr>
            <w:r w:rsidRPr="00E34233">
              <w:rPr>
                <w:rFonts w:ascii="Bookman Old Style" w:hAnsi="Bookman Old Style"/>
              </w:rPr>
              <w:t>$192.168.10.95$</w:t>
            </w:r>
          </w:p>
        </w:tc>
      </w:tr>
    </w:tbl>
    <w:p w14:paraId="5451E1E9" w14:textId="77777777" w:rsidR="00E34233" w:rsidRPr="00E34233" w:rsidRDefault="00E34233" w:rsidP="00E34233">
      <w:pPr>
        <w:rPr>
          <w:rFonts w:ascii="Bookman Old Style" w:hAnsi="Bookman Old Style"/>
          <w:b/>
          <w:bCs/>
        </w:rPr>
      </w:pPr>
      <w:r w:rsidRPr="00E34233">
        <w:rPr>
          <w:rFonts w:ascii="Bookman Old Style" w:hAnsi="Bookman Old Style"/>
          <w:b/>
          <w:bCs/>
        </w:rPr>
        <w:t>Task 2: Cisco Switch VLAN Configuration (CLI)</w:t>
      </w:r>
    </w:p>
    <w:p w14:paraId="645489CC" w14:textId="77777777" w:rsidR="00E34233" w:rsidRPr="00E34233" w:rsidRDefault="00E34233" w:rsidP="00E34233">
      <w:pPr>
        <w:rPr>
          <w:rFonts w:ascii="Bookman Old Style" w:hAnsi="Bookman Old Style"/>
        </w:rPr>
      </w:pPr>
      <w:r w:rsidRPr="00E34233">
        <w:rPr>
          <w:rFonts w:ascii="Bookman Old Style" w:hAnsi="Bookman Old Style"/>
        </w:rPr>
        <w:t>Run these commands on your switch to build the VLANs and assign physical ports:</w:t>
      </w:r>
    </w:p>
    <w:p w14:paraId="1A37555E" w14:textId="77777777" w:rsidR="00E34233" w:rsidRPr="00E34233" w:rsidRDefault="00E34233" w:rsidP="00E34233">
      <w:pPr>
        <w:rPr>
          <w:rFonts w:ascii="Bookman Old Style" w:hAnsi="Bookman Old Style"/>
        </w:rPr>
      </w:pPr>
      <w:r w:rsidRPr="00E34233">
        <w:rPr>
          <w:rFonts w:ascii="Bookman Old Style" w:hAnsi="Bookman Old Style"/>
        </w:rPr>
        <w:t>Code snippet</w:t>
      </w:r>
    </w:p>
    <w:p w14:paraId="57D2AD18" w14:textId="77777777" w:rsidR="00E34233" w:rsidRPr="00E34233" w:rsidRDefault="00E34233" w:rsidP="00E34233">
      <w:pPr>
        <w:rPr>
          <w:rFonts w:ascii="Bookman Old Style" w:hAnsi="Bookman Old Style"/>
        </w:rPr>
      </w:pPr>
      <w:r w:rsidRPr="00E34233">
        <w:rPr>
          <w:rFonts w:ascii="Bookman Old Style" w:hAnsi="Bookman Old Style"/>
        </w:rPr>
        <w:t>Switch# configure terminal</w:t>
      </w:r>
    </w:p>
    <w:p w14:paraId="48476987" w14:textId="77777777" w:rsidR="00E34233" w:rsidRPr="00E34233" w:rsidRDefault="00E34233" w:rsidP="00E34233">
      <w:pPr>
        <w:rPr>
          <w:rFonts w:ascii="Bookman Old Style" w:hAnsi="Bookman Old Style"/>
        </w:rPr>
      </w:pPr>
      <w:r w:rsidRPr="00E34233">
        <w:rPr>
          <w:rFonts w:ascii="Bookman Old Style" w:hAnsi="Bookman Old Style"/>
        </w:rPr>
        <w:t xml:space="preserve">Switch(config)# </w:t>
      </w:r>
      <w:proofErr w:type="spellStart"/>
      <w:r w:rsidRPr="00E34233">
        <w:rPr>
          <w:rFonts w:ascii="Bookman Old Style" w:hAnsi="Bookman Old Style"/>
        </w:rPr>
        <w:t>vlan</w:t>
      </w:r>
      <w:proofErr w:type="spellEnd"/>
      <w:r w:rsidRPr="00E34233">
        <w:rPr>
          <w:rFonts w:ascii="Bookman Old Style" w:hAnsi="Bookman Old Style"/>
        </w:rPr>
        <w:t xml:space="preserve"> 10</w:t>
      </w:r>
    </w:p>
    <w:p w14:paraId="76A84AE3" w14:textId="77777777" w:rsidR="00E34233" w:rsidRPr="00E34233" w:rsidRDefault="00E34233" w:rsidP="00E34233">
      <w:pPr>
        <w:rPr>
          <w:rFonts w:ascii="Bookman Old Style" w:hAnsi="Bookman Old Style"/>
        </w:rPr>
      </w:pPr>
      <w:r w:rsidRPr="00E34233">
        <w:rPr>
          <w:rFonts w:ascii="Bookman Old Style" w:hAnsi="Bookman Old Style"/>
        </w:rPr>
        <w:t>Switch(config-</w:t>
      </w:r>
      <w:proofErr w:type="spellStart"/>
      <w:proofErr w:type="gramStart"/>
      <w:r w:rsidRPr="00E34233">
        <w:rPr>
          <w:rFonts w:ascii="Bookman Old Style" w:hAnsi="Bookman Old Style"/>
        </w:rPr>
        <w:t>vlan</w:t>
      </w:r>
      <w:proofErr w:type="spellEnd"/>
      <w:r w:rsidRPr="00E34233">
        <w:rPr>
          <w:rFonts w:ascii="Bookman Old Style" w:hAnsi="Bookman Old Style"/>
        </w:rPr>
        <w:t>)#</w:t>
      </w:r>
      <w:proofErr w:type="gramEnd"/>
      <w:r w:rsidRPr="00E34233">
        <w:rPr>
          <w:rFonts w:ascii="Bookman Old Style" w:hAnsi="Bookman Old Style"/>
        </w:rPr>
        <w:t xml:space="preserve"> name Dept_1</w:t>
      </w:r>
    </w:p>
    <w:p w14:paraId="314DE76B" w14:textId="77777777" w:rsidR="00E34233" w:rsidRPr="00E34233" w:rsidRDefault="00E34233" w:rsidP="00E34233">
      <w:pPr>
        <w:rPr>
          <w:rFonts w:ascii="Bookman Old Style" w:hAnsi="Bookman Old Style"/>
        </w:rPr>
      </w:pPr>
      <w:r w:rsidRPr="00E34233">
        <w:rPr>
          <w:rFonts w:ascii="Bookman Old Style" w:hAnsi="Bookman Old Style"/>
        </w:rPr>
        <w:t>Switch(config-</w:t>
      </w:r>
      <w:proofErr w:type="spellStart"/>
      <w:proofErr w:type="gramStart"/>
      <w:r w:rsidRPr="00E34233">
        <w:rPr>
          <w:rFonts w:ascii="Bookman Old Style" w:hAnsi="Bookman Old Style"/>
        </w:rPr>
        <w:t>vlan</w:t>
      </w:r>
      <w:proofErr w:type="spellEnd"/>
      <w:r w:rsidRPr="00E34233">
        <w:rPr>
          <w:rFonts w:ascii="Bookman Old Style" w:hAnsi="Bookman Old Style"/>
        </w:rPr>
        <w:t>)#</w:t>
      </w:r>
      <w:proofErr w:type="gramEnd"/>
      <w:r w:rsidRPr="00E34233">
        <w:rPr>
          <w:rFonts w:ascii="Bookman Old Style" w:hAnsi="Bookman Old Style"/>
        </w:rPr>
        <w:t xml:space="preserve"> </w:t>
      </w:r>
      <w:proofErr w:type="spellStart"/>
      <w:r w:rsidRPr="00E34233">
        <w:rPr>
          <w:rFonts w:ascii="Bookman Old Style" w:hAnsi="Bookman Old Style"/>
        </w:rPr>
        <w:t>vlan</w:t>
      </w:r>
      <w:proofErr w:type="spellEnd"/>
      <w:r w:rsidRPr="00E34233">
        <w:rPr>
          <w:rFonts w:ascii="Bookman Old Style" w:hAnsi="Bookman Old Style"/>
        </w:rPr>
        <w:t xml:space="preserve"> 20</w:t>
      </w:r>
    </w:p>
    <w:p w14:paraId="14B3BE94" w14:textId="77777777" w:rsidR="00E34233" w:rsidRPr="00E34233" w:rsidRDefault="00E34233" w:rsidP="00E34233">
      <w:pPr>
        <w:rPr>
          <w:rFonts w:ascii="Bookman Old Style" w:hAnsi="Bookman Old Style"/>
        </w:rPr>
      </w:pPr>
      <w:r w:rsidRPr="00E34233">
        <w:rPr>
          <w:rFonts w:ascii="Bookman Old Style" w:hAnsi="Bookman Old Style"/>
        </w:rPr>
        <w:t>Switch(config-</w:t>
      </w:r>
      <w:proofErr w:type="spellStart"/>
      <w:proofErr w:type="gramStart"/>
      <w:r w:rsidRPr="00E34233">
        <w:rPr>
          <w:rFonts w:ascii="Bookman Old Style" w:hAnsi="Bookman Old Style"/>
        </w:rPr>
        <w:t>vlan</w:t>
      </w:r>
      <w:proofErr w:type="spellEnd"/>
      <w:r w:rsidRPr="00E34233">
        <w:rPr>
          <w:rFonts w:ascii="Bookman Old Style" w:hAnsi="Bookman Old Style"/>
        </w:rPr>
        <w:t>)#</w:t>
      </w:r>
      <w:proofErr w:type="gramEnd"/>
      <w:r w:rsidRPr="00E34233">
        <w:rPr>
          <w:rFonts w:ascii="Bookman Old Style" w:hAnsi="Bookman Old Style"/>
        </w:rPr>
        <w:t xml:space="preserve"> name Dept_2</w:t>
      </w:r>
    </w:p>
    <w:p w14:paraId="4EA2EAEA" w14:textId="77777777" w:rsidR="00E34233" w:rsidRPr="00E34233" w:rsidRDefault="00E34233" w:rsidP="00E34233">
      <w:pPr>
        <w:rPr>
          <w:rFonts w:ascii="Bookman Old Style" w:hAnsi="Bookman Old Style"/>
        </w:rPr>
      </w:pPr>
      <w:r w:rsidRPr="00E34233">
        <w:rPr>
          <w:rFonts w:ascii="Bookman Old Style" w:hAnsi="Bookman Old Style"/>
        </w:rPr>
        <w:lastRenderedPageBreak/>
        <w:t>Switch(config-</w:t>
      </w:r>
      <w:proofErr w:type="spellStart"/>
      <w:proofErr w:type="gramStart"/>
      <w:r w:rsidRPr="00E34233">
        <w:rPr>
          <w:rFonts w:ascii="Bookman Old Style" w:hAnsi="Bookman Old Style"/>
        </w:rPr>
        <w:t>vlan</w:t>
      </w:r>
      <w:proofErr w:type="spellEnd"/>
      <w:r w:rsidRPr="00E34233">
        <w:rPr>
          <w:rFonts w:ascii="Bookman Old Style" w:hAnsi="Bookman Old Style"/>
        </w:rPr>
        <w:t>)#</w:t>
      </w:r>
      <w:proofErr w:type="gramEnd"/>
      <w:r w:rsidRPr="00E34233">
        <w:rPr>
          <w:rFonts w:ascii="Bookman Old Style" w:hAnsi="Bookman Old Style"/>
        </w:rPr>
        <w:t xml:space="preserve"> </w:t>
      </w:r>
      <w:proofErr w:type="spellStart"/>
      <w:r w:rsidRPr="00E34233">
        <w:rPr>
          <w:rFonts w:ascii="Bookman Old Style" w:hAnsi="Bookman Old Style"/>
        </w:rPr>
        <w:t>vlan</w:t>
      </w:r>
      <w:proofErr w:type="spellEnd"/>
      <w:r w:rsidRPr="00E34233">
        <w:rPr>
          <w:rFonts w:ascii="Bookman Old Style" w:hAnsi="Bookman Old Style"/>
        </w:rPr>
        <w:t xml:space="preserve"> 30</w:t>
      </w:r>
    </w:p>
    <w:p w14:paraId="5B1AE0DB" w14:textId="77777777" w:rsidR="00E34233" w:rsidRPr="00E34233" w:rsidRDefault="00E34233" w:rsidP="00E34233">
      <w:pPr>
        <w:rPr>
          <w:rFonts w:ascii="Bookman Old Style" w:hAnsi="Bookman Old Style"/>
        </w:rPr>
      </w:pPr>
      <w:r w:rsidRPr="00E34233">
        <w:rPr>
          <w:rFonts w:ascii="Bookman Old Style" w:hAnsi="Bookman Old Style"/>
        </w:rPr>
        <w:t>Switch(config-</w:t>
      </w:r>
      <w:proofErr w:type="spellStart"/>
      <w:proofErr w:type="gramStart"/>
      <w:r w:rsidRPr="00E34233">
        <w:rPr>
          <w:rFonts w:ascii="Bookman Old Style" w:hAnsi="Bookman Old Style"/>
        </w:rPr>
        <w:t>vlan</w:t>
      </w:r>
      <w:proofErr w:type="spellEnd"/>
      <w:r w:rsidRPr="00E34233">
        <w:rPr>
          <w:rFonts w:ascii="Bookman Old Style" w:hAnsi="Bookman Old Style"/>
        </w:rPr>
        <w:t>)#</w:t>
      </w:r>
      <w:proofErr w:type="gramEnd"/>
      <w:r w:rsidRPr="00E34233">
        <w:rPr>
          <w:rFonts w:ascii="Bookman Old Style" w:hAnsi="Bookman Old Style"/>
        </w:rPr>
        <w:t xml:space="preserve"> name Dept_3</w:t>
      </w:r>
    </w:p>
    <w:p w14:paraId="31312732" w14:textId="77777777" w:rsidR="00E34233" w:rsidRPr="00E34233" w:rsidRDefault="00E34233" w:rsidP="00E34233">
      <w:pPr>
        <w:rPr>
          <w:rFonts w:ascii="Bookman Old Style" w:hAnsi="Bookman Old Style"/>
        </w:rPr>
      </w:pPr>
      <w:r w:rsidRPr="00E34233">
        <w:rPr>
          <w:rFonts w:ascii="Bookman Old Style" w:hAnsi="Bookman Old Style"/>
        </w:rPr>
        <w:t>Switch(config-</w:t>
      </w:r>
      <w:proofErr w:type="spellStart"/>
      <w:proofErr w:type="gramStart"/>
      <w:r w:rsidRPr="00E34233">
        <w:rPr>
          <w:rFonts w:ascii="Bookman Old Style" w:hAnsi="Bookman Old Style"/>
        </w:rPr>
        <w:t>vlan</w:t>
      </w:r>
      <w:proofErr w:type="spellEnd"/>
      <w:r w:rsidRPr="00E34233">
        <w:rPr>
          <w:rFonts w:ascii="Bookman Old Style" w:hAnsi="Bookman Old Style"/>
        </w:rPr>
        <w:t>)#</w:t>
      </w:r>
      <w:proofErr w:type="gramEnd"/>
      <w:r w:rsidRPr="00E34233">
        <w:rPr>
          <w:rFonts w:ascii="Bookman Old Style" w:hAnsi="Bookman Old Style"/>
        </w:rPr>
        <w:t xml:space="preserve"> exit</w:t>
      </w:r>
    </w:p>
    <w:p w14:paraId="45B989BF" w14:textId="77777777" w:rsidR="00E34233" w:rsidRPr="00E34233" w:rsidRDefault="00E34233" w:rsidP="00E34233">
      <w:pPr>
        <w:rPr>
          <w:rFonts w:ascii="Bookman Old Style" w:hAnsi="Bookman Old Style"/>
        </w:rPr>
      </w:pPr>
    </w:p>
    <w:p w14:paraId="79E64365" w14:textId="77777777" w:rsidR="00E34233" w:rsidRPr="00E34233" w:rsidRDefault="00E34233" w:rsidP="00E34233">
      <w:pPr>
        <w:rPr>
          <w:rFonts w:ascii="Bookman Old Style" w:hAnsi="Bookman Old Style"/>
        </w:rPr>
      </w:pPr>
      <w:r w:rsidRPr="00E34233">
        <w:rPr>
          <w:rFonts w:ascii="Bookman Old Style" w:hAnsi="Bookman Old Style"/>
        </w:rPr>
        <w:t>! Assigning physical interface Fa0/1 to VLAN 10</w:t>
      </w:r>
    </w:p>
    <w:p w14:paraId="11B45FD2" w14:textId="77777777" w:rsidR="00E34233" w:rsidRPr="00E34233" w:rsidRDefault="00E34233" w:rsidP="00E34233">
      <w:pPr>
        <w:rPr>
          <w:rFonts w:ascii="Bookman Old Style" w:hAnsi="Bookman Old Style"/>
        </w:rPr>
      </w:pPr>
      <w:r w:rsidRPr="00E34233">
        <w:rPr>
          <w:rFonts w:ascii="Bookman Old Style" w:hAnsi="Bookman Old Style"/>
        </w:rPr>
        <w:t xml:space="preserve">Switch(config)# interface </w:t>
      </w:r>
      <w:proofErr w:type="spellStart"/>
      <w:r w:rsidRPr="00E34233">
        <w:rPr>
          <w:rFonts w:ascii="Bookman Old Style" w:hAnsi="Bookman Old Style"/>
        </w:rPr>
        <w:t>fastEthernet</w:t>
      </w:r>
      <w:proofErr w:type="spellEnd"/>
      <w:r w:rsidRPr="00E34233">
        <w:rPr>
          <w:rFonts w:ascii="Bookman Old Style" w:hAnsi="Bookman Old Style"/>
        </w:rPr>
        <w:t xml:space="preserve"> 0/1</w:t>
      </w:r>
    </w:p>
    <w:p w14:paraId="4FCCC4F1" w14:textId="77777777" w:rsidR="00E34233" w:rsidRPr="00E34233" w:rsidRDefault="00E34233" w:rsidP="00E34233">
      <w:pPr>
        <w:rPr>
          <w:rFonts w:ascii="Bookman Old Style" w:hAnsi="Bookman Old Style"/>
        </w:rPr>
      </w:pPr>
      <w:r w:rsidRPr="00E34233">
        <w:rPr>
          <w:rFonts w:ascii="Bookman Old Style" w:hAnsi="Bookman Old Style"/>
        </w:rPr>
        <w:t>Switch(config-</w:t>
      </w:r>
      <w:proofErr w:type="gramStart"/>
      <w:r w:rsidRPr="00E34233">
        <w:rPr>
          <w:rFonts w:ascii="Bookman Old Style" w:hAnsi="Bookman Old Style"/>
        </w:rPr>
        <w:t>if)#</w:t>
      </w:r>
      <w:proofErr w:type="gramEnd"/>
      <w:r w:rsidRPr="00E34233">
        <w:rPr>
          <w:rFonts w:ascii="Bookman Old Style" w:hAnsi="Bookman Old Style"/>
        </w:rPr>
        <w:t xml:space="preserve"> switchport mode access</w:t>
      </w:r>
    </w:p>
    <w:p w14:paraId="7DAC4097" w14:textId="77777777" w:rsidR="00E34233" w:rsidRPr="00E34233" w:rsidRDefault="00E34233" w:rsidP="00E34233">
      <w:pPr>
        <w:rPr>
          <w:rFonts w:ascii="Bookman Old Style" w:hAnsi="Bookman Old Style"/>
        </w:rPr>
      </w:pPr>
      <w:r w:rsidRPr="00E34233">
        <w:rPr>
          <w:rFonts w:ascii="Bookman Old Style" w:hAnsi="Bookman Old Style"/>
        </w:rPr>
        <w:t>Switch(config-</w:t>
      </w:r>
      <w:proofErr w:type="gramStart"/>
      <w:r w:rsidRPr="00E34233">
        <w:rPr>
          <w:rFonts w:ascii="Bookman Old Style" w:hAnsi="Bookman Old Style"/>
        </w:rPr>
        <w:t>if)#</w:t>
      </w:r>
      <w:proofErr w:type="gramEnd"/>
      <w:r w:rsidRPr="00E34233">
        <w:rPr>
          <w:rFonts w:ascii="Bookman Old Style" w:hAnsi="Bookman Old Style"/>
        </w:rPr>
        <w:t xml:space="preserve"> switchport access </w:t>
      </w:r>
      <w:proofErr w:type="spellStart"/>
      <w:r w:rsidRPr="00E34233">
        <w:rPr>
          <w:rFonts w:ascii="Bookman Old Style" w:hAnsi="Bookman Old Style"/>
        </w:rPr>
        <w:t>vlan</w:t>
      </w:r>
      <w:proofErr w:type="spellEnd"/>
      <w:r w:rsidRPr="00E34233">
        <w:rPr>
          <w:rFonts w:ascii="Bookman Old Style" w:hAnsi="Bookman Old Style"/>
        </w:rPr>
        <w:t xml:space="preserve"> 10</w:t>
      </w:r>
    </w:p>
    <w:p w14:paraId="5436E866" w14:textId="77777777" w:rsidR="00E34233" w:rsidRPr="00E34233" w:rsidRDefault="00E34233" w:rsidP="00E34233">
      <w:pPr>
        <w:rPr>
          <w:rFonts w:ascii="Bookman Old Style" w:hAnsi="Bookman Old Style"/>
          <w:b/>
          <w:bCs/>
        </w:rPr>
      </w:pPr>
      <w:r w:rsidRPr="00E34233">
        <w:rPr>
          <w:rFonts w:ascii="Bookman Old Style" w:hAnsi="Bookman Old Style"/>
          <w:b/>
          <w:bCs/>
        </w:rPr>
        <w:t>Task 3: DHCP Pool Configuration on Router (CLI)</w:t>
      </w:r>
    </w:p>
    <w:p w14:paraId="597E8185" w14:textId="77777777" w:rsidR="00E34233" w:rsidRPr="00E34233" w:rsidRDefault="00E34233" w:rsidP="00E34233">
      <w:pPr>
        <w:rPr>
          <w:rFonts w:ascii="Bookman Old Style" w:hAnsi="Bookman Old Style"/>
        </w:rPr>
      </w:pPr>
      <w:r w:rsidRPr="00E34233">
        <w:rPr>
          <w:rFonts w:ascii="Bookman Old Style" w:hAnsi="Bookman Old Style"/>
        </w:rPr>
        <w:t>Using Dept 1's subnet parameters determined in Task 1:</w:t>
      </w:r>
    </w:p>
    <w:p w14:paraId="653BBDCE" w14:textId="77777777" w:rsidR="00E34233" w:rsidRPr="00E34233" w:rsidRDefault="00E34233" w:rsidP="00E34233">
      <w:pPr>
        <w:rPr>
          <w:rFonts w:ascii="Bookman Old Style" w:hAnsi="Bookman Old Style"/>
        </w:rPr>
      </w:pPr>
      <w:r w:rsidRPr="00E34233">
        <w:rPr>
          <w:rFonts w:ascii="Bookman Old Style" w:hAnsi="Bookman Old Style"/>
        </w:rPr>
        <w:t>Code snippet</w:t>
      </w:r>
    </w:p>
    <w:p w14:paraId="3FED76A8" w14:textId="77777777" w:rsidR="00E34233" w:rsidRPr="00E34233" w:rsidRDefault="00E34233" w:rsidP="00E34233">
      <w:pPr>
        <w:rPr>
          <w:rFonts w:ascii="Bookman Old Style" w:hAnsi="Bookman Old Style"/>
        </w:rPr>
      </w:pPr>
      <w:r w:rsidRPr="00E34233">
        <w:rPr>
          <w:rFonts w:ascii="Bookman Old Style" w:hAnsi="Bookman Old Style"/>
        </w:rPr>
        <w:t>Router# configure terminal</w:t>
      </w:r>
    </w:p>
    <w:p w14:paraId="13EDD750" w14:textId="77777777" w:rsidR="00E34233" w:rsidRPr="00E34233" w:rsidRDefault="00E34233" w:rsidP="00E34233">
      <w:pPr>
        <w:rPr>
          <w:rFonts w:ascii="Bookman Old Style" w:hAnsi="Bookman Old Style"/>
        </w:rPr>
      </w:pPr>
      <w:r w:rsidRPr="00E34233">
        <w:rPr>
          <w:rFonts w:ascii="Bookman Old Style" w:hAnsi="Bookman Old Style"/>
        </w:rPr>
        <w:t xml:space="preserve">Router(config)# </w:t>
      </w:r>
      <w:proofErr w:type="spellStart"/>
      <w:r w:rsidRPr="00E34233">
        <w:rPr>
          <w:rFonts w:ascii="Bookman Old Style" w:hAnsi="Bookman Old Style"/>
        </w:rPr>
        <w:t>ip</w:t>
      </w:r>
      <w:proofErr w:type="spellEnd"/>
      <w:r w:rsidRPr="00E34233">
        <w:rPr>
          <w:rFonts w:ascii="Bookman Old Style" w:hAnsi="Bookman Old Style"/>
        </w:rPr>
        <w:t xml:space="preserve"> </w:t>
      </w:r>
      <w:proofErr w:type="spellStart"/>
      <w:r w:rsidRPr="00E34233">
        <w:rPr>
          <w:rFonts w:ascii="Bookman Old Style" w:hAnsi="Bookman Old Style"/>
        </w:rPr>
        <w:t>dhcp</w:t>
      </w:r>
      <w:proofErr w:type="spellEnd"/>
      <w:r w:rsidRPr="00E34233">
        <w:rPr>
          <w:rFonts w:ascii="Bookman Old Style" w:hAnsi="Bookman Old Style"/>
        </w:rPr>
        <w:t xml:space="preserve"> excluded-address 192.168.10.1 192.168.10.5</w:t>
      </w:r>
    </w:p>
    <w:p w14:paraId="2669C818" w14:textId="77777777" w:rsidR="00E34233" w:rsidRPr="00E34233" w:rsidRDefault="00E34233" w:rsidP="00E34233">
      <w:pPr>
        <w:rPr>
          <w:rFonts w:ascii="Bookman Old Style" w:hAnsi="Bookman Old Style"/>
        </w:rPr>
      </w:pPr>
      <w:r w:rsidRPr="00E34233">
        <w:rPr>
          <w:rFonts w:ascii="Bookman Old Style" w:hAnsi="Bookman Old Style"/>
        </w:rPr>
        <w:t xml:space="preserve">Router(config)# </w:t>
      </w:r>
      <w:proofErr w:type="spellStart"/>
      <w:r w:rsidRPr="00E34233">
        <w:rPr>
          <w:rFonts w:ascii="Bookman Old Style" w:hAnsi="Bookman Old Style"/>
        </w:rPr>
        <w:t>ip</w:t>
      </w:r>
      <w:proofErr w:type="spellEnd"/>
      <w:r w:rsidRPr="00E34233">
        <w:rPr>
          <w:rFonts w:ascii="Bookman Old Style" w:hAnsi="Bookman Old Style"/>
        </w:rPr>
        <w:t xml:space="preserve"> </w:t>
      </w:r>
      <w:proofErr w:type="spellStart"/>
      <w:r w:rsidRPr="00E34233">
        <w:rPr>
          <w:rFonts w:ascii="Bookman Old Style" w:hAnsi="Bookman Old Style"/>
        </w:rPr>
        <w:t>dhcp</w:t>
      </w:r>
      <w:proofErr w:type="spellEnd"/>
      <w:r w:rsidRPr="00E34233">
        <w:rPr>
          <w:rFonts w:ascii="Bookman Old Style" w:hAnsi="Bookman Old Style"/>
        </w:rPr>
        <w:t xml:space="preserve"> pool VLAN_10_POOL</w:t>
      </w:r>
    </w:p>
    <w:p w14:paraId="432E04C1" w14:textId="77777777" w:rsidR="00E34233" w:rsidRPr="00E34233" w:rsidRDefault="00E34233" w:rsidP="00E34233">
      <w:pPr>
        <w:rPr>
          <w:rFonts w:ascii="Bookman Old Style" w:hAnsi="Bookman Old Style"/>
        </w:rPr>
      </w:pPr>
      <w:r w:rsidRPr="00E34233">
        <w:rPr>
          <w:rFonts w:ascii="Bookman Old Style" w:hAnsi="Bookman Old Style"/>
        </w:rPr>
        <w:t>Router(</w:t>
      </w:r>
      <w:proofErr w:type="spellStart"/>
      <w:r w:rsidRPr="00E34233">
        <w:rPr>
          <w:rFonts w:ascii="Bookman Old Style" w:hAnsi="Bookman Old Style"/>
        </w:rPr>
        <w:t>dhcp</w:t>
      </w:r>
      <w:proofErr w:type="spellEnd"/>
      <w:r w:rsidRPr="00E34233">
        <w:rPr>
          <w:rFonts w:ascii="Bookman Old Style" w:hAnsi="Bookman Old Style"/>
        </w:rPr>
        <w:t>-</w:t>
      </w:r>
      <w:proofErr w:type="gramStart"/>
      <w:r w:rsidRPr="00E34233">
        <w:rPr>
          <w:rFonts w:ascii="Bookman Old Style" w:hAnsi="Bookman Old Style"/>
        </w:rPr>
        <w:t>config)#</w:t>
      </w:r>
      <w:proofErr w:type="gramEnd"/>
      <w:r w:rsidRPr="00E34233">
        <w:rPr>
          <w:rFonts w:ascii="Bookman Old Style" w:hAnsi="Bookman Old Style"/>
        </w:rPr>
        <w:t xml:space="preserve"> network 192.168.10.0 255.255.255.224</w:t>
      </w:r>
    </w:p>
    <w:p w14:paraId="57793741" w14:textId="77777777" w:rsidR="00E34233" w:rsidRPr="00E34233" w:rsidRDefault="00E34233" w:rsidP="00E34233">
      <w:pPr>
        <w:rPr>
          <w:rFonts w:ascii="Bookman Old Style" w:hAnsi="Bookman Old Style"/>
        </w:rPr>
      </w:pPr>
      <w:r w:rsidRPr="00E34233">
        <w:rPr>
          <w:rFonts w:ascii="Bookman Old Style" w:hAnsi="Bookman Old Style"/>
        </w:rPr>
        <w:t>Router(</w:t>
      </w:r>
      <w:proofErr w:type="spellStart"/>
      <w:r w:rsidRPr="00E34233">
        <w:rPr>
          <w:rFonts w:ascii="Bookman Old Style" w:hAnsi="Bookman Old Style"/>
        </w:rPr>
        <w:t>dhcp</w:t>
      </w:r>
      <w:proofErr w:type="spellEnd"/>
      <w:r w:rsidRPr="00E34233">
        <w:rPr>
          <w:rFonts w:ascii="Bookman Old Style" w:hAnsi="Bookman Old Style"/>
        </w:rPr>
        <w:t>-</w:t>
      </w:r>
      <w:proofErr w:type="gramStart"/>
      <w:r w:rsidRPr="00E34233">
        <w:rPr>
          <w:rFonts w:ascii="Bookman Old Style" w:hAnsi="Bookman Old Style"/>
        </w:rPr>
        <w:t>config)#</w:t>
      </w:r>
      <w:proofErr w:type="gramEnd"/>
      <w:r w:rsidRPr="00E34233">
        <w:rPr>
          <w:rFonts w:ascii="Bookman Old Style" w:hAnsi="Bookman Old Style"/>
        </w:rPr>
        <w:t xml:space="preserve"> default-router 192.168.10.1</w:t>
      </w:r>
    </w:p>
    <w:p w14:paraId="60499BF7" w14:textId="77777777" w:rsidR="00E34233" w:rsidRPr="00E34233" w:rsidRDefault="00E34233" w:rsidP="00E34233">
      <w:pPr>
        <w:rPr>
          <w:rFonts w:ascii="Bookman Old Style" w:hAnsi="Bookman Old Style"/>
        </w:rPr>
      </w:pPr>
      <w:r w:rsidRPr="00E34233">
        <w:rPr>
          <w:rFonts w:ascii="Bookman Old Style" w:hAnsi="Bookman Old Style"/>
        </w:rPr>
        <w:t>Router(</w:t>
      </w:r>
      <w:proofErr w:type="spellStart"/>
      <w:r w:rsidRPr="00E34233">
        <w:rPr>
          <w:rFonts w:ascii="Bookman Old Style" w:hAnsi="Bookman Old Style"/>
        </w:rPr>
        <w:t>dhcp</w:t>
      </w:r>
      <w:proofErr w:type="spellEnd"/>
      <w:r w:rsidRPr="00E34233">
        <w:rPr>
          <w:rFonts w:ascii="Bookman Old Style" w:hAnsi="Bookman Old Style"/>
        </w:rPr>
        <w:t>-</w:t>
      </w:r>
      <w:proofErr w:type="gramStart"/>
      <w:r w:rsidRPr="00E34233">
        <w:rPr>
          <w:rFonts w:ascii="Bookman Old Style" w:hAnsi="Bookman Old Style"/>
        </w:rPr>
        <w:t>config)#</w:t>
      </w:r>
      <w:proofErr w:type="gramEnd"/>
      <w:r w:rsidRPr="00E34233">
        <w:rPr>
          <w:rFonts w:ascii="Bookman Old Style" w:hAnsi="Bookman Old Style"/>
        </w:rPr>
        <w:t xml:space="preserve"> </w:t>
      </w:r>
      <w:proofErr w:type="spellStart"/>
      <w:r w:rsidRPr="00E34233">
        <w:rPr>
          <w:rFonts w:ascii="Bookman Old Style" w:hAnsi="Bookman Old Style"/>
        </w:rPr>
        <w:t>dns</w:t>
      </w:r>
      <w:proofErr w:type="spellEnd"/>
      <w:r w:rsidRPr="00E34233">
        <w:rPr>
          <w:rFonts w:ascii="Bookman Old Style" w:hAnsi="Bookman Old Style"/>
        </w:rPr>
        <w:t>-server 8.8.8.8</w:t>
      </w:r>
    </w:p>
    <w:p w14:paraId="02F14D64" w14:textId="77777777" w:rsidR="00E34233" w:rsidRPr="00E34233" w:rsidRDefault="00E34233" w:rsidP="00E34233">
      <w:pPr>
        <w:rPr>
          <w:rFonts w:ascii="Bookman Old Style" w:hAnsi="Bookman Old Style"/>
        </w:rPr>
      </w:pPr>
      <w:r w:rsidRPr="00E34233">
        <w:rPr>
          <w:rFonts w:ascii="Bookman Old Style" w:hAnsi="Bookman Old Style"/>
        </w:rPr>
        <w:t>Router(</w:t>
      </w:r>
      <w:proofErr w:type="spellStart"/>
      <w:r w:rsidRPr="00E34233">
        <w:rPr>
          <w:rFonts w:ascii="Bookman Old Style" w:hAnsi="Bookman Old Style"/>
        </w:rPr>
        <w:t>dhcp</w:t>
      </w:r>
      <w:proofErr w:type="spellEnd"/>
      <w:r w:rsidRPr="00E34233">
        <w:rPr>
          <w:rFonts w:ascii="Bookman Old Style" w:hAnsi="Bookman Old Style"/>
        </w:rPr>
        <w:t>-</w:t>
      </w:r>
      <w:proofErr w:type="gramStart"/>
      <w:r w:rsidRPr="00E34233">
        <w:rPr>
          <w:rFonts w:ascii="Bookman Old Style" w:hAnsi="Bookman Old Style"/>
        </w:rPr>
        <w:t>config)#</w:t>
      </w:r>
      <w:proofErr w:type="gramEnd"/>
      <w:r w:rsidRPr="00E34233">
        <w:rPr>
          <w:rFonts w:ascii="Bookman Old Style" w:hAnsi="Bookman Old Style"/>
        </w:rPr>
        <w:t xml:space="preserve"> exit</w:t>
      </w:r>
    </w:p>
    <w:p w14:paraId="7E32B610" w14:textId="77777777" w:rsidR="00E34233" w:rsidRPr="00E34233" w:rsidRDefault="00E34233" w:rsidP="00E34233">
      <w:pPr>
        <w:rPr>
          <w:rFonts w:ascii="Bookman Old Style" w:hAnsi="Bookman Old Style"/>
          <w:b/>
          <w:bCs/>
        </w:rPr>
      </w:pPr>
      <w:r w:rsidRPr="00E34233">
        <w:rPr>
          <w:rFonts w:ascii="Bookman Old Style" w:hAnsi="Bookman Old Style"/>
          <w:b/>
          <w:bCs/>
        </w:rPr>
        <w:t>Task 4: Wireshark Log Verification Steps</w:t>
      </w:r>
    </w:p>
    <w:p w14:paraId="7A7F819E" w14:textId="77777777" w:rsidR="00E34233" w:rsidRPr="00E34233" w:rsidRDefault="00E34233" w:rsidP="00E34233">
      <w:pPr>
        <w:numPr>
          <w:ilvl w:val="0"/>
          <w:numId w:val="6"/>
        </w:numPr>
        <w:rPr>
          <w:rFonts w:ascii="Bookman Old Style" w:hAnsi="Bookman Old Style"/>
        </w:rPr>
      </w:pPr>
      <w:r w:rsidRPr="00E34233">
        <w:rPr>
          <w:rFonts w:ascii="Bookman Old Style" w:hAnsi="Bookman Old Style"/>
        </w:rPr>
        <w:t>Open Wireshark, select your active network interface, and start a capture.</w:t>
      </w:r>
    </w:p>
    <w:p w14:paraId="089C7A45" w14:textId="77777777" w:rsidR="00E34233" w:rsidRPr="00E34233" w:rsidRDefault="00E34233" w:rsidP="00E34233">
      <w:pPr>
        <w:numPr>
          <w:ilvl w:val="0"/>
          <w:numId w:val="6"/>
        </w:numPr>
        <w:rPr>
          <w:rFonts w:ascii="Bookman Old Style" w:hAnsi="Bookman Old Style"/>
        </w:rPr>
      </w:pPr>
      <w:r w:rsidRPr="00E34233">
        <w:rPr>
          <w:rFonts w:ascii="Bookman Old Style" w:hAnsi="Bookman Old Style"/>
        </w:rPr>
        <w:t xml:space="preserve">In your web browser, navigate to a non-encrypted page or run </w:t>
      </w:r>
      <w:proofErr w:type="spellStart"/>
      <w:r w:rsidRPr="00E34233">
        <w:rPr>
          <w:rFonts w:ascii="Bookman Old Style" w:hAnsi="Bookman Old Style"/>
        </w:rPr>
        <w:t>nslookup</w:t>
      </w:r>
      <w:proofErr w:type="spellEnd"/>
      <w:r w:rsidRPr="00E34233">
        <w:rPr>
          <w:rFonts w:ascii="Bookman Old Style" w:hAnsi="Bookman Old Style"/>
        </w:rPr>
        <w:t xml:space="preserve"> google.com in your terminal.</w:t>
      </w:r>
    </w:p>
    <w:p w14:paraId="760B63E2" w14:textId="77777777" w:rsidR="00E34233" w:rsidRPr="00E34233" w:rsidRDefault="00E34233" w:rsidP="00E34233">
      <w:pPr>
        <w:numPr>
          <w:ilvl w:val="0"/>
          <w:numId w:val="6"/>
        </w:numPr>
        <w:rPr>
          <w:rFonts w:ascii="Bookman Old Style" w:hAnsi="Bookman Old Style"/>
        </w:rPr>
      </w:pPr>
      <w:r w:rsidRPr="00E34233">
        <w:rPr>
          <w:rFonts w:ascii="Bookman Old Style" w:hAnsi="Bookman Old Style"/>
        </w:rPr>
        <w:t xml:space="preserve">In the Wireshark filter bar, type </w:t>
      </w:r>
      <w:proofErr w:type="spellStart"/>
      <w:r w:rsidRPr="00E34233">
        <w:rPr>
          <w:rFonts w:ascii="Bookman Old Style" w:hAnsi="Bookman Old Style"/>
        </w:rPr>
        <w:t>dns</w:t>
      </w:r>
      <w:proofErr w:type="spellEnd"/>
      <w:r w:rsidRPr="00E34233">
        <w:rPr>
          <w:rFonts w:ascii="Bookman Old Style" w:hAnsi="Bookman Old Style"/>
        </w:rPr>
        <w:t xml:space="preserve"> to isolate domain queries. Look at the Info section for the string Standard query 0x... A www.website.com. Expand the </w:t>
      </w:r>
      <w:r w:rsidRPr="00E34233">
        <w:rPr>
          <w:rFonts w:ascii="Bookman Old Style" w:hAnsi="Bookman Old Style"/>
          <w:b/>
          <w:bCs/>
        </w:rPr>
        <w:t>Domain Name System (query)</w:t>
      </w:r>
      <w:r w:rsidRPr="00E34233">
        <w:rPr>
          <w:rFonts w:ascii="Bookman Old Style" w:hAnsi="Bookman Old Style"/>
        </w:rPr>
        <w:t xml:space="preserve"> block in the packet details middle pane to view the target domain translation.</w:t>
      </w:r>
    </w:p>
    <w:p w14:paraId="2E03C57F" w14:textId="77777777" w:rsidR="00E34233" w:rsidRPr="00E34233" w:rsidRDefault="00E34233" w:rsidP="00E34233">
      <w:pPr>
        <w:numPr>
          <w:ilvl w:val="0"/>
          <w:numId w:val="6"/>
        </w:numPr>
        <w:rPr>
          <w:rFonts w:ascii="Bookman Old Style" w:hAnsi="Bookman Old Style"/>
        </w:rPr>
      </w:pPr>
      <w:r w:rsidRPr="00E34233">
        <w:rPr>
          <w:rFonts w:ascii="Bookman Old Style" w:hAnsi="Bookman Old Style"/>
        </w:rPr>
        <w:t xml:space="preserve">Clear the filter and type http. Locate the packet </w:t>
      </w:r>
      <w:proofErr w:type="spellStart"/>
      <w:r w:rsidRPr="00E34233">
        <w:rPr>
          <w:rFonts w:ascii="Bookman Old Style" w:hAnsi="Bookman Old Style"/>
        </w:rPr>
        <w:t>packet</w:t>
      </w:r>
      <w:proofErr w:type="spellEnd"/>
      <w:r w:rsidRPr="00E34233">
        <w:rPr>
          <w:rFonts w:ascii="Bookman Old Style" w:hAnsi="Bookman Old Style"/>
        </w:rPr>
        <w:t xml:space="preserve"> showing GET / HTTP/1.1. Expand the </w:t>
      </w:r>
      <w:r w:rsidRPr="00E34233">
        <w:rPr>
          <w:rFonts w:ascii="Bookman Old Style" w:hAnsi="Bookman Old Style"/>
          <w:b/>
          <w:bCs/>
        </w:rPr>
        <w:t>Hypertext Transfer Protocol</w:t>
      </w:r>
      <w:r w:rsidRPr="00E34233">
        <w:rPr>
          <w:rFonts w:ascii="Bookman Old Style" w:hAnsi="Bookman Old Style"/>
        </w:rPr>
        <w:t xml:space="preserve"> details layer to see the Host address destination header field.</w:t>
      </w:r>
    </w:p>
    <w:p w14:paraId="61BC5E4B" w14:textId="77777777" w:rsidR="00E34233" w:rsidRPr="00E34233" w:rsidRDefault="00E34233" w:rsidP="00E34233">
      <w:pPr>
        <w:rPr>
          <w:rFonts w:ascii="Bookman Old Style" w:hAnsi="Bookman Old Style"/>
          <w:b/>
          <w:bCs/>
        </w:rPr>
      </w:pPr>
      <w:r w:rsidRPr="00E34233">
        <w:rPr>
          <w:rFonts w:ascii="Bookman Old Style" w:hAnsi="Bookman Old Style"/>
          <w:b/>
          <w:bCs/>
        </w:rPr>
        <w:lastRenderedPageBreak/>
        <w:t>Section C: Integrated Case Study (</w:t>
      </w:r>
      <w:proofErr w:type="spellStart"/>
      <w:r w:rsidRPr="00E34233">
        <w:rPr>
          <w:rFonts w:ascii="Bookman Old Style" w:hAnsi="Bookman Old Style"/>
          <w:b/>
          <w:bCs/>
        </w:rPr>
        <w:t>TechLaunch</w:t>
      </w:r>
      <w:proofErr w:type="spellEnd"/>
      <w:r w:rsidRPr="00E34233">
        <w:rPr>
          <w:rFonts w:ascii="Bookman Old Style" w:hAnsi="Bookman Old Style"/>
          <w:b/>
          <w:bCs/>
        </w:rPr>
        <w:t>)</w:t>
      </w:r>
    </w:p>
    <w:p w14:paraId="127A5630" w14:textId="77777777" w:rsidR="00E34233" w:rsidRPr="00E34233" w:rsidRDefault="00E34233" w:rsidP="00E34233">
      <w:pPr>
        <w:rPr>
          <w:rFonts w:ascii="Bookman Old Style" w:hAnsi="Bookman Old Style"/>
          <w:b/>
          <w:bCs/>
        </w:rPr>
      </w:pPr>
      <w:r w:rsidRPr="00E34233">
        <w:rPr>
          <w:rFonts w:ascii="Bookman Old Style" w:hAnsi="Bookman Old Style"/>
          <w:b/>
          <w:bCs/>
        </w:rPr>
        <w:t>1. Likely OSI Layers Hosting the Fault</w:t>
      </w:r>
    </w:p>
    <w:p w14:paraId="7A493B56" w14:textId="77777777" w:rsidR="00E34233" w:rsidRPr="00E34233" w:rsidRDefault="00E34233" w:rsidP="00E34233">
      <w:pPr>
        <w:numPr>
          <w:ilvl w:val="0"/>
          <w:numId w:val="7"/>
        </w:numPr>
        <w:rPr>
          <w:rFonts w:ascii="Bookman Old Style" w:hAnsi="Bookman Old Style"/>
        </w:rPr>
      </w:pPr>
      <w:r w:rsidRPr="00E34233">
        <w:rPr>
          <w:rFonts w:ascii="Bookman Old Style" w:hAnsi="Bookman Old Style"/>
          <w:b/>
          <w:bCs/>
        </w:rPr>
        <w:t>Layer 2 (Data Link Layer):</w:t>
      </w:r>
      <w:r w:rsidRPr="00E34233">
        <w:rPr>
          <w:rFonts w:ascii="Bookman Old Style" w:hAnsi="Bookman Old Style"/>
        </w:rPr>
        <w:t xml:space="preserve"> The symptom of structural network drops lasting exactly 30 seconds every few minutes is a classic signature of </w:t>
      </w:r>
      <w:r w:rsidRPr="00E34233">
        <w:rPr>
          <w:rFonts w:ascii="Bookman Old Style" w:hAnsi="Bookman Old Style"/>
          <w:b/>
          <w:bCs/>
        </w:rPr>
        <w:t>Spanning Tree Protocol (STP) convergence</w:t>
      </w:r>
      <w:r w:rsidRPr="00E34233">
        <w:rPr>
          <w:rFonts w:ascii="Bookman Old Style" w:hAnsi="Bookman Old Style"/>
        </w:rPr>
        <w:t xml:space="preserve"> triggered by a switching loop or a flapping link.</w:t>
      </w:r>
    </w:p>
    <w:p w14:paraId="66765284" w14:textId="77777777" w:rsidR="00E34233" w:rsidRPr="00E34233" w:rsidRDefault="00E34233" w:rsidP="00E34233">
      <w:pPr>
        <w:numPr>
          <w:ilvl w:val="0"/>
          <w:numId w:val="7"/>
        </w:numPr>
        <w:rPr>
          <w:rFonts w:ascii="Bookman Old Style" w:hAnsi="Bookman Old Style"/>
        </w:rPr>
      </w:pPr>
      <w:r w:rsidRPr="00E34233">
        <w:rPr>
          <w:rFonts w:ascii="Bookman Old Style" w:hAnsi="Bookman Old Style"/>
          <w:b/>
          <w:bCs/>
        </w:rPr>
        <w:t>Layer 1 (Physical Layer):</w:t>
      </w:r>
      <w:r w:rsidRPr="00E34233">
        <w:rPr>
          <w:rFonts w:ascii="Bookman Old Style" w:hAnsi="Bookman Old Style"/>
        </w:rPr>
        <w:t xml:space="preserve"> The constant 25% packet loss on the ping test hints at physical attenuation issues, such as a loose, damaged, or improperly crimped RJ45 ethernet cable link running to the Marketing wing.</w:t>
      </w:r>
    </w:p>
    <w:p w14:paraId="644890F4" w14:textId="77777777" w:rsidR="00E34233" w:rsidRPr="00E34233" w:rsidRDefault="00E34233" w:rsidP="00E34233">
      <w:pPr>
        <w:rPr>
          <w:rFonts w:ascii="Bookman Old Style" w:hAnsi="Bookman Old Style"/>
          <w:b/>
          <w:bCs/>
        </w:rPr>
      </w:pPr>
      <w:r w:rsidRPr="00E34233">
        <w:rPr>
          <w:rFonts w:ascii="Bookman Old Style" w:hAnsi="Bookman Old Style"/>
          <w:b/>
          <w:bCs/>
        </w:rPr>
        <w:t>2. 4-Step "Bottom-Up" Troubleshooting Sequence</w:t>
      </w:r>
    </w:p>
    <w:p w14:paraId="4EEDDC46" w14:textId="77777777" w:rsidR="00E34233" w:rsidRPr="00E34233" w:rsidRDefault="00E34233" w:rsidP="00E34233">
      <w:pPr>
        <w:numPr>
          <w:ilvl w:val="0"/>
          <w:numId w:val="8"/>
        </w:numPr>
        <w:rPr>
          <w:rFonts w:ascii="Bookman Old Style" w:hAnsi="Bookman Old Style"/>
        </w:rPr>
      </w:pPr>
      <w:r w:rsidRPr="00E34233">
        <w:rPr>
          <w:rFonts w:ascii="Bookman Old Style" w:hAnsi="Bookman Old Style"/>
          <w:b/>
          <w:bCs/>
        </w:rPr>
        <w:t>Step 1 (Physical verification):</w:t>
      </w:r>
      <w:r w:rsidRPr="00E34233">
        <w:rPr>
          <w:rFonts w:ascii="Bookman Old Style" w:hAnsi="Bookman Old Style"/>
        </w:rPr>
        <w:t xml:space="preserve"> Unplug and swap out the physical Ethernet patch cords connecting the Marketing host systems to the wall jacks, and check the structural run connecting the patch panel to the switch.</w:t>
      </w:r>
    </w:p>
    <w:p w14:paraId="16283808" w14:textId="77777777" w:rsidR="00E34233" w:rsidRPr="00E34233" w:rsidRDefault="00E34233" w:rsidP="00E34233">
      <w:pPr>
        <w:numPr>
          <w:ilvl w:val="0"/>
          <w:numId w:val="8"/>
        </w:numPr>
        <w:rPr>
          <w:rFonts w:ascii="Bookman Old Style" w:hAnsi="Bookman Old Style"/>
        </w:rPr>
      </w:pPr>
      <w:r w:rsidRPr="00E34233">
        <w:rPr>
          <w:rFonts w:ascii="Bookman Old Style" w:hAnsi="Bookman Old Style"/>
          <w:b/>
          <w:bCs/>
        </w:rPr>
        <w:t>Step 2 (Layer 2 Interface Status Check):</w:t>
      </w:r>
      <w:r w:rsidRPr="00E34233">
        <w:rPr>
          <w:rFonts w:ascii="Bookman Old Style" w:hAnsi="Bookman Old Style"/>
        </w:rPr>
        <w:t xml:space="preserve"> Log into the switch console interface and check if the port connecting to the Marketing wing is constantly shifting states between "Up" and "Down" (flapping).</w:t>
      </w:r>
    </w:p>
    <w:p w14:paraId="1FFA5324" w14:textId="77777777" w:rsidR="00E34233" w:rsidRPr="00E34233" w:rsidRDefault="00E34233" w:rsidP="00E34233">
      <w:pPr>
        <w:numPr>
          <w:ilvl w:val="0"/>
          <w:numId w:val="8"/>
        </w:numPr>
        <w:rPr>
          <w:rFonts w:ascii="Bookman Old Style" w:hAnsi="Bookman Old Style"/>
        </w:rPr>
      </w:pPr>
      <w:r w:rsidRPr="00E34233">
        <w:rPr>
          <w:rFonts w:ascii="Bookman Old Style" w:hAnsi="Bookman Old Style"/>
          <w:b/>
          <w:bCs/>
        </w:rPr>
        <w:t>Step 3 (Subnet &amp; VLAN Check):</w:t>
      </w:r>
      <w:r w:rsidRPr="00E34233">
        <w:rPr>
          <w:rFonts w:ascii="Bookman Old Style" w:hAnsi="Bookman Old Style"/>
        </w:rPr>
        <w:t xml:space="preserve"> Validate that the Marketing hosts are explicitly assigned to the correct VLAN ID and match the correct gateway subnet mask configurations.</w:t>
      </w:r>
    </w:p>
    <w:p w14:paraId="61544373" w14:textId="77777777" w:rsidR="00E34233" w:rsidRPr="00E34233" w:rsidRDefault="00E34233" w:rsidP="00E34233">
      <w:pPr>
        <w:numPr>
          <w:ilvl w:val="0"/>
          <w:numId w:val="8"/>
        </w:numPr>
        <w:rPr>
          <w:rFonts w:ascii="Bookman Old Style" w:hAnsi="Bookman Old Style"/>
        </w:rPr>
      </w:pPr>
      <w:r w:rsidRPr="00E34233">
        <w:rPr>
          <w:rFonts w:ascii="Bookman Old Style" w:hAnsi="Bookman Old Style"/>
          <w:b/>
          <w:bCs/>
        </w:rPr>
        <w:t>Step 4 (Gateway Ping Testing):</w:t>
      </w:r>
      <w:r w:rsidRPr="00E34233">
        <w:rPr>
          <w:rFonts w:ascii="Bookman Old Style" w:hAnsi="Bookman Old Style"/>
        </w:rPr>
        <w:t xml:space="preserve"> Run continuous pings from the local switch interface out directly to the local marketing default gateway IP to verify where the drops originate.</w:t>
      </w:r>
    </w:p>
    <w:p w14:paraId="78AC7588" w14:textId="77777777" w:rsidR="00E34233" w:rsidRPr="00E34233" w:rsidRDefault="00E34233" w:rsidP="00E34233">
      <w:pPr>
        <w:rPr>
          <w:rFonts w:ascii="Bookman Old Style" w:hAnsi="Bookman Old Style"/>
          <w:b/>
          <w:bCs/>
        </w:rPr>
      </w:pPr>
      <w:r w:rsidRPr="00E34233">
        <w:rPr>
          <w:rFonts w:ascii="Bookman Old Style" w:hAnsi="Bookman Old Style"/>
          <w:b/>
          <w:bCs/>
        </w:rPr>
        <w:t>3. Three Essential CLI Commands for Switch Diagnostics</w:t>
      </w:r>
    </w:p>
    <w:p w14:paraId="0B25CBAF" w14:textId="77777777" w:rsidR="00E34233" w:rsidRPr="00E34233" w:rsidRDefault="00E34233" w:rsidP="00E34233">
      <w:pPr>
        <w:numPr>
          <w:ilvl w:val="0"/>
          <w:numId w:val="9"/>
        </w:numPr>
        <w:rPr>
          <w:rFonts w:ascii="Bookman Old Style" w:hAnsi="Bookman Old Style"/>
        </w:rPr>
      </w:pPr>
      <w:r w:rsidRPr="00E34233">
        <w:rPr>
          <w:rFonts w:ascii="Bookman Old Style" w:hAnsi="Bookman Old Style"/>
        </w:rPr>
        <w:t>show interfaces status (Checks the physical port speeds, duplex mode, and if the interface is error-disabled).</w:t>
      </w:r>
    </w:p>
    <w:p w14:paraId="4403B3FE" w14:textId="77777777" w:rsidR="00E34233" w:rsidRPr="00E34233" w:rsidRDefault="00E34233" w:rsidP="00E34233">
      <w:pPr>
        <w:numPr>
          <w:ilvl w:val="0"/>
          <w:numId w:val="9"/>
        </w:numPr>
        <w:rPr>
          <w:rFonts w:ascii="Bookman Old Style" w:hAnsi="Bookman Old Style"/>
        </w:rPr>
      </w:pPr>
      <w:r w:rsidRPr="00E34233">
        <w:rPr>
          <w:rFonts w:ascii="Bookman Old Style" w:hAnsi="Bookman Old Style"/>
        </w:rPr>
        <w:t xml:space="preserve">show interfaces </w:t>
      </w:r>
      <w:proofErr w:type="spellStart"/>
      <w:r w:rsidRPr="00E34233">
        <w:rPr>
          <w:rFonts w:ascii="Bookman Old Style" w:hAnsi="Bookman Old Style"/>
        </w:rPr>
        <w:t>fastEthernet</w:t>
      </w:r>
      <w:proofErr w:type="spellEnd"/>
      <w:r w:rsidRPr="00E34233">
        <w:rPr>
          <w:rFonts w:ascii="Bookman Old Style" w:hAnsi="Bookman Old Style"/>
        </w:rPr>
        <w:t xml:space="preserve"> 0/x counters errors (Shows alignment errors, FCS check failures, or runts/giants indicating bad physical cables).</w:t>
      </w:r>
    </w:p>
    <w:p w14:paraId="5D1CF2AF" w14:textId="77777777" w:rsidR="00E34233" w:rsidRPr="00E34233" w:rsidRDefault="00E34233" w:rsidP="00E34233">
      <w:pPr>
        <w:numPr>
          <w:ilvl w:val="0"/>
          <w:numId w:val="9"/>
        </w:numPr>
        <w:rPr>
          <w:rFonts w:ascii="Bookman Old Style" w:hAnsi="Bookman Old Style"/>
        </w:rPr>
      </w:pPr>
      <w:r w:rsidRPr="00E34233">
        <w:rPr>
          <w:rFonts w:ascii="Bookman Old Style" w:hAnsi="Bookman Old Style"/>
        </w:rPr>
        <w:t>show mac address-table dynamic (Helps determine if the MAC database is unstable or shifting between ports rapidly due to a broadcast storm loop).</w:t>
      </w:r>
    </w:p>
    <w:p w14:paraId="3A97147E" w14:textId="77777777" w:rsidR="00E34233" w:rsidRPr="00E34233" w:rsidRDefault="00E34233" w:rsidP="00E34233">
      <w:pPr>
        <w:rPr>
          <w:rFonts w:ascii="Bookman Old Style" w:hAnsi="Bookman Old Style"/>
          <w:b/>
          <w:bCs/>
        </w:rPr>
      </w:pPr>
      <w:r w:rsidRPr="00E34233">
        <w:rPr>
          <w:rFonts w:ascii="Bookman Old Style" w:hAnsi="Bookman Old Style"/>
          <w:b/>
          <w:bCs/>
        </w:rPr>
        <w:t>4. Switching Loop Protocol Analysis</w:t>
      </w:r>
    </w:p>
    <w:p w14:paraId="50F9F559" w14:textId="77777777" w:rsidR="00E34233" w:rsidRPr="00E34233" w:rsidRDefault="00E34233" w:rsidP="00E34233">
      <w:pPr>
        <w:numPr>
          <w:ilvl w:val="0"/>
          <w:numId w:val="10"/>
        </w:numPr>
        <w:rPr>
          <w:rFonts w:ascii="Bookman Old Style" w:hAnsi="Bookman Old Style"/>
        </w:rPr>
      </w:pPr>
      <w:r w:rsidRPr="00E34233">
        <w:rPr>
          <w:rFonts w:ascii="Bookman Old Style" w:hAnsi="Bookman Old Style"/>
          <w:b/>
          <w:bCs/>
        </w:rPr>
        <w:lastRenderedPageBreak/>
        <w:t>The Intended Protocol:</w:t>
      </w:r>
      <w:r w:rsidRPr="00E34233">
        <w:rPr>
          <w:rFonts w:ascii="Bookman Old Style" w:hAnsi="Bookman Old Style"/>
        </w:rPr>
        <w:t xml:space="preserve"> </w:t>
      </w:r>
      <w:r w:rsidRPr="00E34233">
        <w:rPr>
          <w:rFonts w:ascii="Bookman Old Style" w:hAnsi="Bookman Old Style"/>
          <w:b/>
          <w:bCs/>
        </w:rPr>
        <w:t>STP (Spanning Tree Protocol - 802.1D or 802.1w)</w:t>
      </w:r>
      <w:r w:rsidRPr="00E34233">
        <w:rPr>
          <w:rFonts w:ascii="Bookman Old Style" w:hAnsi="Bookman Old Style"/>
        </w:rPr>
        <w:t xml:space="preserve"> is designed to prevent switching loops by putting redundant physical paths into a "Blocking" state.</w:t>
      </w:r>
    </w:p>
    <w:p w14:paraId="20462D6D" w14:textId="77777777" w:rsidR="00E34233" w:rsidRPr="00E34233" w:rsidRDefault="00E34233" w:rsidP="00E34233">
      <w:pPr>
        <w:numPr>
          <w:ilvl w:val="0"/>
          <w:numId w:val="10"/>
        </w:numPr>
        <w:rPr>
          <w:rFonts w:ascii="Bookman Old Style" w:hAnsi="Bookman Old Style"/>
        </w:rPr>
      </w:pPr>
      <w:r w:rsidRPr="00E34233">
        <w:rPr>
          <w:rFonts w:ascii="Bookman Old Style" w:hAnsi="Bookman Old Style"/>
          <w:b/>
          <w:bCs/>
        </w:rPr>
        <w:t>Why it Failed:</w:t>
      </w:r>
      <w:r w:rsidRPr="00E34233">
        <w:rPr>
          <w:rFonts w:ascii="Bookman Old Style" w:hAnsi="Bookman Old Style"/>
        </w:rPr>
        <w:t xml:space="preserve"> STP can fail to stop a loop if:</w:t>
      </w:r>
    </w:p>
    <w:p w14:paraId="3F497D1F" w14:textId="77777777" w:rsidR="00E34233" w:rsidRPr="00E34233" w:rsidRDefault="00E34233" w:rsidP="00E34233">
      <w:pPr>
        <w:numPr>
          <w:ilvl w:val="1"/>
          <w:numId w:val="10"/>
        </w:numPr>
        <w:rPr>
          <w:rFonts w:ascii="Bookman Old Style" w:hAnsi="Bookman Old Style"/>
        </w:rPr>
      </w:pPr>
      <w:r w:rsidRPr="00E34233">
        <w:rPr>
          <w:rFonts w:ascii="Bookman Old Style" w:hAnsi="Bookman Old Style"/>
        </w:rPr>
        <w:t xml:space="preserve">A user unthinkingly loops a cheap unmanaged desk switch back into itself under their desk. Unmanaged switches often drop or strip STP BPDUs (Bridge Protocol Data Units), making the main Core Switch blind to the loop </w:t>
      </w:r>
      <w:proofErr w:type="spellStart"/>
      <w:r w:rsidRPr="00E34233">
        <w:rPr>
          <w:rFonts w:ascii="Bookman Old Style" w:hAnsi="Bookman Old Style"/>
        </w:rPr>
        <w:t>loop</w:t>
      </w:r>
      <w:proofErr w:type="spellEnd"/>
      <w:r w:rsidRPr="00E34233">
        <w:rPr>
          <w:rFonts w:ascii="Bookman Old Style" w:hAnsi="Bookman Old Style"/>
        </w:rPr>
        <w:t>.</w:t>
      </w:r>
    </w:p>
    <w:p w14:paraId="0151F5E4" w14:textId="77777777" w:rsidR="00E34233" w:rsidRPr="00E34233" w:rsidRDefault="00E34233" w:rsidP="00E34233">
      <w:pPr>
        <w:numPr>
          <w:ilvl w:val="1"/>
          <w:numId w:val="10"/>
        </w:numPr>
        <w:rPr>
          <w:rFonts w:ascii="Bookman Old Style" w:hAnsi="Bookman Old Style"/>
        </w:rPr>
      </w:pPr>
      <w:r w:rsidRPr="00E34233">
        <w:rPr>
          <w:rFonts w:ascii="Bookman Old Style" w:hAnsi="Bookman Old Style"/>
        </w:rPr>
        <w:t>BPDU Guard was disabled on an access port where a loop occurred, preventing the switch from auto-disabling the compromised interface.</w:t>
      </w:r>
    </w:p>
    <w:p w14:paraId="4052E752" w14:textId="77777777" w:rsidR="00E34233" w:rsidRPr="00E34233" w:rsidRDefault="00E34233" w:rsidP="00E34233">
      <w:pPr>
        <w:rPr>
          <w:rFonts w:ascii="Bookman Old Style" w:hAnsi="Bookman Old Style"/>
          <w:b/>
          <w:bCs/>
        </w:rPr>
      </w:pPr>
      <w:r w:rsidRPr="00E34233">
        <w:rPr>
          <w:rFonts w:ascii="Bookman Old Style" w:hAnsi="Bookman Old Style"/>
          <w:b/>
          <w:bCs/>
        </w:rPr>
        <w:t>5. Long-Term Architectural Configuration Remediations</w:t>
      </w:r>
    </w:p>
    <w:p w14:paraId="4781172C" w14:textId="77777777" w:rsidR="00E34233" w:rsidRPr="00E34233" w:rsidRDefault="00E34233" w:rsidP="00E34233">
      <w:pPr>
        <w:rPr>
          <w:rFonts w:ascii="Bookman Old Style" w:hAnsi="Bookman Old Style"/>
        </w:rPr>
      </w:pPr>
      <w:r w:rsidRPr="00E34233">
        <w:rPr>
          <w:rFonts w:ascii="Bookman Old Style" w:hAnsi="Bookman Old Style"/>
        </w:rPr>
        <w:t>To ensure an issue inside one wing never knocks down the rest of the enterprise topology, configure these safety guardrails on all access ports:</w:t>
      </w:r>
    </w:p>
    <w:p w14:paraId="3E62C4E2" w14:textId="77777777" w:rsidR="00E34233" w:rsidRPr="00E34233" w:rsidRDefault="00E34233" w:rsidP="00E34233">
      <w:pPr>
        <w:numPr>
          <w:ilvl w:val="0"/>
          <w:numId w:val="11"/>
        </w:numPr>
        <w:rPr>
          <w:rFonts w:ascii="Bookman Old Style" w:hAnsi="Bookman Old Style"/>
        </w:rPr>
      </w:pPr>
      <w:r w:rsidRPr="00E34233">
        <w:rPr>
          <w:rFonts w:ascii="Bookman Old Style" w:hAnsi="Bookman Old Style"/>
        </w:rPr>
        <w:t xml:space="preserve">Enable Spanning-Tree </w:t>
      </w:r>
      <w:proofErr w:type="spellStart"/>
      <w:r w:rsidRPr="00E34233">
        <w:rPr>
          <w:rFonts w:ascii="Bookman Old Style" w:hAnsi="Bookman Old Style"/>
        </w:rPr>
        <w:t>BPDUguard</w:t>
      </w:r>
      <w:proofErr w:type="spellEnd"/>
      <w:r w:rsidRPr="00E34233">
        <w:rPr>
          <w:rFonts w:ascii="Bookman Old Style" w:hAnsi="Bookman Old Style"/>
        </w:rPr>
        <w:t xml:space="preserve"> enable along with </w:t>
      </w:r>
      <w:proofErr w:type="spellStart"/>
      <w:r w:rsidRPr="00E34233">
        <w:rPr>
          <w:rFonts w:ascii="Bookman Old Style" w:hAnsi="Bookman Old Style"/>
        </w:rPr>
        <w:t>PortFast</w:t>
      </w:r>
      <w:proofErr w:type="spellEnd"/>
      <w:r w:rsidRPr="00E34233">
        <w:rPr>
          <w:rFonts w:ascii="Bookman Old Style" w:hAnsi="Bookman Old Style"/>
        </w:rPr>
        <w:t xml:space="preserve"> on every end-user access port. This instantly shuts down any specific port the exact second it receives an unauthorized STP packet, stopping loops before they impact the network.</w:t>
      </w:r>
    </w:p>
    <w:p w14:paraId="6E27DA08" w14:textId="77777777" w:rsidR="00E34233" w:rsidRPr="00E34233" w:rsidRDefault="00E34233" w:rsidP="00E34233">
      <w:pPr>
        <w:numPr>
          <w:ilvl w:val="0"/>
          <w:numId w:val="11"/>
        </w:numPr>
        <w:rPr>
          <w:rFonts w:ascii="Bookman Old Style" w:hAnsi="Bookman Old Style"/>
        </w:rPr>
      </w:pPr>
      <w:r w:rsidRPr="00E34233">
        <w:rPr>
          <w:rFonts w:ascii="Bookman Old Style" w:hAnsi="Bookman Old Style"/>
        </w:rPr>
        <w:t>Configure storm-control broadcast level 1.0 on all user-facing access ports. This caps the maximum allowed broadcast traffic volume to 1% of the interface speed, containing broadcast loops locally without taking down the core switch backplane fabric.</w:t>
      </w:r>
    </w:p>
    <w:p w14:paraId="27A0337F" w14:textId="77777777" w:rsidR="00D5260B" w:rsidRPr="00E34233" w:rsidRDefault="00D5260B">
      <w:pPr>
        <w:rPr>
          <w:rFonts w:ascii="Bookman Old Style" w:hAnsi="Bookman Old Style"/>
        </w:rPr>
      </w:pPr>
    </w:p>
    <w:sectPr w:rsidR="00D5260B" w:rsidRPr="00E342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0996"/>
    <w:multiLevelType w:val="multilevel"/>
    <w:tmpl w:val="DADE2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F5B42"/>
    <w:multiLevelType w:val="multilevel"/>
    <w:tmpl w:val="71E6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23718"/>
    <w:multiLevelType w:val="multilevel"/>
    <w:tmpl w:val="9AD684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4377F"/>
    <w:multiLevelType w:val="multilevel"/>
    <w:tmpl w:val="7DF0F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C81D53"/>
    <w:multiLevelType w:val="multilevel"/>
    <w:tmpl w:val="802A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9520F"/>
    <w:multiLevelType w:val="multilevel"/>
    <w:tmpl w:val="8B0A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79278B"/>
    <w:multiLevelType w:val="multilevel"/>
    <w:tmpl w:val="7E0C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EB2C7B"/>
    <w:multiLevelType w:val="multilevel"/>
    <w:tmpl w:val="2C44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21769B"/>
    <w:multiLevelType w:val="multilevel"/>
    <w:tmpl w:val="EA6A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187C7E"/>
    <w:multiLevelType w:val="multilevel"/>
    <w:tmpl w:val="A5AE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115D31"/>
    <w:multiLevelType w:val="multilevel"/>
    <w:tmpl w:val="F052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202550">
    <w:abstractNumId w:val="6"/>
  </w:num>
  <w:num w:numId="2" w16cid:durableId="411241658">
    <w:abstractNumId w:val="8"/>
  </w:num>
  <w:num w:numId="3" w16cid:durableId="813566147">
    <w:abstractNumId w:val="10"/>
  </w:num>
  <w:num w:numId="4" w16cid:durableId="402993276">
    <w:abstractNumId w:val="7"/>
  </w:num>
  <w:num w:numId="5" w16cid:durableId="981615978">
    <w:abstractNumId w:val="5"/>
  </w:num>
  <w:num w:numId="6" w16cid:durableId="301152819">
    <w:abstractNumId w:val="3"/>
  </w:num>
  <w:num w:numId="7" w16cid:durableId="809250912">
    <w:abstractNumId w:val="9"/>
  </w:num>
  <w:num w:numId="8" w16cid:durableId="300111331">
    <w:abstractNumId w:val="0"/>
  </w:num>
  <w:num w:numId="9" w16cid:durableId="1718747856">
    <w:abstractNumId w:val="4"/>
  </w:num>
  <w:num w:numId="10" w16cid:durableId="168835936">
    <w:abstractNumId w:val="2"/>
  </w:num>
  <w:num w:numId="11" w16cid:durableId="2032871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006"/>
    <w:rsid w:val="00120E1F"/>
    <w:rsid w:val="00140AC2"/>
    <w:rsid w:val="00D5260B"/>
    <w:rsid w:val="00E32006"/>
    <w:rsid w:val="00E3423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212952-2D17-47B9-8429-3F428061A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2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006"/>
    <w:rPr>
      <w:rFonts w:eastAsiaTheme="majorEastAsia" w:cstheme="majorBidi"/>
      <w:color w:val="272727" w:themeColor="text1" w:themeTint="D8"/>
    </w:rPr>
  </w:style>
  <w:style w:type="paragraph" w:styleId="Title">
    <w:name w:val="Title"/>
    <w:basedOn w:val="Normal"/>
    <w:next w:val="Normal"/>
    <w:link w:val="TitleChar"/>
    <w:uiPriority w:val="10"/>
    <w:qFormat/>
    <w:rsid w:val="00E32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006"/>
    <w:pPr>
      <w:spacing w:before="160"/>
      <w:jc w:val="center"/>
    </w:pPr>
    <w:rPr>
      <w:i/>
      <w:iCs/>
      <w:color w:val="404040" w:themeColor="text1" w:themeTint="BF"/>
    </w:rPr>
  </w:style>
  <w:style w:type="character" w:customStyle="1" w:styleId="QuoteChar">
    <w:name w:val="Quote Char"/>
    <w:basedOn w:val="DefaultParagraphFont"/>
    <w:link w:val="Quote"/>
    <w:uiPriority w:val="29"/>
    <w:rsid w:val="00E32006"/>
    <w:rPr>
      <w:i/>
      <w:iCs/>
      <w:color w:val="404040" w:themeColor="text1" w:themeTint="BF"/>
    </w:rPr>
  </w:style>
  <w:style w:type="paragraph" w:styleId="ListParagraph">
    <w:name w:val="List Paragraph"/>
    <w:basedOn w:val="Normal"/>
    <w:uiPriority w:val="34"/>
    <w:qFormat/>
    <w:rsid w:val="00E32006"/>
    <w:pPr>
      <w:ind w:left="720"/>
      <w:contextualSpacing/>
    </w:pPr>
  </w:style>
  <w:style w:type="character" w:styleId="IntenseEmphasis">
    <w:name w:val="Intense Emphasis"/>
    <w:basedOn w:val="DefaultParagraphFont"/>
    <w:uiPriority w:val="21"/>
    <w:qFormat/>
    <w:rsid w:val="00E32006"/>
    <w:rPr>
      <w:i/>
      <w:iCs/>
      <w:color w:val="0F4761" w:themeColor="accent1" w:themeShade="BF"/>
    </w:rPr>
  </w:style>
  <w:style w:type="paragraph" w:styleId="IntenseQuote">
    <w:name w:val="Intense Quote"/>
    <w:basedOn w:val="Normal"/>
    <w:next w:val="Normal"/>
    <w:link w:val="IntenseQuoteChar"/>
    <w:uiPriority w:val="30"/>
    <w:qFormat/>
    <w:rsid w:val="00E32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006"/>
    <w:rPr>
      <w:i/>
      <w:iCs/>
      <w:color w:val="0F4761" w:themeColor="accent1" w:themeShade="BF"/>
    </w:rPr>
  </w:style>
  <w:style w:type="character" w:styleId="IntenseReference">
    <w:name w:val="Intense Reference"/>
    <w:basedOn w:val="DefaultParagraphFont"/>
    <w:uiPriority w:val="32"/>
    <w:qFormat/>
    <w:rsid w:val="00E320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1453</Words>
  <Characters>8287</Characters>
  <Application>Microsoft Office Word</Application>
  <DocSecurity>0</DocSecurity>
  <Lines>69</Lines>
  <Paragraphs>19</Paragraphs>
  <ScaleCrop>false</ScaleCrop>
  <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Mev</dc:creator>
  <cp:keywords/>
  <dc:description/>
  <cp:lastModifiedBy>Osama Mev</cp:lastModifiedBy>
  <cp:revision>2</cp:revision>
  <dcterms:created xsi:type="dcterms:W3CDTF">2026-05-29T15:13:00Z</dcterms:created>
  <dcterms:modified xsi:type="dcterms:W3CDTF">2026-05-29T15:13:00Z</dcterms:modified>
</cp:coreProperties>
</file>