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9E3B9A" w:rsidP="009E3B9A">
      <w:pPr>
        <w:pStyle w:val="Heading1"/>
        <w:rPr>
          <w:lang w:val="en-US"/>
        </w:rPr>
      </w:pPr>
      <w:r>
        <w:rPr>
          <w:lang w:val="en-US"/>
        </w:rPr>
        <w:t>Question 1 – RIGHT TRIANGLE METHOD</w:t>
      </w:r>
    </w:p>
    <w:p w:rsidR="009E3B9A" w:rsidRPr="009E3B9A" w:rsidRDefault="009E3B9A" w:rsidP="009E3B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Delta point for minimum solvent flow rate</w:t>
      </w:r>
    </w:p>
    <w:p w:rsidR="009E3B9A" w:rsidRDefault="009E3B9A" w:rsidP="009E3B9A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307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R_s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9A" w:rsidRPr="009E3B9A" w:rsidRDefault="009E3B9A" w:rsidP="009E3B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c) Number of stages and composition of each stream at the exit of each stage</w:t>
      </w:r>
    </w:p>
    <w:p w:rsidR="009E3B9A" w:rsidRDefault="009E3B9A" w:rsidP="009E3B9A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334462" cy="40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R_stepp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9A" w:rsidRDefault="009E3B9A" w:rsidP="009E3B9A">
      <w:pPr>
        <w:rPr>
          <w:lang w:val="en-US"/>
        </w:rPr>
      </w:pPr>
    </w:p>
    <w:p w:rsidR="009E3B9A" w:rsidRPr="009E3B9A" w:rsidRDefault="009E3B9A" w:rsidP="009E3B9A">
      <w:pPr>
        <w:rPr>
          <w:lang w:val="en-US"/>
        </w:rPr>
      </w:pPr>
    </w:p>
    <w:p w:rsidR="009E3B9A" w:rsidRDefault="009E3B9A" w:rsidP="00E6719F">
      <w:pPr>
        <w:pStyle w:val="Heading2"/>
        <w:rPr>
          <w:lang w:val="en-US"/>
        </w:rPr>
      </w:pPr>
      <w:r>
        <w:rPr>
          <w:lang w:val="en-US"/>
        </w:rPr>
        <w:lastRenderedPageBreak/>
        <w:t>Code</w:t>
      </w:r>
      <w:r w:rsidR="00201180">
        <w:rPr>
          <w:lang w:val="en-US"/>
        </w:rPr>
        <w:t xml:space="preserve"> for evaluating the points and plotting</w:t>
      </w:r>
      <w:r>
        <w:rPr>
          <w:lang w:val="en-US"/>
        </w:rPr>
        <w:t>:</w:t>
      </w:r>
      <w:bookmarkStart w:id="0" w:name="_GoBack"/>
      <w:bookmarkEnd w:id="0"/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close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</w:t>
      </w:r>
      <w:r w:rsidRPr="009E3B9A">
        <w:rPr>
          <w:rFonts w:asciiTheme="majorHAnsi" w:hAnsiTheme="majorHAnsi" w:cstheme="majorHAnsi"/>
          <w:color w:val="A020F0"/>
          <w:lang w:bidi="ta-IN"/>
        </w:rPr>
        <w:t>all</w:t>
      </w:r>
      <w:r w:rsidRPr="009E3B9A">
        <w:rPr>
          <w:rFonts w:asciiTheme="majorHAnsi" w:hAnsiTheme="majorHAnsi" w:cstheme="majorHAnsi"/>
          <w:color w:val="000000"/>
          <w:lang w:bidi="ta-IN"/>
        </w:rPr>
        <w:t>; clear;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%% Equilibrium Data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r_tce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[0.1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,0.07,0.03,0.02,0.01,0.005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];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r_a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[0.55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,0.5,0.4,0.3,0.2,0.1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];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r_p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spline(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r_a,r_tce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e_a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[0.6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,0.5,0.4,0.3,0.2,0.1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];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e_tce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[0.27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,0.46,0.57,0.68,0.785,0.89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];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e_p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spline(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e_a,e_tce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%% Given Feed Data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yF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=0.35;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yRN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0.1;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>F = 1300;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%% Tie Line data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ac_raff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[0.44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,0.29,0.12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];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ac_ext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[0.56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,0.4,0.18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];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tce_r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ppval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r_p,ac_raff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tce_e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ppval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e_p,ac_ext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xRN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ppval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r_p,yRN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%% Plotting the data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r_tce,r_a,e_tce,e_a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hold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</w:t>
      </w:r>
      <w:r w:rsidRPr="009E3B9A">
        <w:rPr>
          <w:rFonts w:asciiTheme="majorHAnsi" w:hAnsiTheme="majorHAnsi" w:cstheme="majorHAnsi"/>
          <w:color w:val="A020F0"/>
          <w:lang w:bidi="ta-IN"/>
        </w:rPr>
        <w:t>on</w:t>
      </w:r>
      <w:r w:rsidRPr="009E3B9A">
        <w:rPr>
          <w:rFonts w:asciiTheme="majorHAnsi" w:hAnsiTheme="majorHAnsi" w:cstheme="majorHAnsi"/>
          <w:color w:val="000000"/>
          <w:lang w:bidi="ta-IN"/>
        </w:rPr>
        <w:t xml:space="preserve">; grid </w:t>
      </w:r>
      <w:r w:rsidRPr="009E3B9A">
        <w:rPr>
          <w:rFonts w:asciiTheme="majorHAnsi" w:hAnsiTheme="majorHAnsi" w:cstheme="majorHAnsi"/>
          <w:color w:val="A020F0"/>
          <w:lang w:bidi="ta-IN"/>
        </w:rPr>
        <w:t>on</w:t>
      </w:r>
      <w:r w:rsidRPr="009E3B9A">
        <w:rPr>
          <w:rFonts w:asciiTheme="majorHAnsi" w:hAnsiTheme="majorHAnsi" w:cstheme="majorHAnsi"/>
          <w:color w:val="000000"/>
          <w:lang w:bidi="ta-IN"/>
        </w:rPr>
        <w:t xml:space="preserve">; grid </w:t>
      </w:r>
      <w:r w:rsidRPr="009E3B9A">
        <w:rPr>
          <w:rFonts w:asciiTheme="majorHAnsi" w:hAnsiTheme="majorHAnsi" w:cstheme="majorHAnsi"/>
          <w:color w:val="A020F0"/>
          <w:lang w:bidi="ta-IN"/>
        </w:rPr>
        <w:t>minor</w:t>
      </w:r>
      <w:r w:rsidRPr="009E3B9A">
        <w:rPr>
          <w:rFonts w:asciiTheme="majorHAnsi" w:hAnsiTheme="majorHAnsi" w:cstheme="majorHAnsi"/>
          <w:color w:val="000000"/>
          <w:lang w:bidi="ta-IN"/>
        </w:rPr>
        <w:t>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FF"/>
          <w:lang w:bidi="ta-IN"/>
        </w:rPr>
        <w:t>for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i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1:3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[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tce_r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i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tce_e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i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)],[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ac_raff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i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ac_ext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i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)]);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FF"/>
          <w:lang w:bidi="ta-IN"/>
        </w:rPr>
        <w:t>end</w:t>
      </w:r>
      <w:proofErr w:type="gramEnd"/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</w:t>
      </w:r>
      <w:proofErr w:type="gramStart"/>
      <w:r w:rsidRPr="009E3B9A">
        <w:rPr>
          <w:rFonts w:asciiTheme="majorHAnsi" w:hAnsiTheme="majorHAnsi" w:cstheme="majorHAnsi"/>
          <w:color w:val="228B22"/>
          <w:lang w:bidi="ta-IN"/>
        </w:rPr>
        <w:t>Completing</w:t>
      </w:r>
      <w:proofErr w:type="gramEnd"/>
      <w:r w:rsidRPr="009E3B9A">
        <w:rPr>
          <w:rFonts w:asciiTheme="majorHAnsi" w:hAnsiTheme="majorHAnsi" w:cstheme="majorHAnsi"/>
          <w:color w:val="228B22"/>
          <w:lang w:bidi="ta-IN"/>
        </w:rPr>
        <w:t xml:space="preserve"> the triangle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linspace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(0,1,5),1-linspace(0,1,5));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</w:t>
      </w:r>
      <w:proofErr w:type="gramStart"/>
      <w:r w:rsidRPr="009E3B9A">
        <w:rPr>
          <w:rFonts w:asciiTheme="majorHAnsi" w:hAnsiTheme="majorHAnsi" w:cstheme="majorHAnsi"/>
          <w:color w:val="228B22"/>
          <w:lang w:bidi="ta-IN"/>
        </w:rPr>
        <w:t>Plotting</w:t>
      </w:r>
      <w:proofErr w:type="gramEnd"/>
      <w:r w:rsidRPr="009E3B9A">
        <w:rPr>
          <w:rFonts w:asciiTheme="majorHAnsi" w:hAnsiTheme="majorHAnsi" w:cstheme="majorHAnsi"/>
          <w:color w:val="228B22"/>
          <w:lang w:bidi="ta-IN"/>
        </w:rPr>
        <w:t xml:space="preserve"> the axes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zeros(1,2),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linspace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(-0.5,1.5,2));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linspace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(-0.5,1,2),zeros(1,2));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%% Conjugate curve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curve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spline(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ac_raff,tce_e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linspace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(0.3,0.8,5),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ppval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curve,linspace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(0.3,0.8,5)));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%% Tie line intersection with RS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 xml:space="preserve">% </w:t>
      </w:r>
      <w:proofErr w:type="gramStart"/>
      <w:r w:rsidRPr="009E3B9A">
        <w:rPr>
          <w:rFonts w:asciiTheme="majorHAnsi" w:hAnsiTheme="majorHAnsi" w:cstheme="majorHAnsi"/>
          <w:color w:val="228B22"/>
          <w:lang w:bidi="ta-IN"/>
        </w:rPr>
        <w:t>From</w:t>
      </w:r>
      <w:proofErr w:type="gramEnd"/>
      <w:r w:rsidRPr="009E3B9A">
        <w:rPr>
          <w:rFonts w:asciiTheme="majorHAnsi" w:hAnsiTheme="majorHAnsi" w:cstheme="majorHAnsi"/>
          <w:color w:val="228B22"/>
          <w:lang w:bidi="ta-IN"/>
        </w:rPr>
        <w:t xml:space="preserve"> the plot we can infer topmost tie line gives farthest S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line1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polyfit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[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tce_r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(1),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tce_e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(1)],[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ac_raff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(1),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ac_ext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(1)],1);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line3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polyfit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[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tce_r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(3),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tce_e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(3)],[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ac_raff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(3),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ac_ext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(3)],1);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>RS = @(x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)(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yRN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+ (x-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xRN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)*(-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yRN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/(1-xRN)));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>int1 = @(x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)(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RS(x)-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(line1,x));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xint1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fsolve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int1,0);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>int2 = @(x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)(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RS(x)-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(line3,x));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xint2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fsolve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int2,0);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>plot([xint1,tce_r(1),tce_e(1)],[polyval(line1,xint1),ac_raff(1),ac_ext(1)]);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>plot([xint2,tce_r(3),tce_e(3)],[polyval(line3,xint2),ac_raff(3),ac_ext(3)]);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[xint1,1],[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(line1,xint1),0]);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 xml:space="preserve">%% Connecting F and </w:t>
      </w:r>
      <w:proofErr w:type="spellStart"/>
      <w:r w:rsidRPr="009E3B9A">
        <w:rPr>
          <w:rFonts w:asciiTheme="majorHAnsi" w:hAnsiTheme="majorHAnsi" w:cstheme="majorHAnsi"/>
          <w:color w:val="228B22"/>
          <w:lang w:bidi="ta-IN"/>
        </w:rPr>
        <w:t>delmin</w:t>
      </w:r>
      <w:proofErr w:type="spellEnd"/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xint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xint1;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yint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(line1,xint1);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Fdel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polyfit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[xint,0],[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yint,yF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],1);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int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@(x)(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Fdel,x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)-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ppval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e_p,x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xE1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fsolve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int,0);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lastRenderedPageBreak/>
        <w:t xml:space="preserve">yE1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ppval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e_p,xE1);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%hold off;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</w:t>
      </w:r>
      <w:proofErr w:type="gramStart"/>
      <w:r w:rsidRPr="009E3B9A">
        <w:rPr>
          <w:rFonts w:asciiTheme="majorHAnsi" w:hAnsiTheme="majorHAnsi" w:cstheme="majorHAnsi"/>
          <w:color w:val="228B22"/>
          <w:lang w:bidi="ta-IN"/>
        </w:rPr>
        <w:t>figure(</w:t>
      </w:r>
      <w:proofErr w:type="gramEnd"/>
      <w:r w:rsidRPr="009E3B9A">
        <w:rPr>
          <w:rFonts w:asciiTheme="majorHAnsi" w:hAnsiTheme="majorHAnsi" w:cstheme="majorHAnsi"/>
          <w:color w:val="228B22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hold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</w:t>
      </w:r>
      <w:r w:rsidRPr="009E3B9A">
        <w:rPr>
          <w:rFonts w:asciiTheme="majorHAnsi" w:hAnsiTheme="majorHAnsi" w:cstheme="majorHAnsi"/>
          <w:color w:val="A020F0"/>
          <w:lang w:bidi="ta-IN"/>
        </w:rPr>
        <w:t>on</w:t>
      </w:r>
      <w:r w:rsidRPr="009E3B9A">
        <w:rPr>
          <w:rFonts w:asciiTheme="majorHAnsi" w:hAnsiTheme="majorHAnsi" w:cstheme="majorHAnsi"/>
          <w:color w:val="000000"/>
          <w:lang w:bidi="ta-IN"/>
        </w:rPr>
        <w:t xml:space="preserve">; grid </w:t>
      </w:r>
      <w:r w:rsidRPr="009E3B9A">
        <w:rPr>
          <w:rFonts w:asciiTheme="majorHAnsi" w:hAnsiTheme="majorHAnsi" w:cstheme="majorHAnsi"/>
          <w:color w:val="A020F0"/>
          <w:lang w:bidi="ta-IN"/>
        </w:rPr>
        <w:t>on</w:t>
      </w:r>
      <w:r w:rsidRPr="009E3B9A">
        <w:rPr>
          <w:rFonts w:asciiTheme="majorHAnsi" w:hAnsiTheme="majorHAnsi" w:cstheme="majorHAnsi"/>
          <w:color w:val="000000"/>
          <w:lang w:bidi="ta-IN"/>
        </w:rPr>
        <w:t xml:space="preserve">; grid </w:t>
      </w:r>
      <w:r w:rsidRPr="009E3B9A">
        <w:rPr>
          <w:rFonts w:asciiTheme="majorHAnsi" w:hAnsiTheme="majorHAnsi" w:cstheme="majorHAnsi"/>
          <w:color w:val="A020F0"/>
          <w:lang w:bidi="ta-IN"/>
        </w:rPr>
        <w:t>minor</w:t>
      </w:r>
      <w:r w:rsidRPr="009E3B9A">
        <w:rPr>
          <w:rFonts w:asciiTheme="majorHAnsi" w:hAnsiTheme="majorHAnsi" w:cstheme="majorHAnsi"/>
          <w:color w:val="000000"/>
          <w:lang w:bidi="ta-IN"/>
        </w:rPr>
        <w:t>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[xint1,1],[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(line1,xint1),0]);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[xint,xE1],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Fdel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,[xint,xE1]),</w:t>
      </w:r>
      <w:r w:rsidRPr="009E3B9A">
        <w:rPr>
          <w:rFonts w:asciiTheme="majorHAnsi" w:hAnsiTheme="majorHAnsi" w:cstheme="majorHAnsi"/>
          <w:color w:val="A020F0"/>
          <w:lang w:bidi="ta-IN"/>
        </w:rPr>
        <w:t>'-.'</w:t>
      </w:r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xlabel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A020F0"/>
          <w:lang w:bidi="ta-IN"/>
        </w:rPr>
        <w:t>'TCE MASS FRACTION'</w:t>
      </w:r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ylabel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A020F0"/>
          <w:lang w:bidi="ta-IN"/>
        </w:rPr>
        <w:t>'ACETONE MASS FRACTION'</w:t>
      </w:r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hold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</w:t>
      </w:r>
      <w:r w:rsidRPr="009E3B9A">
        <w:rPr>
          <w:rFonts w:asciiTheme="majorHAnsi" w:hAnsiTheme="majorHAnsi" w:cstheme="majorHAnsi"/>
          <w:color w:val="A020F0"/>
          <w:lang w:bidi="ta-IN"/>
        </w:rPr>
        <w:t>off</w:t>
      </w:r>
      <w:r w:rsidRPr="009E3B9A">
        <w:rPr>
          <w:rFonts w:asciiTheme="majorHAnsi" w:hAnsiTheme="majorHAnsi" w:cstheme="majorHAnsi"/>
          <w:color w:val="000000"/>
          <w:lang w:bidi="ta-IN"/>
        </w:rPr>
        <w:t>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 xml:space="preserve">%% Getting </w:t>
      </w:r>
      <w:proofErr w:type="spellStart"/>
      <w:r w:rsidRPr="009E3B9A">
        <w:rPr>
          <w:rFonts w:asciiTheme="majorHAnsi" w:hAnsiTheme="majorHAnsi" w:cstheme="majorHAnsi"/>
          <w:color w:val="228B22"/>
          <w:lang w:bidi="ta-IN"/>
        </w:rPr>
        <w:t>Smin</w:t>
      </w:r>
      <w:proofErr w:type="spellEnd"/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%Find intersection of EF and RS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mER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(yE1-yRN)/(xE1-xRN);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xM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yF-yRN+mER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*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xRN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)/(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mER+yF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yM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-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yF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*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xM+yF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Smin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F*(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yF-yM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/(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yM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%% Stages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figure(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r_tce,r_a,e_tce,e_a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hold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</w:t>
      </w:r>
      <w:r w:rsidRPr="009E3B9A">
        <w:rPr>
          <w:rFonts w:asciiTheme="majorHAnsi" w:hAnsiTheme="majorHAnsi" w:cstheme="majorHAnsi"/>
          <w:color w:val="A020F0"/>
          <w:lang w:bidi="ta-IN"/>
        </w:rPr>
        <w:t>on</w:t>
      </w:r>
      <w:r w:rsidRPr="009E3B9A">
        <w:rPr>
          <w:rFonts w:asciiTheme="majorHAnsi" w:hAnsiTheme="majorHAnsi" w:cstheme="majorHAnsi"/>
          <w:color w:val="000000"/>
          <w:lang w:bidi="ta-IN"/>
        </w:rPr>
        <w:t>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%Conjugate Curve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linspace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(0.3,0.8,5),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ppval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curve,linspace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(0.3,0.8,5)));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</w:t>
      </w:r>
      <w:proofErr w:type="gramStart"/>
      <w:r w:rsidRPr="009E3B9A">
        <w:rPr>
          <w:rFonts w:asciiTheme="majorHAnsi" w:hAnsiTheme="majorHAnsi" w:cstheme="majorHAnsi"/>
          <w:color w:val="228B22"/>
          <w:lang w:bidi="ta-IN"/>
        </w:rPr>
        <w:t>Plotting</w:t>
      </w:r>
      <w:proofErr w:type="gramEnd"/>
      <w:r w:rsidRPr="009E3B9A">
        <w:rPr>
          <w:rFonts w:asciiTheme="majorHAnsi" w:hAnsiTheme="majorHAnsi" w:cstheme="majorHAnsi"/>
          <w:color w:val="228B22"/>
          <w:lang w:bidi="ta-IN"/>
        </w:rPr>
        <w:t xml:space="preserve"> the axes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zeros(1,2),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linspace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(-0.5,1,2));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linspace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(-0.5,1,2),zeros(1,2));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>S = 1.5*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Smin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yMnew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F*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yF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/(F+S);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RM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polyfit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[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xRN,S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/(F+S)],[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yRN,yMnew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],1);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>fun1 = @(x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)(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RM,x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)-spline(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e_tce,e_a,x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xE1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fsolve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fun1,1);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yE1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RM,xE1);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[0,1],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(RM,[0,1]));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FE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polyfit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[xE1,0],[yE1,yF],1);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RS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polyfit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[xRN,1],[yRN,0],1);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fun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@(x)(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FE,x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)-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RS,x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delx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fsolve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(fun,-1.48);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dely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FE,delx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delx,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dely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,</w:t>
      </w:r>
      <w:r w:rsidRPr="009E3B9A">
        <w:rPr>
          <w:rFonts w:asciiTheme="majorHAnsi" w:hAnsiTheme="majorHAnsi" w:cstheme="majorHAnsi"/>
          <w:color w:val="A020F0"/>
          <w:lang w:bidi="ta-IN"/>
        </w:rPr>
        <w:t>'x'</w:t>
      </w:r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>x = [-2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,1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];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x,polyval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FE,x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),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x,polyval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RS,x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 xml:space="preserve">% </w:t>
      </w:r>
      <w:proofErr w:type="gramStart"/>
      <w:r w:rsidRPr="009E3B9A">
        <w:rPr>
          <w:rFonts w:asciiTheme="majorHAnsi" w:hAnsiTheme="majorHAnsi" w:cstheme="majorHAnsi"/>
          <w:color w:val="228B22"/>
          <w:lang w:bidi="ta-IN"/>
        </w:rPr>
        <w:t>Stepping</w:t>
      </w:r>
      <w:proofErr w:type="gramEnd"/>
      <w:r w:rsidRPr="009E3B9A">
        <w:rPr>
          <w:rFonts w:asciiTheme="majorHAnsi" w:hAnsiTheme="majorHAnsi" w:cstheme="majorHAnsi"/>
          <w:color w:val="228B22"/>
          <w:lang w:bidi="ta-IN"/>
        </w:rPr>
        <w:t xml:space="preserve"> process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 Conjugate curve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cc = 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spline(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tce_e,ac_raff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i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1;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yp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yE1;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xp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xE1;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EC = 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spline(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e_tce,e_a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ycoords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= zeros(1,4);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xcoords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= zeros(1,4);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ycoords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1)=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yp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xcoords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1) 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xp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ycoords2= 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zeros(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1,4);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lastRenderedPageBreak/>
        <w:t xml:space="preserve">xcoords2= 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zeros(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1,4);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FF"/>
          <w:lang w:bidi="ta-IN"/>
        </w:rPr>
        <w:t>while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yp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&gt;=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yRN</w:t>
      </w:r>
      <w:proofErr w:type="spellEnd"/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yp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ppval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cc,xp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xp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ppval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r_p,yp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ycoords2(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i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) 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yp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xcoords2(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i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) 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xp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OL =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polyfit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[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xp,delx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],[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yp,dely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],1);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f = @(x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)(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ppval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EC,x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)-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OL,x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xp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fsolve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(f,0.5);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yp</w:t>
      </w:r>
      <w:proofErr w:type="spellEnd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polyval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OL,xp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ycoords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i+1)=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yp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</w:t>
      </w: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xcoords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i+1) 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xp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i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=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i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+ 1;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</w:t>
      </w:r>
      <w:proofErr w:type="gramStart"/>
      <w:r w:rsidRPr="009E3B9A">
        <w:rPr>
          <w:rFonts w:asciiTheme="majorHAnsi" w:hAnsiTheme="majorHAnsi" w:cstheme="majorHAnsi"/>
          <w:color w:val="0000FF"/>
          <w:lang w:bidi="ta-IN"/>
        </w:rPr>
        <w:t>if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i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 xml:space="preserve"> &gt; 25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    </w:t>
      </w:r>
      <w:proofErr w:type="gramStart"/>
      <w:r w:rsidRPr="009E3B9A">
        <w:rPr>
          <w:rFonts w:asciiTheme="majorHAnsi" w:hAnsiTheme="majorHAnsi" w:cstheme="majorHAnsi"/>
          <w:color w:val="0000FF"/>
          <w:lang w:bidi="ta-IN"/>
        </w:rPr>
        <w:t>break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 xml:space="preserve">    </w:t>
      </w:r>
      <w:proofErr w:type="gramStart"/>
      <w:r w:rsidRPr="009E3B9A">
        <w:rPr>
          <w:rFonts w:asciiTheme="majorHAnsi" w:hAnsiTheme="majorHAnsi" w:cstheme="majorHAnsi"/>
          <w:color w:val="0000FF"/>
          <w:lang w:bidi="ta-IN"/>
        </w:rPr>
        <w:t>end</w:t>
      </w:r>
      <w:proofErr w:type="gramEnd"/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FF"/>
          <w:lang w:bidi="ta-IN"/>
        </w:rPr>
        <w:t>end</w:t>
      </w:r>
      <w:proofErr w:type="gramEnd"/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spellStart"/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linspace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(0,1,5),1-linspace(0,1,5));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plot(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xcoords,ycoords,</w:t>
      </w:r>
      <w:r w:rsidRPr="009E3B9A">
        <w:rPr>
          <w:rFonts w:asciiTheme="majorHAnsi" w:hAnsiTheme="majorHAnsi" w:cstheme="majorHAnsi"/>
          <w:color w:val="A020F0"/>
          <w:lang w:bidi="ta-IN"/>
        </w:rPr>
        <w:t>'o'</w:t>
      </w:r>
      <w:r w:rsidRPr="009E3B9A">
        <w:rPr>
          <w:rFonts w:asciiTheme="majorHAnsi" w:hAnsiTheme="majorHAnsi" w:cstheme="majorHAnsi"/>
          <w:color w:val="000000"/>
          <w:lang w:bidi="ta-IN"/>
        </w:rPr>
        <w:t>,xcoords2,ycoords2,</w:t>
      </w:r>
      <w:r w:rsidRPr="009E3B9A">
        <w:rPr>
          <w:rFonts w:asciiTheme="majorHAnsi" w:hAnsiTheme="majorHAnsi" w:cstheme="majorHAnsi"/>
          <w:color w:val="A020F0"/>
          <w:lang w:bidi="ta-IN"/>
        </w:rPr>
        <w:t>'x'</w:t>
      </w:r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xlabel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A020F0"/>
          <w:lang w:bidi="ta-IN"/>
        </w:rPr>
        <w:t>'TCE MASS FRACTION'</w:t>
      </w:r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spellStart"/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ylabel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(</w:t>
      </w:r>
      <w:proofErr w:type="gramEnd"/>
      <w:r w:rsidRPr="009E3B9A">
        <w:rPr>
          <w:rFonts w:asciiTheme="majorHAnsi" w:hAnsiTheme="majorHAnsi" w:cstheme="majorHAnsi"/>
          <w:color w:val="A020F0"/>
          <w:lang w:bidi="ta-IN"/>
        </w:rPr>
        <w:t>'ACETONE MASS FRACTION'</w:t>
      </w:r>
      <w:r w:rsidRPr="009E3B9A">
        <w:rPr>
          <w:rFonts w:asciiTheme="majorHAnsi" w:hAnsiTheme="majorHAnsi" w:cstheme="majorHAnsi"/>
          <w:color w:val="000000"/>
          <w:lang w:bidi="ta-IN"/>
        </w:rPr>
        <w:t>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228B22"/>
          <w:lang w:bidi="ta-IN"/>
        </w:rPr>
        <w:t>%% Mass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E1  =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 xml:space="preserve"> (F*(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yF-yRN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)-S*</w:t>
      </w:r>
      <w:proofErr w:type="spellStart"/>
      <w:r w:rsidRPr="009E3B9A">
        <w:rPr>
          <w:rFonts w:asciiTheme="majorHAnsi" w:hAnsiTheme="majorHAnsi" w:cstheme="majorHAnsi"/>
          <w:color w:val="000000"/>
          <w:lang w:bidi="ta-IN"/>
        </w:rPr>
        <w:t>yRN</w:t>
      </w:r>
      <w:proofErr w:type="spellEnd"/>
      <w:r w:rsidRPr="009E3B9A">
        <w:rPr>
          <w:rFonts w:asciiTheme="majorHAnsi" w:hAnsiTheme="majorHAnsi" w:cstheme="majorHAnsi"/>
          <w:color w:val="000000"/>
          <w:lang w:bidi="ta-IN"/>
        </w:rPr>
        <w:t>)/(yE1-yRN);</w:t>
      </w:r>
    </w:p>
    <w:p w:rsidR="009E3B9A" w:rsidRP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>E = ((yE1-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ycoords2(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1:2))*E1-(yF-ycoords2(1:2))*F)./(ycoords(2:3)-ycoords2(1:2));</w:t>
      </w: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  <w:r w:rsidRPr="009E3B9A">
        <w:rPr>
          <w:rFonts w:asciiTheme="majorHAnsi" w:hAnsiTheme="majorHAnsi" w:cstheme="majorHAnsi"/>
          <w:color w:val="000000"/>
          <w:lang w:bidi="ta-IN"/>
        </w:rPr>
        <w:t>R = ((yE1-</w:t>
      </w:r>
      <w:proofErr w:type="gramStart"/>
      <w:r w:rsidRPr="009E3B9A">
        <w:rPr>
          <w:rFonts w:asciiTheme="majorHAnsi" w:hAnsiTheme="majorHAnsi" w:cstheme="majorHAnsi"/>
          <w:color w:val="000000"/>
          <w:lang w:bidi="ta-IN"/>
        </w:rPr>
        <w:t>ycoords(</w:t>
      </w:r>
      <w:proofErr w:type="gramEnd"/>
      <w:r w:rsidRPr="009E3B9A">
        <w:rPr>
          <w:rFonts w:asciiTheme="majorHAnsi" w:hAnsiTheme="majorHAnsi" w:cstheme="majorHAnsi"/>
          <w:color w:val="000000"/>
          <w:lang w:bidi="ta-IN"/>
        </w:rPr>
        <w:t>2:3))*E1-(yF-ycoords(2:3))*F)./(ycoords(2:3)-ycoords2(1:2));</w:t>
      </w: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bidi="ta-IN"/>
        </w:rPr>
      </w:pPr>
    </w:p>
    <w:p w:rsidR="009E3B9A" w:rsidRDefault="009E3B9A" w:rsidP="009E3B9A">
      <w:pPr>
        <w:pStyle w:val="Heading1"/>
        <w:rPr>
          <w:lang w:bidi="ta-IN"/>
        </w:rPr>
      </w:pPr>
      <w:r>
        <w:rPr>
          <w:lang w:bidi="ta-IN"/>
        </w:rPr>
        <w:lastRenderedPageBreak/>
        <w:t>Question 1- EQUILATERAL TRIANGLE METHOD</w:t>
      </w:r>
    </w:p>
    <w:p w:rsidR="00201180" w:rsidRPr="00201180" w:rsidRDefault="00201180" w:rsidP="00201180">
      <w:pPr>
        <w:jc w:val="both"/>
        <w:rPr>
          <w:lang w:bidi="ta-IN"/>
        </w:rPr>
      </w:pPr>
      <w:r>
        <w:rPr>
          <w:lang w:bidi="ta-IN"/>
        </w:rPr>
        <w:t xml:space="preserve">Diagram source: </w:t>
      </w:r>
      <w:r w:rsidRPr="00201180">
        <w:rPr>
          <w:lang w:bidi="ta-IN"/>
        </w:rPr>
        <w:t>www.ternaryp</w:t>
      </w:r>
      <w:r w:rsidRPr="00201180">
        <w:rPr>
          <w:lang w:bidi="ta-IN"/>
        </w:rPr>
        <w:t>l</w:t>
      </w:r>
      <w:r w:rsidRPr="00201180">
        <w:rPr>
          <w:lang w:bidi="ta-IN"/>
        </w:rPr>
        <w:t>ot.com</w:t>
      </w:r>
    </w:p>
    <w:p w:rsidR="00201180" w:rsidRPr="00201180" w:rsidRDefault="00201180" w:rsidP="00201180">
      <w:pPr>
        <w:pStyle w:val="ListParagraph"/>
        <w:numPr>
          <w:ilvl w:val="0"/>
          <w:numId w:val="2"/>
        </w:numPr>
        <w:rPr>
          <w:lang w:bidi="ta-IN"/>
        </w:rPr>
      </w:pPr>
      <w:proofErr w:type="spellStart"/>
      <w:r>
        <w:rPr>
          <w:lang w:bidi="ta-IN"/>
        </w:rPr>
        <w:t>Smin</w:t>
      </w:r>
      <w:proofErr w:type="spellEnd"/>
      <w:r>
        <w:rPr>
          <w:lang w:bidi="ta-IN"/>
        </w:rPr>
        <w:t xml:space="preserve"> determination </w:t>
      </w:r>
      <w:r>
        <w:rPr>
          <w:b/>
          <w:bCs/>
          <w:lang w:bidi="ta-IN"/>
        </w:rPr>
        <w:t>(</w:t>
      </w:r>
      <w:r>
        <w:rPr>
          <w:b/>
          <w:bCs/>
          <w:lang w:bidi="ta-IN"/>
        </w:rPr>
        <w:t>Graph</w:t>
      </w:r>
      <w:r>
        <w:rPr>
          <w:b/>
          <w:bCs/>
          <w:lang w:bidi="ta-IN"/>
        </w:rPr>
        <w:t xml:space="preserve"> Lines not visible when I upload it in word)</w:t>
      </w:r>
    </w:p>
    <w:p w:rsidR="009E3B9A" w:rsidRDefault="00201180" w:rsidP="009E3B9A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38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ui_s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80" w:rsidRPr="00201180" w:rsidRDefault="00201180" w:rsidP="00201180">
      <w:pPr>
        <w:pStyle w:val="ListParagraph"/>
        <w:numPr>
          <w:ilvl w:val="0"/>
          <w:numId w:val="2"/>
        </w:numPr>
        <w:rPr>
          <w:lang w:bidi="ta-IN"/>
        </w:rPr>
      </w:pPr>
      <w:r>
        <w:rPr>
          <w:lang w:val="en-US"/>
        </w:rPr>
        <w:t xml:space="preserve">And c) </w:t>
      </w:r>
      <w:r w:rsidRPr="00201180">
        <w:rPr>
          <w:lang w:val="en-US"/>
        </w:rPr>
        <w:t>Stages</w:t>
      </w:r>
      <w:r>
        <w:rPr>
          <w:lang w:val="en-US"/>
        </w:rPr>
        <w:t xml:space="preserve"> and composition</w:t>
      </w:r>
      <w:r w:rsidRPr="00201180">
        <w:rPr>
          <w:lang w:val="en-US"/>
        </w:rPr>
        <w:t xml:space="preserve"> determination</w:t>
      </w:r>
      <w:r w:rsidRPr="00201180">
        <w:rPr>
          <w:b/>
          <w:bCs/>
          <w:lang w:bidi="ta-IN"/>
        </w:rPr>
        <w:t>(</w:t>
      </w:r>
      <w:r>
        <w:rPr>
          <w:b/>
          <w:bCs/>
          <w:lang w:bidi="ta-IN"/>
        </w:rPr>
        <w:t xml:space="preserve">Graph </w:t>
      </w:r>
      <w:r w:rsidRPr="00201180">
        <w:rPr>
          <w:b/>
          <w:bCs/>
          <w:lang w:bidi="ta-IN"/>
        </w:rPr>
        <w:t>Lines not visible when I upload it in word)</w:t>
      </w:r>
    </w:p>
    <w:p w:rsidR="00201180" w:rsidRDefault="00201180" w:rsidP="00201180">
      <w:pPr>
        <w:rPr>
          <w:b/>
          <w:bCs/>
          <w:lang w:bidi="ta-IN"/>
        </w:rPr>
      </w:pPr>
      <w:r>
        <w:rPr>
          <w:noProof/>
          <w:lang w:eastAsia="en-GB" w:bidi="ta-IN"/>
        </w:rPr>
        <w:drawing>
          <wp:inline distT="0" distB="0" distL="0" distR="0">
            <wp:extent cx="6449346" cy="2701637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iq1_st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46" cy="27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bidi="ta-IN"/>
        </w:rPr>
        <w:t>Legend for each of these graphs is in the handwritten part</w:t>
      </w:r>
    </w:p>
    <w:p w:rsidR="00201180" w:rsidRPr="00201180" w:rsidRDefault="00E6719F" w:rsidP="00E6719F">
      <w:pPr>
        <w:pStyle w:val="Heading2"/>
        <w:rPr>
          <w:lang w:bidi="ta-IN"/>
        </w:rPr>
      </w:pPr>
      <w:r>
        <w:rPr>
          <w:lang w:bidi="ta-IN"/>
        </w:rPr>
        <w:t xml:space="preserve">MATLAB </w:t>
      </w:r>
      <w:r w:rsidR="00201180">
        <w:rPr>
          <w:lang w:bidi="ta-IN"/>
        </w:rPr>
        <w:t>Code for solving the Mass balance equations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xcoords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[0.60,0.70,0.825];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ycoords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[0.375   0.29    0.175];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ycoords2 = [0.28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,0.20,0.115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];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xcoords2 = 1-ycoords2-[0.70 0.80 0.875];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Snew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1.5*354.5455;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E1  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(F*(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yF-yRN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Snew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yRN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)/(yE1-yRN);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lastRenderedPageBreak/>
        <w:t>E = ((yE1-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ycoords2(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1:2))*E1-(yF-ycoords2(1:2))*F)./(ycoords(2:3)-ycoords2(1:2));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R = ((yE1-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ycoords(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2:3))*E1-(yF-ycoords(2:3))*F)./(ycoords(2:3)-ycoords2(1:2));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RNew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F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Snew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- E1;</w:t>
      </w:r>
    </w:p>
    <w:p w:rsidR="00201180" w:rsidRPr="00201180" w:rsidRDefault="00201180" w:rsidP="00201180">
      <w:pPr>
        <w:rPr>
          <w:b/>
          <w:bCs/>
          <w:lang w:bidi="ta-IN"/>
        </w:rPr>
      </w:pPr>
    </w:p>
    <w:p w:rsidR="00201180" w:rsidRPr="00201180" w:rsidRDefault="00201180" w:rsidP="00201180">
      <w:pPr>
        <w:rPr>
          <w:lang w:bidi="ta-IN"/>
        </w:rPr>
      </w:pPr>
    </w:p>
    <w:p w:rsidR="00201180" w:rsidRPr="00201180" w:rsidRDefault="00201180" w:rsidP="00201180">
      <w:pPr>
        <w:pStyle w:val="ListParagraph"/>
        <w:rPr>
          <w:lang w:val="en-US"/>
        </w:rPr>
      </w:pPr>
    </w:p>
    <w:sectPr w:rsidR="00201180" w:rsidRPr="0020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06FCA"/>
    <w:multiLevelType w:val="hybridMultilevel"/>
    <w:tmpl w:val="DF5EA4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557C4"/>
    <w:multiLevelType w:val="hybridMultilevel"/>
    <w:tmpl w:val="DF5EA4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4095D"/>
    <w:multiLevelType w:val="hybridMultilevel"/>
    <w:tmpl w:val="7F1AA7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10"/>
    <w:rsid w:val="00201180"/>
    <w:rsid w:val="004F6810"/>
    <w:rsid w:val="009C5535"/>
    <w:rsid w:val="009E3B9A"/>
    <w:rsid w:val="00E6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E1CAA-834B-4797-B2F4-56BEB868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3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18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7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3</cp:revision>
  <dcterms:created xsi:type="dcterms:W3CDTF">2020-10-16T06:00:00Z</dcterms:created>
  <dcterms:modified xsi:type="dcterms:W3CDTF">2020-10-16T06:21:00Z</dcterms:modified>
</cp:coreProperties>
</file>