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535" w:rsidRDefault="006B7066" w:rsidP="006B7066">
      <w:pPr>
        <w:pStyle w:val="Title"/>
        <w:rPr>
          <w:lang w:val="en-US"/>
        </w:rPr>
      </w:pPr>
      <w:r>
        <w:rPr>
          <w:lang w:val="en-US"/>
        </w:rPr>
        <w:t>Assignment-5 CH5115</w:t>
      </w:r>
    </w:p>
    <w:p w:rsidR="006B7066" w:rsidRDefault="006B7066" w:rsidP="006B7066">
      <w:pPr>
        <w:rPr>
          <w:lang w:val="en-US"/>
        </w:rPr>
      </w:pPr>
    </w:p>
    <w:p w:rsidR="006B7066" w:rsidRDefault="006B7066" w:rsidP="006B7066">
      <w:pPr>
        <w:pStyle w:val="Heading1"/>
        <w:rPr>
          <w:lang w:val="en-US"/>
        </w:rPr>
      </w:pPr>
      <w:r>
        <w:rPr>
          <w:lang w:val="en-US"/>
        </w:rPr>
        <w:t>Q1)</w:t>
      </w:r>
    </w:p>
    <w:p w:rsidR="00D601DD" w:rsidRDefault="00D601DD" w:rsidP="00D601DD">
      <w:pPr>
        <w:pStyle w:val="Heading2"/>
        <w:numPr>
          <w:ilvl w:val="0"/>
          <w:numId w:val="5"/>
        </w:numPr>
        <w:rPr>
          <w:lang w:val="en-US"/>
        </w:rPr>
      </w:pPr>
      <w:r>
        <w:rPr>
          <w:lang w:val="en-US"/>
        </w:rPr>
        <w:t>Formulating a model</w:t>
      </w:r>
    </w:p>
    <w:p w:rsidR="00D601DD" w:rsidRDefault="00D601DD" w:rsidP="00D601DD">
      <w:pPr>
        <w:rPr>
          <w:lang w:val="en-US"/>
        </w:rPr>
      </w:pPr>
      <w:r>
        <w:rPr>
          <w:lang w:val="en-US"/>
        </w:rPr>
        <w:t>We can formulate a combined model as:</w:t>
      </w:r>
    </w:p>
    <w:p w:rsidR="00D601DD" w:rsidRPr="008E0871" w:rsidRDefault="008E0871" w:rsidP="00D601DD">
      <w:pPr>
        <w:rPr>
          <w:rFonts w:eastAsiaTheme="minorEastAsia"/>
          <w:lang w:val="en-US"/>
        </w:rPr>
      </w:pPr>
      <m:oMathPara>
        <m:oMath>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k</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k-1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k-2</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u</m:t>
          </m:r>
          <m:d>
            <m:dPr>
              <m:begChr m:val="["/>
              <m:endChr m:val="]"/>
              <m:ctrlPr>
                <w:rPr>
                  <w:rFonts w:ascii="Cambria Math" w:hAnsi="Cambria Math"/>
                  <w:i/>
                  <w:lang w:val="en-US"/>
                </w:rPr>
              </m:ctrlPr>
            </m:dPr>
            <m:e>
              <m:r>
                <w:rPr>
                  <w:rFonts w:ascii="Cambria Math" w:hAnsi="Cambria Math"/>
                  <w:lang w:val="en-US"/>
                </w:rPr>
                <m:t>k-1</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u</m:t>
          </m:r>
          <m:d>
            <m:dPr>
              <m:begChr m:val="["/>
              <m:endChr m:val="]"/>
              <m:ctrlPr>
                <w:rPr>
                  <w:rFonts w:ascii="Cambria Math" w:hAnsi="Cambria Math"/>
                  <w:i/>
                  <w:lang w:val="en-US"/>
                </w:rPr>
              </m:ctrlPr>
            </m:dPr>
            <m:e>
              <m:r>
                <w:rPr>
                  <w:rFonts w:ascii="Cambria Math" w:hAnsi="Cambria Math"/>
                  <w:lang w:val="en-US"/>
                </w:rPr>
                <m:t>k-2</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lang w:val="en-US"/>
            </w:rPr>
            <m:t>u[k-3]</m:t>
          </m:r>
        </m:oMath>
      </m:oMathPara>
    </w:p>
    <w:p w:rsidR="008E0871" w:rsidRDefault="008E0871" w:rsidP="00D601DD">
      <w:pPr>
        <w:rPr>
          <w:rFonts w:eastAsiaTheme="minorEastAsia"/>
          <w:lang w:val="en-US"/>
        </w:rPr>
      </w:pPr>
      <w:r>
        <w:rPr>
          <w:rFonts w:eastAsiaTheme="minorEastAsia"/>
          <w:lang w:val="en-US"/>
        </w:rPr>
        <w:t>Recursive Least squares (with a forgetting factor) can be performed on this, and switching time can be identified if we observe the following:</w:t>
      </w:r>
    </w:p>
    <w:p w:rsidR="008E0871" w:rsidRPr="008E0871" w:rsidRDefault="008E0871" w:rsidP="008E0871">
      <w:pPr>
        <w:pStyle w:val="ListParagraph"/>
        <w:numPr>
          <w:ilvl w:val="0"/>
          <w:numId w:val="6"/>
        </w:numPr>
        <w:rPr>
          <w:lang w:val="en-US"/>
        </w:rPr>
      </w:pPr>
      <w:r>
        <w:rPr>
          <w:lang w:val="en-US"/>
        </w:rPr>
        <w:t>There is a sudden change in the value of a</w:t>
      </w:r>
      <w:r>
        <w:rPr>
          <w:vertAlign w:val="subscript"/>
          <w:lang w:val="en-US"/>
        </w:rPr>
        <w:t>1</w:t>
      </w:r>
    </w:p>
    <w:p w:rsidR="008E0871" w:rsidRDefault="008E0871" w:rsidP="008E0871">
      <w:pPr>
        <w:pStyle w:val="ListParagraph"/>
        <w:numPr>
          <w:ilvl w:val="0"/>
          <w:numId w:val="6"/>
        </w:numPr>
        <w:rPr>
          <w:lang w:val="en-US"/>
        </w:rPr>
      </w:pPr>
      <w:r>
        <w:rPr>
          <w:vertAlign w:val="subscript"/>
          <w:lang w:val="en-US"/>
        </w:rPr>
        <w:t xml:space="preserve"> </w:t>
      </w:r>
      <w:r>
        <w:rPr>
          <w:lang w:val="en-US"/>
        </w:rPr>
        <w:t>a</w:t>
      </w:r>
      <w:r>
        <w:rPr>
          <w:vertAlign w:val="subscript"/>
          <w:lang w:val="en-US"/>
        </w:rPr>
        <w:t>2</w:t>
      </w:r>
      <w:r>
        <w:rPr>
          <w:lang w:val="en-US"/>
        </w:rPr>
        <w:t>, b</w:t>
      </w:r>
      <w:r>
        <w:rPr>
          <w:vertAlign w:val="subscript"/>
          <w:lang w:val="en-US"/>
        </w:rPr>
        <w:t xml:space="preserve">3 </w:t>
      </w:r>
      <w:r>
        <w:rPr>
          <w:lang w:val="en-US"/>
        </w:rPr>
        <w:t>show a sudden jump from about zero to non-zero (insignificant to significant)</w:t>
      </w:r>
    </w:p>
    <w:p w:rsidR="008E0871" w:rsidRDefault="008E0871" w:rsidP="008E0871">
      <w:pPr>
        <w:pStyle w:val="ListParagraph"/>
        <w:numPr>
          <w:ilvl w:val="0"/>
          <w:numId w:val="6"/>
        </w:numPr>
        <w:rPr>
          <w:lang w:val="en-US"/>
        </w:rPr>
      </w:pPr>
      <w:r>
        <w:rPr>
          <w:lang w:val="en-US"/>
        </w:rPr>
        <w:t>b</w:t>
      </w:r>
      <w:r>
        <w:rPr>
          <w:vertAlign w:val="subscript"/>
          <w:lang w:val="en-US"/>
        </w:rPr>
        <w:t>1</w:t>
      </w:r>
      <w:r>
        <w:rPr>
          <w:lang w:val="en-US"/>
        </w:rPr>
        <w:t xml:space="preserve"> shows a sudden jump from zero to non-zero (insignificant to significant)</w:t>
      </w:r>
    </w:p>
    <w:p w:rsidR="008E0871" w:rsidRDefault="008E0871" w:rsidP="008E0871">
      <w:pPr>
        <w:pStyle w:val="ListParagraph"/>
        <w:numPr>
          <w:ilvl w:val="0"/>
          <w:numId w:val="6"/>
        </w:numPr>
        <w:rPr>
          <w:lang w:val="en-US"/>
        </w:rPr>
      </w:pPr>
      <w:r>
        <w:rPr>
          <w:lang w:val="en-US"/>
        </w:rPr>
        <w:t>Or vice-versa of two and three</w:t>
      </w:r>
    </w:p>
    <w:p w:rsidR="008E0871" w:rsidRDefault="008E0871" w:rsidP="008E0871">
      <w:pPr>
        <w:pStyle w:val="Heading2"/>
        <w:numPr>
          <w:ilvl w:val="0"/>
          <w:numId w:val="5"/>
        </w:numPr>
        <w:rPr>
          <w:lang w:val="en-US"/>
        </w:rPr>
      </w:pPr>
      <w:proofErr w:type="spellStart"/>
      <w:r>
        <w:rPr>
          <w:lang w:val="en-US"/>
        </w:rPr>
        <w:t>Optimising</w:t>
      </w:r>
      <w:proofErr w:type="spellEnd"/>
      <w:r>
        <w:rPr>
          <w:lang w:val="en-US"/>
        </w:rPr>
        <w:t xml:space="preserve"> the forgetting factor</w:t>
      </w:r>
    </w:p>
    <w:p w:rsidR="008E0871" w:rsidRDefault="008E0871" w:rsidP="008E0871">
      <w:pPr>
        <w:rPr>
          <w:lang w:val="en-US"/>
        </w:rPr>
      </w:pPr>
      <w:r>
        <w:rPr>
          <w:lang w:val="en-US"/>
        </w:rPr>
        <w:t>High forgetting factor (close to 1 =&gt; more memory)</w:t>
      </w:r>
    </w:p>
    <w:p w:rsidR="00BB1BA1" w:rsidRDefault="00BB1BA1" w:rsidP="008E0871">
      <w:pPr>
        <w:rPr>
          <w:lang w:val="en-US"/>
        </w:rPr>
      </w:pPr>
      <w:r>
        <w:rPr>
          <w:rFonts w:cstheme="minorHAnsi"/>
          <w:lang w:val="en-US"/>
        </w:rPr>
        <w:t>λ</w:t>
      </w:r>
      <w:r>
        <w:rPr>
          <w:lang w:val="en-US"/>
        </w:rPr>
        <w:t xml:space="preserve"> = 0.99</w:t>
      </w:r>
    </w:p>
    <w:p w:rsidR="00BB1BA1" w:rsidRDefault="008E0871" w:rsidP="008E0871">
      <w:pPr>
        <w:rPr>
          <w:lang w:val="en-US"/>
        </w:rPr>
      </w:pPr>
      <w:r w:rsidRPr="008E0871">
        <w:rPr>
          <w:noProof/>
          <w:lang w:eastAsia="en-GB" w:bidi="ta-IN"/>
        </w:rPr>
        <w:drawing>
          <wp:inline distT="0" distB="0" distL="0" distR="0" wp14:anchorId="1CA63C11" wp14:editId="3E453828">
            <wp:extent cx="2800350" cy="23107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53" r="4243"/>
                    <a:stretch/>
                  </pic:blipFill>
                  <pic:spPr bwMode="auto">
                    <a:xfrm>
                      <a:off x="0" y="0"/>
                      <a:ext cx="2802005" cy="2312131"/>
                    </a:xfrm>
                    <a:prstGeom prst="rect">
                      <a:avLst/>
                    </a:prstGeom>
                    <a:ln>
                      <a:noFill/>
                    </a:ln>
                    <a:extLst>
                      <a:ext uri="{53640926-AAD7-44D8-BBD7-CCE9431645EC}">
                        <a14:shadowObscured xmlns:a14="http://schemas.microsoft.com/office/drawing/2010/main"/>
                      </a:ext>
                    </a:extLst>
                  </pic:spPr>
                </pic:pic>
              </a:graphicData>
            </a:graphic>
          </wp:inline>
        </w:drawing>
      </w:r>
      <w:r w:rsidR="00BB1BA1" w:rsidRPr="008E0871">
        <w:rPr>
          <w:noProof/>
          <w:lang w:eastAsia="en-GB" w:bidi="ta-IN"/>
        </w:rPr>
        <w:drawing>
          <wp:inline distT="0" distB="0" distL="0" distR="0" wp14:anchorId="4914D9DD" wp14:editId="3FF6D032">
            <wp:extent cx="2512779" cy="231775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12" r="2055"/>
                    <a:stretch/>
                  </pic:blipFill>
                  <pic:spPr bwMode="auto">
                    <a:xfrm>
                      <a:off x="0" y="0"/>
                      <a:ext cx="2523587" cy="2327719"/>
                    </a:xfrm>
                    <a:prstGeom prst="rect">
                      <a:avLst/>
                    </a:prstGeom>
                    <a:ln>
                      <a:noFill/>
                    </a:ln>
                    <a:extLst>
                      <a:ext uri="{53640926-AAD7-44D8-BBD7-CCE9431645EC}">
                        <a14:shadowObscured xmlns:a14="http://schemas.microsoft.com/office/drawing/2010/main"/>
                      </a:ext>
                    </a:extLst>
                  </pic:spPr>
                </pic:pic>
              </a:graphicData>
            </a:graphic>
          </wp:inline>
        </w:drawing>
      </w:r>
    </w:p>
    <w:p w:rsidR="00BB1BA1" w:rsidRDefault="00BB1BA1" w:rsidP="00BB1BA1">
      <w:pPr>
        <w:rPr>
          <w:lang w:val="en-US"/>
        </w:rPr>
      </w:pPr>
      <w:r>
        <w:rPr>
          <w:rFonts w:cstheme="minorHAnsi"/>
          <w:lang w:val="en-US"/>
        </w:rPr>
        <w:t>λ</w:t>
      </w:r>
      <w:r>
        <w:rPr>
          <w:lang w:val="en-US"/>
        </w:rPr>
        <w:t xml:space="preserve"> = 0.98</w:t>
      </w:r>
    </w:p>
    <w:p w:rsidR="00BB1BA1" w:rsidRPr="00FE770A" w:rsidRDefault="00BB1BA1" w:rsidP="00BB1BA1">
      <w:pPr>
        <w:rPr>
          <w:noProof/>
          <w:lang w:eastAsia="en-GB" w:bidi="ta-IN"/>
        </w:rPr>
      </w:pPr>
      <w:r w:rsidRPr="00BB1BA1">
        <w:rPr>
          <w:noProof/>
          <w:lang w:eastAsia="en-GB" w:bidi="ta-IN"/>
        </w:rPr>
        <w:drawing>
          <wp:inline distT="0" distB="0" distL="0" distR="0" wp14:anchorId="783E32B3" wp14:editId="3E060E98">
            <wp:extent cx="2509132" cy="1930668"/>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2545" cy="1940988"/>
                    </a:xfrm>
                    <a:prstGeom prst="rect">
                      <a:avLst/>
                    </a:prstGeom>
                  </pic:spPr>
                </pic:pic>
              </a:graphicData>
            </a:graphic>
          </wp:inline>
        </w:drawing>
      </w:r>
      <w:r w:rsidR="00F9270D" w:rsidRPr="00F9270D">
        <w:rPr>
          <w:noProof/>
          <w:lang w:eastAsia="en-GB" w:bidi="ta-IN"/>
        </w:rPr>
        <w:t xml:space="preserve"> </w:t>
      </w:r>
      <w:r w:rsidR="00FE770A" w:rsidRPr="00F9270D">
        <w:rPr>
          <w:noProof/>
          <w:lang w:eastAsia="en-GB" w:bidi="ta-IN"/>
        </w:rPr>
        <w:drawing>
          <wp:inline distT="0" distB="0" distL="0" distR="0" wp14:anchorId="38799A84" wp14:editId="2C29918C">
            <wp:extent cx="2421562" cy="1964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1862" cy="1972881"/>
                    </a:xfrm>
                    <a:prstGeom prst="rect">
                      <a:avLst/>
                    </a:prstGeom>
                  </pic:spPr>
                </pic:pic>
              </a:graphicData>
            </a:graphic>
          </wp:inline>
        </w:drawing>
      </w:r>
    </w:p>
    <w:p w:rsidR="008E0871" w:rsidRDefault="0020361A" w:rsidP="008E0871">
      <w:pPr>
        <w:rPr>
          <w:lang w:val="en-US"/>
        </w:rPr>
      </w:pPr>
      <w:r>
        <w:rPr>
          <w:rFonts w:cstheme="minorHAnsi"/>
          <w:lang w:val="en-US"/>
        </w:rPr>
        <w:lastRenderedPageBreak/>
        <w:t>λ</w:t>
      </w:r>
      <w:r>
        <w:rPr>
          <w:lang w:val="en-US"/>
        </w:rPr>
        <w:t xml:space="preserve"> = 0.97</w:t>
      </w:r>
    </w:p>
    <w:p w:rsidR="00FE770A" w:rsidRDefault="0020361A" w:rsidP="008E0871">
      <w:pPr>
        <w:rPr>
          <w:lang w:val="en-US"/>
        </w:rPr>
      </w:pPr>
      <w:r w:rsidRPr="0020361A">
        <w:rPr>
          <w:noProof/>
          <w:lang w:eastAsia="en-GB" w:bidi="ta-IN"/>
        </w:rPr>
        <w:drawing>
          <wp:inline distT="0" distB="0" distL="0" distR="0" wp14:anchorId="06BBD62F" wp14:editId="0458662D">
            <wp:extent cx="2395469" cy="193040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9381" cy="1941611"/>
                    </a:xfrm>
                    <a:prstGeom prst="rect">
                      <a:avLst/>
                    </a:prstGeom>
                  </pic:spPr>
                </pic:pic>
              </a:graphicData>
            </a:graphic>
          </wp:inline>
        </w:drawing>
      </w:r>
      <w:r w:rsidR="00FE770A" w:rsidRPr="00FE770A">
        <w:rPr>
          <w:noProof/>
          <w:lang w:eastAsia="en-GB" w:bidi="ta-IN"/>
        </w:rPr>
        <w:t xml:space="preserve"> </w:t>
      </w:r>
      <w:r w:rsidR="00FE770A" w:rsidRPr="00FE770A">
        <w:rPr>
          <w:noProof/>
          <w:lang w:eastAsia="en-GB" w:bidi="ta-IN"/>
        </w:rPr>
        <w:drawing>
          <wp:inline distT="0" distB="0" distL="0" distR="0" wp14:anchorId="434B5D96" wp14:editId="0F4259D3">
            <wp:extent cx="2545752" cy="1923290"/>
            <wp:effectExtent l="0" t="0" r="698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5502" cy="1960876"/>
                    </a:xfrm>
                    <a:prstGeom prst="rect">
                      <a:avLst/>
                    </a:prstGeom>
                  </pic:spPr>
                </pic:pic>
              </a:graphicData>
            </a:graphic>
          </wp:inline>
        </w:drawing>
      </w:r>
    </w:p>
    <w:p w:rsidR="00FE770A" w:rsidRDefault="00FE770A" w:rsidP="008E0871">
      <w:pPr>
        <w:rPr>
          <w:lang w:val="en-US"/>
        </w:rPr>
      </w:pPr>
      <w:r>
        <w:rPr>
          <w:rFonts w:cstheme="minorHAnsi"/>
          <w:lang w:val="en-US"/>
        </w:rPr>
        <w:t>λ</w:t>
      </w:r>
      <w:r>
        <w:rPr>
          <w:lang w:val="en-US"/>
        </w:rPr>
        <w:t xml:space="preserve"> = 0.96</w:t>
      </w:r>
    </w:p>
    <w:p w:rsidR="00FE770A" w:rsidRDefault="00FE770A" w:rsidP="008E0871">
      <w:pPr>
        <w:rPr>
          <w:lang w:val="en-US"/>
        </w:rPr>
      </w:pPr>
      <w:r w:rsidRPr="00FE770A">
        <w:rPr>
          <w:noProof/>
          <w:lang w:eastAsia="en-GB" w:bidi="ta-IN"/>
        </w:rPr>
        <w:drawing>
          <wp:inline distT="0" distB="0" distL="0" distR="0" wp14:anchorId="1C063CAC" wp14:editId="524A9589">
            <wp:extent cx="2625343" cy="2051050"/>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6689" cy="2067727"/>
                    </a:xfrm>
                    <a:prstGeom prst="rect">
                      <a:avLst/>
                    </a:prstGeom>
                  </pic:spPr>
                </pic:pic>
              </a:graphicData>
            </a:graphic>
          </wp:inline>
        </w:drawing>
      </w:r>
      <w:r w:rsidRPr="00FE770A">
        <w:rPr>
          <w:noProof/>
          <w:lang w:eastAsia="en-GB" w:bidi="ta-IN"/>
        </w:rPr>
        <w:drawing>
          <wp:inline distT="0" distB="0" distL="0" distR="0" wp14:anchorId="036B9EA4" wp14:editId="52B1A9C2">
            <wp:extent cx="2580438" cy="20039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6641" cy="2032115"/>
                    </a:xfrm>
                    <a:prstGeom prst="rect">
                      <a:avLst/>
                    </a:prstGeom>
                  </pic:spPr>
                </pic:pic>
              </a:graphicData>
            </a:graphic>
          </wp:inline>
        </w:drawing>
      </w:r>
    </w:p>
    <w:p w:rsidR="00FE770A" w:rsidRDefault="00FE770A" w:rsidP="008E0871">
      <w:pPr>
        <w:rPr>
          <w:lang w:val="en-US"/>
        </w:rPr>
      </w:pPr>
      <w:r>
        <w:rPr>
          <w:rFonts w:cstheme="minorHAnsi"/>
          <w:lang w:val="en-US"/>
        </w:rPr>
        <w:t>λ</w:t>
      </w:r>
      <w:r>
        <w:rPr>
          <w:lang w:val="en-US"/>
        </w:rPr>
        <w:t xml:space="preserve"> = 0.95</w:t>
      </w:r>
    </w:p>
    <w:p w:rsidR="00FE770A" w:rsidRDefault="00FE770A" w:rsidP="008E0871">
      <w:pPr>
        <w:rPr>
          <w:noProof/>
          <w:lang w:eastAsia="en-GB" w:bidi="ta-IN"/>
        </w:rPr>
      </w:pPr>
      <w:r w:rsidRPr="00FE770A">
        <w:rPr>
          <w:noProof/>
          <w:lang w:eastAsia="en-GB" w:bidi="ta-IN"/>
        </w:rPr>
        <w:drawing>
          <wp:inline distT="0" distB="0" distL="0" distR="0" wp14:anchorId="5FA45660" wp14:editId="16BF4D09">
            <wp:extent cx="2470125" cy="19685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7662" cy="1982476"/>
                    </a:xfrm>
                    <a:prstGeom prst="rect">
                      <a:avLst/>
                    </a:prstGeom>
                  </pic:spPr>
                </pic:pic>
              </a:graphicData>
            </a:graphic>
          </wp:inline>
        </w:drawing>
      </w:r>
      <w:r w:rsidRPr="00FE770A">
        <w:rPr>
          <w:noProof/>
          <w:lang w:eastAsia="en-GB" w:bidi="ta-IN"/>
        </w:rPr>
        <w:t xml:space="preserve"> </w:t>
      </w:r>
      <w:r w:rsidRPr="00FE770A">
        <w:rPr>
          <w:noProof/>
          <w:lang w:eastAsia="en-GB" w:bidi="ta-IN"/>
        </w:rPr>
        <w:drawing>
          <wp:inline distT="0" distB="0" distL="0" distR="0" wp14:anchorId="500B05CE" wp14:editId="2E93994E">
            <wp:extent cx="2533650" cy="201531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5959" cy="2033060"/>
                    </a:xfrm>
                    <a:prstGeom prst="rect">
                      <a:avLst/>
                    </a:prstGeom>
                  </pic:spPr>
                </pic:pic>
              </a:graphicData>
            </a:graphic>
          </wp:inline>
        </w:drawing>
      </w:r>
    </w:p>
    <w:p w:rsidR="00FE770A" w:rsidRDefault="00FE770A" w:rsidP="008E0871">
      <w:pPr>
        <w:rPr>
          <w:rFonts w:cstheme="minorHAnsi"/>
          <w:lang w:val="en-US"/>
        </w:rPr>
      </w:pPr>
      <w:r>
        <w:rPr>
          <w:noProof/>
          <w:lang w:eastAsia="en-GB" w:bidi="ta-IN"/>
        </w:rPr>
        <w:t>We want a constant b</w:t>
      </w:r>
      <w:r>
        <w:rPr>
          <w:noProof/>
          <w:vertAlign w:val="subscript"/>
          <w:lang w:eastAsia="en-GB" w:bidi="ta-IN"/>
        </w:rPr>
        <w:t xml:space="preserve">2 </w:t>
      </w:r>
      <w:r>
        <w:rPr>
          <w:noProof/>
          <w:lang w:eastAsia="en-GB" w:bidi="ta-IN"/>
        </w:rPr>
        <w:t xml:space="preserve">because it is common to the two models. It varies because of two reasons: i) There is too less forgetting (high </w:t>
      </w:r>
      <w:r>
        <w:rPr>
          <w:rFonts w:cstheme="minorHAnsi"/>
          <w:lang w:val="en-US"/>
        </w:rPr>
        <w:t>λ) which causes the recursive least squares to miss the regime change or ii) There is too much forgetting which causes the algorithm to oscillate parameter values randomly due to randomness in data.</w:t>
      </w:r>
    </w:p>
    <w:p w:rsidR="00FE770A" w:rsidRDefault="00FE770A" w:rsidP="008E0871">
      <w:pPr>
        <w:rPr>
          <w:rFonts w:cstheme="minorHAnsi"/>
          <w:lang w:val="en-US"/>
        </w:rPr>
      </w:pPr>
      <w:r>
        <w:rPr>
          <w:rFonts w:cstheme="minorHAnsi"/>
          <w:lang w:val="en-US"/>
        </w:rPr>
        <w:t>Accounting for these two reasons, λ = 0.97 seems to be a reasonable factor.</w:t>
      </w:r>
    </w:p>
    <w:p w:rsidR="00B65EEE" w:rsidRDefault="00B65EEE" w:rsidP="008E0871">
      <w:pPr>
        <w:rPr>
          <w:rFonts w:cstheme="minorHAnsi"/>
          <w:lang w:val="en-US"/>
        </w:rPr>
      </w:pPr>
      <w:r>
        <w:rPr>
          <w:rFonts w:cstheme="minorHAnsi"/>
          <w:lang w:val="en-US"/>
        </w:rPr>
        <w:t>When b1 is around 0, model 2 regime is active. When a2 and b3 are around zero, model 1 regime is active.</w:t>
      </w:r>
    </w:p>
    <w:p w:rsidR="00FE770A" w:rsidRDefault="00EE237D" w:rsidP="008E0871">
      <w:pPr>
        <w:rPr>
          <w:lang w:val="en-US"/>
        </w:rPr>
      </w:pPr>
      <w:r>
        <w:rPr>
          <w:lang w:val="en-US"/>
        </w:rPr>
        <w:lastRenderedPageBreak/>
        <w:t>From the graphs approximately, samples 500-800 is the region where model 2 is active.</w:t>
      </w:r>
    </w:p>
    <w:p w:rsidR="00682FC3" w:rsidRDefault="00682FC3" w:rsidP="008E0871">
      <w:pPr>
        <w:rPr>
          <w:b/>
          <w:bCs/>
          <w:lang w:val="en-US"/>
        </w:rPr>
      </w:pPr>
      <w:r>
        <w:rPr>
          <w:b/>
          <w:bCs/>
          <w:lang w:val="en-US"/>
        </w:rPr>
        <w:t>Switching times: 500 &amp; 800</w:t>
      </w:r>
    </w:p>
    <w:p w:rsidR="00810291" w:rsidRPr="00810291" w:rsidRDefault="00810291" w:rsidP="008E0871">
      <w:pPr>
        <w:rPr>
          <w:lang w:val="en-US"/>
        </w:rPr>
      </w:pPr>
      <w:r>
        <w:rPr>
          <w:lang w:val="en-US"/>
        </w:rPr>
        <w:t>Final estimate here is the mean of the estimates in the regime where the particular coefficient is active.</w:t>
      </w:r>
    </w:p>
    <w:p w:rsidR="00EE237D" w:rsidRPr="00EE237D" w:rsidRDefault="00EE237D" w:rsidP="00EE237D">
      <w:r w:rsidRPr="00EE237D">
        <w:t xml:space="preserve">a1_1 = </w:t>
      </w:r>
      <w:r>
        <w:t>0.759</w:t>
      </w:r>
    </w:p>
    <w:p w:rsidR="00EE237D" w:rsidRDefault="00EE237D" w:rsidP="00EE237D">
      <w:r w:rsidRPr="00EE237D">
        <w:t xml:space="preserve">a1_2 = </w:t>
      </w:r>
      <w:r>
        <w:t>1.338</w:t>
      </w:r>
    </w:p>
    <w:p w:rsidR="00EE237D" w:rsidRDefault="00EE237D" w:rsidP="00EE237D">
      <w:r w:rsidRPr="00EE237D">
        <w:t xml:space="preserve">a2 = </w:t>
      </w:r>
      <w:r>
        <w:t>-0.442</w:t>
      </w:r>
    </w:p>
    <w:p w:rsidR="00EE237D" w:rsidRPr="00EE237D" w:rsidRDefault="00EE237D" w:rsidP="00EE237D">
      <w:r w:rsidRPr="00EE237D">
        <w:t xml:space="preserve">b1 = </w:t>
      </w:r>
      <w:r>
        <w:t>1.979</w:t>
      </w:r>
    </w:p>
    <w:p w:rsidR="00EE237D" w:rsidRPr="00EE237D" w:rsidRDefault="00EE237D" w:rsidP="00EE237D">
      <w:r w:rsidRPr="00EE237D">
        <w:t xml:space="preserve">b2 = </w:t>
      </w:r>
      <w:r>
        <w:t>0.761</w:t>
      </w:r>
    </w:p>
    <w:p w:rsidR="00EE237D" w:rsidRDefault="00EE237D" w:rsidP="00EE237D">
      <w:r w:rsidRPr="00EE237D">
        <w:t xml:space="preserve">b3 = </w:t>
      </w:r>
      <w:r>
        <w:t>1.076</w:t>
      </w:r>
    </w:p>
    <w:p w:rsidR="008D520E" w:rsidRDefault="008D520E" w:rsidP="008D520E">
      <w:pPr>
        <w:pStyle w:val="Heading2"/>
      </w:pPr>
      <w:r>
        <w:t>c)</w:t>
      </w:r>
      <w:r w:rsidR="00810291">
        <w:t xml:space="preserve"> </w:t>
      </w:r>
      <w:proofErr w:type="gramStart"/>
      <w:r w:rsidR="00810291">
        <w:t>sliding</w:t>
      </w:r>
      <w:proofErr w:type="gramEnd"/>
      <w:r w:rsidR="00810291">
        <w:t xml:space="preserve"> window model</w:t>
      </w:r>
    </w:p>
    <w:p w:rsidR="008D520E" w:rsidRDefault="008D520E" w:rsidP="008D520E">
      <w:pPr>
        <w:rPr>
          <w:rFonts w:cstheme="minorHAnsi"/>
          <w:lang w:val="en-US"/>
        </w:rPr>
      </w:pPr>
      <w:r>
        <w:t>1</w:t>
      </w:r>
      <w:proofErr w:type="gramStart"/>
      <w:r>
        <w:t>/(</w:t>
      </w:r>
      <w:proofErr w:type="gramEnd"/>
      <w:r>
        <w:t>1-</w:t>
      </w:r>
      <w:r w:rsidRPr="008D520E">
        <w:rPr>
          <w:rFonts w:cstheme="minorHAnsi"/>
          <w:lang w:val="en-US"/>
        </w:rPr>
        <w:t xml:space="preserve"> </w:t>
      </w:r>
      <w:proofErr w:type="spellStart"/>
      <w:r>
        <w:rPr>
          <w:rFonts w:cstheme="minorHAnsi"/>
          <w:lang w:val="en-US"/>
        </w:rPr>
        <w:t>λ</w:t>
      </w:r>
      <w:r>
        <w:rPr>
          <w:rFonts w:cstheme="minorHAnsi"/>
          <w:vertAlign w:val="subscript"/>
          <w:lang w:val="en-US"/>
        </w:rPr>
        <w:t>opt</w:t>
      </w:r>
      <w:proofErr w:type="spellEnd"/>
      <w:r w:rsidR="00D75BC1">
        <w:rPr>
          <w:rFonts w:cstheme="minorHAnsi"/>
          <w:lang w:val="en-US"/>
        </w:rPr>
        <w:t>) = 33.33. This must be the value around which the optimal window length might lie.</w:t>
      </w:r>
    </w:p>
    <w:p w:rsidR="00D75BC1" w:rsidRDefault="00D75BC1" w:rsidP="008D520E">
      <w:pPr>
        <w:rPr>
          <w:rFonts w:cstheme="minorHAnsi"/>
          <w:lang w:val="en-US"/>
        </w:rPr>
      </w:pPr>
      <w:r>
        <w:rPr>
          <w:rFonts w:cstheme="minorHAnsi"/>
          <w:lang w:val="en-US"/>
        </w:rPr>
        <w:t>Among possible window lengths tried out (5, 15, 25, 27, 30, 33, 50, 75), using similar reasons as compared to the previous question, window length of 27 seems optimal.</w:t>
      </w:r>
    </w:p>
    <w:p w:rsidR="00D75BC1" w:rsidRDefault="00D75BC1" w:rsidP="008D520E">
      <w:pPr>
        <w:rPr>
          <w:rFonts w:cstheme="minorHAnsi"/>
          <w:lang w:val="en-US"/>
        </w:rPr>
      </w:pPr>
      <w:r w:rsidRPr="00D75BC1">
        <w:rPr>
          <w:rFonts w:cstheme="minorHAnsi"/>
          <w:noProof/>
          <w:lang w:eastAsia="en-GB" w:bidi="ta-IN"/>
        </w:rPr>
        <w:drawing>
          <wp:inline distT="0" distB="0" distL="0" distR="0" wp14:anchorId="07B1D001" wp14:editId="70D8C948">
            <wp:extent cx="2865755" cy="224276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94277" cy="2265088"/>
                    </a:xfrm>
                    <a:prstGeom prst="rect">
                      <a:avLst/>
                    </a:prstGeom>
                  </pic:spPr>
                </pic:pic>
              </a:graphicData>
            </a:graphic>
          </wp:inline>
        </w:drawing>
      </w:r>
    </w:p>
    <w:p w:rsidR="00D75BC1" w:rsidRDefault="00D75BC1" w:rsidP="008D520E">
      <w:pPr>
        <w:rPr>
          <w:rFonts w:cstheme="minorHAnsi"/>
          <w:lang w:val="en-US"/>
        </w:rPr>
      </w:pPr>
      <w:r w:rsidRPr="00D75BC1">
        <w:rPr>
          <w:rFonts w:cstheme="minorHAnsi"/>
          <w:noProof/>
          <w:lang w:eastAsia="en-GB" w:bidi="ta-IN"/>
        </w:rPr>
        <w:lastRenderedPageBreak/>
        <w:drawing>
          <wp:inline distT="0" distB="0" distL="0" distR="0" wp14:anchorId="48C59F44" wp14:editId="4CC25505">
            <wp:extent cx="3859530" cy="3147282"/>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68718" cy="3154775"/>
                    </a:xfrm>
                    <a:prstGeom prst="rect">
                      <a:avLst/>
                    </a:prstGeom>
                  </pic:spPr>
                </pic:pic>
              </a:graphicData>
            </a:graphic>
          </wp:inline>
        </w:drawing>
      </w:r>
    </w:p>
    <w:p w:rsidR="00D75BC1" w:rsidRDefault="00D75BC1" w:rsidP="008D520E">
      <w:pPr>
        <w:rPr>
          <w:rFonts w:cstheme="minorHAnsi"/>
          <w:lang w:val="en-US"/>
        </w:rPr>
      </w:pPr>
    </w:p>
    <w:p w:rsidR="00D75BC1" w:rsidRPr="008D520E" w:rsidRDefault="00D75BC1" w:rsidP="008D520E"/>
    <w:p w:rsidR="00D75BC1" w:rsidRDefault="00D75BC1" w:rsidP="00D75BC1">
      <w:pPr>
        <w:rPr>
          <w:lang w:val="en-US"/>
        </w:rPr>
      </w:pPr>
      <w:r>
        <w:rPr>
          <w:lang w:val="en-US"/>
        </w:rPr>
        <w:t>From the graphs approximately, samples 503-797 is the region where model 2 is active.</w:t>
      </w:r>
    </w:p>
    <w:p w:rsidR="00682FC3" w:rsidRPr="00682FC3" w:rsidRDefault="00682FC3" w:rsidP="00D75BC1">
      <w:pPr>
        <w:rPr>
          <w:b/>
          <w:bCs/>
          <w:lang w:val="en-US"/>
        </w:rPr>
      </w:pPr>
      <w:r>
        <w:rPr>
          <w:b/>
          <w:bCs/>
          <w:lang w:val="en-US"/>
        </w:rPr>
        <w:t>Switching times: 500 &amp; 800</w:t>
      </w:r>
    </w:p>
    <w:p w:rsidR="00D75BC1" w:rsidRPr="00EE237D" w:rsidRDefault="00D75BC1" w:rsidP="00D75BC1">
      <w:r w:rsidRPr="00EE237D">
        <w:t xml:space="preserve">a1_1 = </w:t>
      </w:r>
      <w:r>
        <w:t>0.7082</w:t>
      </w:r>
    </w:p>
    <w:p w:rsidR="00D75BC1" w:rsidRDefault="00D75BC1" w:rsidP="00D75BC1">
      <w:r w:rsidRPr="00EE237D">
        <w:t xml:space="preserve">a1_2 = </w:t>
      </w:r>
      <w:r>
        <w:t>1.257</w:t>
      </w:r>
    </w:p>
    <w:p w:rsidR="00D75BC1" w:rsidRDefault="00D75BC1" w:rsidP="00D75BC1">
      <w:r w:rsidRPr="00EE237D">
        <w:t xml:space="preserve">a2 = </w:t>
      </w:r>
      <w:r w:rsidR="00C02BC7">
        <w:t>-0.3733</w:t>
      </w:r>
    </w:p>
    <w:p w:rsidR="00D75BC1" w:rsidRPr="00EE237D" w:rsidRDefault="00D75BC1" w:rsidP="00D75BC1">
      <w:r w:rsidRPr="00EE237D">
        <w:t xml:space="preserve">b1 = </w:t>
      </w:r>
      <w:r w:rsidR="00C02BC7">
        <w:t>2.089</w:t>
      </w:r>
    </w:p>
    <w:p w:rsidR="00D75BC1" w:rsidRPr="00EE237D" w:rsidRDefault="00D75BC1" w:rsidP="00D75BC1">
      <w:r w:rsidRPr="00EE237D">
        <w:t xml:space="preserve">b2 = </w:t>
      </w:r>
      <w:r>
        <w:t>0.</w:t>
      </w:r>
      <w:r w:rsidR="00C02BC7">
        <w:t>885</w:t>
      </w:r>
    </w:p>
    <w:p w:rsidR="00D75BC1" w:rsidRDefault="00D75BC1" w:rsidP="00D75BC1">
      <w:r w:rsidRPr="00EE237D">
        <w:t xml:space="preserve">b3 = </w:t>
      </w:r>
      <w:r>
        <w:t>1.</w:t>
      </w:r>
      <w:r w:rsidR="00C02BC7">
        <w:t>212</w:t>
      </w:r>
    </w:p>
    <w:p w:rsidR="00346F95" w:rsidRDefault="00346F95" w:rsidP="00346F95">
      <w:pPr>
        <w:pStyle w:val="Heading2"/>
      </w:pPr>
      <w:r>
        <w:t xml:space="preserve">d) </w:t>
      </w:r>
      <w:proofErr w:type="gramStart"/>
      <w:r w:rsidR="00810291">
        <w:t>sliding</w:t>
      </w:r>
      <w:proofErr w:type="gramEnd"/>
      <w:r w:rsidR="00810291">
        <w:t xml:space="preserve"> window </w:t>
      </w:r>
      <w:proofErr w:type="spellStart"/>
      <w:r w:rsidR="00810291">
        <w:t>vs</w:t>
      </w:r>
      <w:proofErr w:type="spellEnd"/>
      <w:r w:rsidR="00810291">
        <w:t xml:space="preserve"> forgetting factor</w:t>
      </w:r>
    </w:p>
    <w:p w:rsidR="00682FC3" w:rsidRDefault="00682FC3" w:rsidP="00346F95">
      <w:r>
        <w:t xml:space="preserve">Comparing only the </w:t>
      </w:r>
      <w:proofErr w:type="spellStart"/>
      <w:r>
        <w:t>mse</w:t>
      </w:r>
      <w:proofErr w:type="spellEnd"/>
      <w:r>
        <w:t xml:space="preserve">, </w:t>
      </w:r>
    </w:p>
    <w:p w:rsidR="00682FC3" w:rsidRDefault="00682FC3" w:rsidP="00346F95">
      <w:r>
        <w:t xml:space="preserve">Forgetting factor model </w:t>
      </w:r>
      <w:proofErr w:type="spellStart"/>
      <w:r>
        <w:t>mse</w:t>
      </w:r>
      <w:proofErr w:type="spellEnd"/>
      <w:r>
        <w:t xml:space="preserve"> = 300 &lt; sliding window model </w:t>
      </w:r>
      <w:proofErr w:type="spellStart"/>
      <w:r>
        <w:t>mse</w:t>
      </w:r>
      <w:proofErr w:type="spellEnd"/>
      <w:r>
        <w:t xml:space="preserve">= 296. </w:t>
      </w:r>
    </w:p>
    <w:p w:rsidR="00682FC3" w:rsidRDefault="00682FC3" w:rsidP="00346F95">
      <w:r>
        <w:t xml:space="preserve">They are roughly the same with </w:t>
      </w:r>
      <w:r>
        <w:rPr>
          <w:b/>
          <w:bCs/>
        </w:rPr>
        <w:t xml:space="preserve">sliding window </w:t>
      </w:r>
      <w:r>
        <w:t>showing superior results. This might be because by choosing the appropriate window size, we completely discard the irrelevant past, ensuring better estimates for the active regime.</w:t>
      </w:r>
    </w:p>
    <w:p w:rsidR="00682FC3" w:rsidRDefault="00682FC3" w:rsidP="00346F95">
      <w:r>
        <w:t xml:space="preserve">However given that the regimes were selected by just viewing the graphs the and since the </w:t>
      </w:r>
      <w:proofErr w:type="spellStart"/>
      <w:r>
        <w:t>mse</w:t>
      </w:r>
      <w:proofErr w:type="spellEnd"/>
      <w:r>
        <w:t xml:space="preserve">-s are close by, it could be that either the methods are equally good or forgetting factor might be the better one. </w:t>
      </w:r>
    </w:p>
    <w:p w:rsidR="00682FC3" w:rsidRDefault="00682FC3" w:rsidP="00346F95"/>
    <w:p w:rsidR="00682FC3" w:rsidRDefault="00682FC3" w:rsidP="00346F95"/>
    <w:p w:rsidR="006B7066" w:rsidRDefault="006B7066" w:rsidP="006B7066">
      <w:pPr>
        <w:pStyle w:val="Heading1"/>
        <w:rPr>
          <w:lang w:val="en-US"/>
        </w:rPr>
      </w:pPr>
      <w:r>
        <w:rPr>
          <w:lang w:val="en-US"/>
        </w:rPr>
        <w:lastRenderedPageBreak/>
        <w:t>Q2)</w:t>
      </w:r>
    </w:p>
    <w:p w:rsidR="006B7066" w:rsidRDefault="006B7066" w:rsidP="006B7066">
      <w:pPr>
        <w:pStyle w:val="Heading2"/>
        <w:numPr>
          <w:ilvl w:val="0"/>
          <w:numId w:val="1"/>
        </w:numPr>
        <w:rPr>
          <w:lang w:val="en-US"/>
        </w:rPr>
      </w:pPr>
      <w:r>
        <w:rPr>
          <w:lang w:val="en-US"/>
        </w:rPr>
        <w:t>Minimal realization</w:t>
      </w:r>
    </w:p>
    <w:p w:rsidR="006B7066" w:rsidRDefault="006B7066" w:rsidP="006B7066">
      <w:pPr>
        <w:rPr>
          <w:lang w:val="en-US"/>
        </w:rPr>
      </w:pPr>
      <w:r>
        <w:rPr>
          <w:lang w:val="en-US"/>
        </w:rPr>
        <w:t>The controllability and the observability matrices are full rank, so the system is a minimal realization.</w:t>
      </w:r>
    </w:p>
    <w:p w:rsidR="006B7066" w:rsidRDefault="006B7066" w:rsidP="006B7066">
      <w:pPr>
        <w:pStyle w:val="Heading2"/>
        <w:numPr>
          <w:ilvl w:val="0"/>
          <w:numId w:val="1"/>
        </w:numPr>
        <w:rPr>
          <w:lang w:val="en-US"/>
        </w:rPr>
      </w:pPr>
      <w:r>
        <w:rPr>
          <w:lang w:val="en-US"/>
        </w:rPr>
        <w:t>Observer Design</w:t>
      </w:r>
    </w:p>
    <w:p w:rsidR="006B7066" w:rsidRDefault="006B7066" w:rsidP="006B7066">
      <w:pPr>
        <w:rPr>
          <w:lang w:val="en-US"/>
        </w:rPr>
      </w:pPr>
      <w:r>
        <w:rPr>
          <w:lang w:val="en-US"/>
        </w:rPr>
        <w:t>The required observer is designed using the ‘</w:t>
      </w:r>
      <w:r w:rsidRPr="006B7066">
        <w:rPr>
          <w:i/>
          <w:iCs/>
          <w:lang w:val="en-US"/>
        </w:rPr>
        <w:t>place</w:t>
      </w:r>
      <w:r>
        <w:rPr>
          <w:lang w:val="en-US"/>
        </w:rPr>
        <w:t>’ function.</w:t>
      </w:r>
    </w:p>
    <w:p w:rsidR="006B7066" w:rsidRDefault="006B7066" w:rsidP="006B7066">
      <w:pPr>
        <w:rPr>
          <w:lang w:val="en-US"/>
        </w:rPr>
      </w:pPr>
      <w:r>
        <w:rPr>
          <w:lang w:val="en-US"/>
        </w:rPr>
        <w:t>L = [</w:t>
      </w:r>
      <w:r w:rsidRPr="006B7066">
        <w:rPr>
          <w:lang w:val="en-US"/>
        </w:rPr>
        <w:t>0.</w:t>
      </w:r>
      <w:r>
        <w:rPr>
          <w:lang w:val="en-US"/>
        </w:rPr>
        <w:t>7, -8098.815, -9583.126</w:t>
      </w:r>
      <w:proofErr w:type="gramStart"/>
      <w:r>
        <w:rPr>
          <w:lang w:val="en-US"/>
        </w:rPr>
        <w:t>]</w:t>
      </w:r>
      <w:r>
        <w:rPr>
          <w:vertAlign w:val="superscript"/>
          <w:lang w:val="en-US"/>
        </w:rPr>
        <w:t>T</w:t>
      </w:r>
      <w:proofErr w:type="gramEnd"/>
    </w:p>
    <w:p w:rsidR="006B7066" w:rsidRDefault="006B7066" w:rsidP="006B7066">
      <w:pPr>
        <w:pStyle w:val="Heading2"/>
        <w:numPr>
          <w:ilvl w:val="0"/>
          <w:numId w:val="1"/>
        </w:numPr>
        <w:rPr>
          <w:lang w:val="en-US"/>
        </w:rPr>
      </w:pPr>
      <w:r>
        <w:rPr>
          <w:lang w:val="en-US"/>
        </w:rPr>
        <w:t>Implement Observer</w:t>
      </w:r>
    </w:p>
    <w:p w:rsidR="006B7066" w:rsidRDefault="006B7066" w:rsidP="006B7066">
      <w:pPr>
        <w:rPr>
          <w:lang w:val="en-US"/>
        </w:rPr>
      </w:pPr>
      <w:r>
        <w:rPr>
          <w:lang w:val="en-US"/>
        </w:rPr>
        <w:t>Initial state of the system is given as [0</w:t>
      </w:r>
      <w:proofErr w:type="gramStart"/>
      <w:r>
        <w:rPr>
          <w:lang w:val="en-US"/>
        </w:rPr>
        <w:t>,0,0</w:t>
      </w:r>
      <w:proofErr w:type="gramEnd"/>
      <w:r>
        <w:rPr>
          <w:lang w:val="en-US"/>
        </w:rPr>
        <w:t>] to both the model simulation function (</w:t>
      </w:r>
      <w:proofErr w:type="spellStart"/>
      <w:r>
        <w:rPr>
          <w:lang w:val="en-US"/>
        </w:rPr>
        <w:t>lsim</w:t>
      </w:r>
      <w:proofErr w:type="spellEnd"/>
      <w:r>
        <w:rPr>
          <w:lang w:val="en-US"/>
        </w:rPr>
        <w:t>). The observer is given a noisy version of the same</w:t>
      </w:r>
      <w:r w:rsidR="008C1616">
        <w:rPr>
          <w:lang w:val="en-US"/>
        </w:rPr>
        <w:t xml:space="preserve"> </w:t>
      </w:r>
      <w:r>
        <w:rPr>
          <w:lang w:val="en-US"/>
        </w:rPr>
        <w:t>(</w:t>
      </w:r>
      <w:r w:rsidR="008C1616">
        <w:rPr>
          <w:lang w:val="en-US"/>
        </w:rPr>
        <w:t xml:space="preserve">a realization of a </w:t>
      </w:r>
      <w:r>
        <w:rPr>
          <w:lang w:val="en-US"/>
        </w:rPr>
        <w:t xml:space="preserve">random normal </w:t>
      </w:r>
      <w:r w:rsidR="008C1616">
        <w:rPr>
          <w:lang w:val="en-US"/>
        </w:rPr>
        <w:t>variable with mean 0 and variance 1</w:t>
      </w:r>
      <w:r>
        <w:rPr>
          <w:lang w:val="en-US"/>
        </w:rPr>
        <w:t>).</w:t>
      </w:r>
    </w:p>
    <w:p w:rsidR="007F3ADC" w:rsidRDefault="007F3ADC" w:rsidP="006B7066">
      <w:pPr>
        <w:rPr>
          <w:lang w:val="en-US"/>
        </w:rPr>
      </w:pPr>
    </w:p>
    <w:p w:rsidR="008C1616" w:rsidRDefault="008E14C7" w:rsidP="006B7066">
      <w:pPr>
        <w:rPr>
          <w:lang w:val="en-US"/>
        </w:rPr>
      </w:pPr>
      <w:r w:rsidRPr="008E14C7">
        <w:rPr>
          <w:noProof/>
          <w:lang w:eastAsia="en-GB" w:bidi="ta-IN"/>
        </w:rPr>
        <w:drawing>
          <wp:inline distT="0" distB="0" distL="0" distR="0" wp14:anchorId="57CF7535" wp14:editId="08DDB908">
            <wp:extent cx="5731510" cy="31184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18485"/>
                    </a:xfrm>
                    <a:prstGeom prst="rect">
                      <a:avLst/>
                    </a:prstGeom>
                  </pic:spPr>
                </pic:pic>
              </a:graphicData>
            </a:graphic>
          </wp:inline>
        </w:drawing>
      </w:r>
    </w:p>
    <w:p w:rsidR="008E14C7" w:rsidRPr="004A3868" w:rsidRDefault="008C1616" w:rsidP="006B7066">
      <w:pPr>
        <w:rPr>
          <w:lang w:val="en-US"/>
        </w:rPr>
      </w:pPr>
      <w:r>
        <w:rPr>
          <w:lang w:val="en-US"/>
        </w:rPr>
        <w:t>The plot of error is made from the 50</w:t>
      </w:r>
      <w:r w:rsidRPr="008C1616">
        <w:rPr>
          <w:vertAlign w:val="superscript"/>
          <w:lang w:val="en-US"/>
        </w:rPr>
        <w:t>th</w:t>
      </w:r>
      <w:r>
        <w:rPr>
          <w:lang w:val="en-US"/>
        </w:rPr>
        <w:t xml:space="preserve"> observation, to e</w:t>
      </w:r>
      <w:r w:rsidR="00810291">
        <w:rPr>
          <w:lang w:val="en-US"/>
        </w:rPr>
        <w:t>nsure the error is stabilized (</w:t>
      </w:r>
      <w:r>
        <w:rPr>
          <w:lang w:val="en-US"/>
        </w:rPr>
        <w:t xml:space="preserve">the high initial error would be because of </w:t>
      </w:r>
      <w:r w:rsidR="001A7231">
        <w:rPr>
          <w:lang w:val="en-US"/>
        </w:rPr>
        <w:t>errors in the initial estimate</w:t>
      </w:r>
      <w:r>
        <w:rPr>
          <w:lang w:val="en-US"/>
        </w:rPr>
        <w:t xml:space="preserve"> X0). As you can see after the 50</w:t>
      </w:r>
      <w:r w:rsidRPr="008C1616">
        <w:rPr>
          <w:vertAlign w:val="superscript"/>
          <w:lang w:val="en-US"/>
        </w:rPr>
        <w:t>th</w:t>
      </w:r>
      <w:r>
        <w:rPr>
          <w:lang w:val="en-US"/>
        </w:rPr>
        <w:t xml:space="preserve"> observation the error stabilizes to zero.</w:t>
      </w:r>
      <w:r w:rsidR="004A3868">
        <w:rPr>
          <w:lang w:val="en-US"/>
        </w:rPr>
        <w:t xml:space="preserve"> (</w:t>
      </w:r>
      <w:proofErr w:type="gramStart"/>
      <w:r w:rsidR="004A3868">
        <w:rPr>
          <w:lang w:val="en-US"/>
        </w:rPr>
        <w:t>the</w:t>
      </w:r>
      <w:proofErr w:type="gramEnd"/>
      <w:r w:rsidR="004A3868">
        <w:rPr>
          <w:lang w:val="en-US"/>
        </w:rPr>
        <w:t xml:space="preserve"> above graph is in the order of 10</w:t>
      </w:r>
      <w:r w:rsidR="004A3868">
        <w:rPr>
          <w:vertAlign w:val="superscript"/>
          <w:lang w:val="en-US"/>
        </w:rPr>
        <w:t>-11</w:t>
      </w:r>
      <w:r w:rsidR="004A3868">
        <w:rPr>
          <w:lang w:val="en-US"/>
        </w:rPr>
        <w:t>)</w:t>
      </w:r>
    </w:p>
    <w:p w:rsidR="008C1616" w:rsidRDefault="008C1616" w:rsidP="008C1616">
      <w:pPr>
        <w:pStyle w:val="Heading2"/>
        <w:numPr>
          <w:ilvl w:val="0"/>
          <w:numId w:val="1"/>
        </w:numPr>
        <w:rPr>
          <w:lang w:val="en-US"/>
        </w:rPr>
      </w:pPr>
      <w:proofErr w:type="spellStart"/>
      <w:r>
        <w:rPr>
          <w:lang w:val="en-US"/>
        </w:rPr>
        <w:t>Behaviour</w:t>
      </w:r>
      <w:proofErr w:type="spellEnd"/>
      <w:r>
        <w:rPr>
          <w:lang w:val="en-US"/>
        </w:rPr>
        <w:t xml:space="preserve"> under noisy conditions</w:t>
      </w:r>
    </w:p>
    <w:p w:rsidR="008E14C7" w:rsidRPr="008E14C7" w:rsidRDefault="008E14C7" w:rsidP="008E14C7">
      <w:pPr>
        <w:pStyle w:val="ListParagraph"/>
        <w:rPr>
          <w:lang w:val="en-US"/>
        </w:rPr>
      </w:pPr>
      <w:r w:rsidRPr="008E14C7">
        <w:rPr>
          <w:lang w:val="en-US"/>
        </w:rPr>
        <w:t>Initial state of the system is given as [0</w:t>
      </w:r>
      <w:proofErr w:type="gramStart"/>
      <w:r w:rsidRPr="008E14C7">
        <w:rPr>
          <w:lang w:val="en-US"/>
        </w:rPr>
        <w:t>,0,0</w:t>
      </w:r>
      <w:proofErr w:type="gramEnd"/>
      <w:r w:rsidRPr="008E14C7">
        <w:rPr>
          <w:lang w:val="en-US"/>
        </w:rPr>
        <w:t>] to both the model simulation function (</w:t>
      </w:r>
      <w:proofErr w:type="spellStart"/>
      <w:r w:rsidRPr="008E14C7">
        <w:rPr>
          <w:lang w:val="en-US"/>
        </w:rPr>
        <w:t>lsim</w:t>
      </w:r>
      <w:proofErr w:type="spellEnd"/>
      <w:r w:rsidRPr="008E14C7">
        <w:rPr>
          <w:lang w:val="en-US"/>
        </w:rPr>
        <w:t xml:space="preserve">). The observer is given </w:t>
      </w:r>
      <w:r>
        <w:rPr>
          <w:lang w:val="en-US"/>
        </w:rPr>
        <w:t>the same X0 as in earlier case so that the errors are comparable.</w:t>
      </w:r>
    </w:p>
    <w:p w:rsidR="008E14C7" w:rsidRPr="008E14C7" w:rsidRDefault="008E14C7" w:rsidP="008E14C7">
      <w:pPr>
        <w:rPr>
          <w:lang w:val="en-US"/>
        </w:rPr>
      </w:pPr>
    </w:p>
    <w:p w:rsidR="008E14C7" w:rsidRDefault="007F3ADC" w:rsidP="008E14C7">
      <w:pPr>
        <w:rPr>
          <w:lang w:val="en-US"/>
        </w:rPr>
      </w:pPr>
      <w:r w:rsidRPr="007F3ADC">
        <w:rPr>
          <w:noProof/>
          <w:lang w:eastAsia="en-GB" w:bidi="ta-IN"/>
        </w:rPr>
        <w:lastRenderedPageBreak/>
        <w:drawing>
          <wp:inline distT="0" distB="0" distL="0" distR="0" wp14:anchorId="4C6771CA" wp14:editId="58B08D3F">
            <wp:extent cx="5731510" cy="28587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58770"/>
                    </a:xfrm>
                    <a:prstGeom prst="rect">
                      <a:avLst/>
                    </a:prstGeom>
                  </pic:spPr>
                </pic:pic>
              </a:graphicData>
            </a:graphic>
          </wp:inline>
        </w:drawing>
      </w:r>
    </w:p>
    <w:p w:rsidR="006B7066" w:rsidRDefault="008E14C7" w:rsidP="006B7066">
      <w:pPr>
        <w:rPr>
          <w:lang w:val="en-US"/>
        </w:rPr>
      </w:pPr>
      <w:r>
        <w:rPr>
          <w:lang w:val="en-US"/>
        </w:rPr>
        <w:t>Although on an average errors are 0 (and looks bounded), we don’t see a convergence to 0.</w:t>
      </w:r>
    </w:p>
    <w:p w:rsidR="008E14C7" w:rsidRDefault="008E14C7" w:rsidP="008E14C7">
      <w:pPr>
        <w:pStyle w:val="Heading3"/>
        <w:rPr>
          <w:lang w:val="en-US"/>
        </w:rPr>
      </w:pPr>
      <w:r>
        <w:rPr>
          <w:lang w:val="en-US"/>
        </w:rPr>
        <w:t>Varying the Observer poles:</w:t>
      </w:r>
    </w:p>
    <w:p w:rsidR="008E14C7" w:rsidRDefault="008E14C7" w:rsidP="008E14C7">
      <w:pPr>
        <w:rPr>
          <w:lang w:val="en-US"/>
        </w:rPr>
      </w:pPr>
      <w:r w:rsidRPr="008E14C7">
        <w:rPr>
          <w:lang w:val="en-US"/>
        </w:rPr>
        <w:t xml:space="preserve">Qualitatively we can say that lower </w:t>
      </w:r>
      <w:proofErr w:type="spellStart"/>
      <w:proofErr w:type="gramStart"/>
      <w:r w:rsidRPr="008E14C7">
        <w:rPr>
          <w:lang w:val="en-US"/>
        </w:rPr>
        <w:t>eigen</w:t>
      </w:r>
      <w:proofErr w:type="spellEnd"/>
      <w:proofErr w:type="gramEnd"/>
      <w:r w:rsidRPr="008E14C7">
        <w:rPr>
          <w:lang w:val="en-US"/>
        </w:rPr>
        <w:t xml:space="preserve"> values will give more weightage to the measurements, and higher </w:t>
      </w:r>
      <w:proofErr w:type="spellStart"/>
      <w:r w:rsidRPr="008E14C7">
        <w:rPr>
          <w:lang w:val="en-US"/>
        </w:rPr>
        <w:t>eigen</w:t>
      </w:r>
      <w:proofErr w:type="spellEnd"/>
      <w:r w:rsidRPr="008E14C7">
        <w:rPr>
          <w:lang w:val="en-US"/>
        </w:rPr>
        <w:t xml:space="preserve"> value gives more weight to the initial </w:t>
      </w:r>
      <w:r w:rsidR="0037108F" w:rsidRPr="008E14C7">
        <w:rPr>
          <w:lang w:val="en-US"/>
        </w:rPr>
        <w:t>estimate</w:t>
      </w:r>
      <w:r w:rsidRPr="008E14C7">
        <w:rPr>
          <w:lang w:val="en-US"/>
        </w:rPr>
        <w:t>. Our initial estimate can be wrong</w:t>
      </w:r>
      <w:r w:rsidR="00020311">
        <w:rPr>
          <w:lang w:val="en-US"/>
        </w:rPr>
        <w:t>, there can be modelling errors</w:t>
      </w:r>
      <w:r w:rsidRPr="008E14C7">
        <w:rPr>
          <w:lang w:val="en-US"/>
        </w:rPr>
        <w:t xml:space="preserve"> and because of noise, the measurement available is a corrupted form of the </w:t>
      </w:r>
      <w:r w:rsidR="005641CA">
        <w:rPr>
          <w:lang w:val="en-US"/>
        </w:rPr>
        <w:t xml:space="preserve">actual </w:t>
      </w:r>
      <w:r w:rsidRPr="008E14C7">
        <w:rPr>
          <w:lang w:val="en-US"/>
        </w:rPr>
        <w:t>output</w:t>
      </w:r>
      <w:r w:rsidR="00020311">
        <w:rPr>
          <w:lang w:val="en-US"/>
        </w:rPr>
        <w:t>. This means we have error contributions from both places,</w:t>
      </w:r>
      <w:r w:rsidRPr="008E14C7">
        <w:rPr>
          <w:lang w:val="en-US"/>
        </w:rPr>
        <w:t xml:space="preserve"> so we</w:t>
      </w:r>
      <w:r>
        <w:rPr>
          <w:lang w:val="en-US"/>
        </w:rPr>
        <w:t xml:space="preserve"> </w:t>
      </w:r>
      <w:r w:rsidRPr="008E14C7">
        <w:rPr>
          <w:lang w:val="en-US"/>
        </w:rPr>
        <w:t>need to strike a balance</w:t>
      </w:r>
      <w:r w:rsidR="0037108F">
        <w:rPr>
          <w:lang w:val="en-US"/>
        </w:rPr>
        <w:t>.</w:t>
      </w:r>
    </w:p>
    <w:p w:rsidR="0037108F" w:rsidRDefault="0037108F" w:rsidP="008E14C7">
      <w:pPr>
        <w:rPr>
          <w:lang w:val="en-US"/>
        </w:rPr>
      </w:pPr>
      <w:r>
        <w:rPr>
          <w:lang w:val="en-US"/>
        </w:rPr>
        <w:t>Eigen values used:</w:t>
      </w:r>
    </w:p>
    <w:p w:rsidR="0037108F" w:rsidRPr="0037108F" w:rsidRDefault="0037108F" w:rsidP="0037108F">
      <w:pPr>
        <w:pStyle w:val="ListParagraph"/>
        <w:numPr>
          <w:ilvl w:val="0"/>
          <w:numId w:val="3"/>
        </w:numPr>
        <w:autoSpaceDE w:val="0"/>
        <w:autoSpaceDN w:val="0"/>
        <w:adjustRightInd w:val="0"/>
        <w:spacing w:after="0" w:line="240" w:lineRule="auto"/>
        <w:rPr>
          <w:rFonts w:cstheme="minorHAnsi"/>
          <w:lang w:bidi="ta-IN"/>
        </w:rPr>
      </w:pPr>
      <w:r w:rsidRPr="0037108F">
        <w:rPr>
          <w:rFonts w:cstheme="minorHAnsi"/>
          <w:color w:val="000000"/>
          <w:lang w:bidi="ta-IN"/>
        </w:rPr>
        <w:t>[0.1,0.2,0.3]</w:t>
      </w:r>
    </w:p>
    <w:p w:rsidR="0037108F" w:rsidRPr="0037108F" w:rsidRDefault="0037108F" w:rsidP="0037108F">
      <w:pPr>
        <w:pStyle w:val="ListParagraph"/>
        <w:numPr>
          <w:ilvl w:val="0"/>
          <w:numId w:val="3"/>
        </w:numPr>
        <w:autoSpaceDE w:val="0"/>
        <w:autoSpaceDN w:val="0"/>
        <w:adjustRightInd w:val="0"/>
        <w:spacing w:after="0" w:line="240" w:lineRule="auto"/>
        <w:rPr>
          <w:rFonts w:cstheme="minorHAnsi"/>
          <w:lang w:bidi="ta-IN"/>
        </w:rPr>
      </w:pPr>
      <w:r w:rsidRPr="0037108F">
        <w:rPr>
          <w:rFonts w:cstheme="minorHAnsi"/>
          <w:color w:val="000000"/>
          <w:lang w:bidi="ta-IN"/>
        </w:rPr>
        <w:t>[0.912,0.99,0.999]</w:t>
      </w:r>
    </w:p>
    <w:p w:rsidR="0037108F" w:rsidRPr="0037108F" w:rsidRDefault="0037108F" w:rsidP="0037108F">
      <w:pPr>
        <w:pStyle w:val="ListParagraph"/>
        <w:numPr>
          <w:ilvl w:val="0"/>
          <w:numId w:val="3"/>
        </w:numPr>
        <w:autoSpaceDE w:val="0"/>
        <w:autoSpaceDN w:val="0"/>
        <w:adjustRightInd w:val="0"/>
        <w:spacing w:after="0" w:line="240" w:lineRule="auto"/>
        <w:rPr>
          <w:rFonts w:cstheme="minorHAnsi"/>
          <w:lang w:bidi="ta-IN"/>
        </w:rPr>
      </w:pPr>
      <w:r w:rsidRPr="0037108F">
        <w:rPr>
          <w:rFonts w:cstheme="minorHAnsi"/>
          <w:color w:val="000000"/>
          <w:lang w:bidi="ta-IN"/>
        </w:rPr>
        <w:t>[0.05,0.055,0.059]</w:t>
      </w:r>
    </w:p>
    <w:p w:rsidR="0037108F" w:rsidRDefault="007F3ADC" w:rsidP="008E14C7">
      <w:pPr>
        <w:rPr>
          <w:lang w:val="en-US"/>
        </w:rPr>
      </w:pPr>
      <w:r w:rsidRPr="007F3ADC">
        <w:rPr>
          <w:noProof/>
          <w:lang w:eastAsia="en-GB" w:bidi="ta-IN"/>
        </w:rPr>
        <w:drawing>
          <wp:inline distT="0" distB="0" distL="0" distR="0" wp14:anchorId="4CF0F78C" wp14:editId="28D1A6DE">
            <wp:extent cx="2919730" cy="230624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6949" cy="2311948"/>
                    </a:xfrm>
                    <a:prstGeom prst="rect">
                      <a:avLst/>
                    </a:prstGeom>
                  </pic:spPr>
                </pic:pic>
              </a:graphicData>
            </a:graphic>
          </wp:inline>
        </w:drawing>
      </w:r>
    </w:p>
    <w:p w:rsidR="0037108F" w:rsidRPr="0037108F" w:rsidRDefault="0037108F" w:rsidP="0037108F">
      <w:r w:rsidRPr="00020311">
        <w:rPr>
          <w:b/>
          <w:bCs/>
        </w:rPr>
        <w:t xml:space="preserve">Low </w:t>
      </w:r>
      <w:proofErr w:type="spellStart"/>
      <w:proofErr w:type="gramStart"/>
      <w:r w:rsidRPr="00020311">
        <w:rPr>
          <w:b/>
          <w:bCs/>
        </w:rPr>
        <w:t>eigen</w:t>
      </w:r>
      <w:proofErr w:type="spellEnd"/>
      <w:proofErr w:type="gramEnd"/>
      <w:r w:rsidRPr="00020311">
        <w:rPr>
          <w:b/>
          <w:bCs/>
        </w:rPr>
        <w:t xml:space="preserve"> value works better</w:t>
      </w:r>
      <w:r w:rsidRPr="0037108F">
        <w:t>.</w:t>
      </w:r>
      <w:r w:rsidR="001720F6">
        <w:t xml:space="preserve"> High</w:t>
      </w:r>
      <w:r w:rsidRPr="0037108F">
        <w:t xml:space="preserve"> </w:t>
      </w:r>
      <w:proofErr w:type="spellStart"/>
      <w:proofErr w:type="gramStart"/>
      <w:r w:rsidRPr="0037108F">
        <w:t>eigen</w:t>
      </w:r>
      <w:proofErr w:type="spellEnd"/>
      <w:proofErr w:type="gramEnd"/>
      <w:r w:rsidRPr="0037108F">
        <w:t xml:space="preserve"> value give less </w:t>
      </w:r>
      <w:r w:rsidR="001720F6">
        <w:t xml:space="preserve">weightage to the measurements. Since we have a noisy condition (modelling errors as well as measurement errors), high </w:t>
      </w:r>
      <w:proofErr w:type="spellStart"/>
      <w:proofErr w:type="gramStart"/>
      <w:r w:rsidR="001720F6">
        <w:t>eigen</w:t>
      </w:r>
      <w:proofErr w:type="spellEnd"/>
      <w:proofErr w:type="gramEnd"/>
      <w:r w:rsidR="001720F6">
        <w:t xml:space="preserve"> value</w:t>
      </w:r>
      <w:r>
        <w:t xml:space="preserve"> results in</w:t>
      </w:r>
      <w:r w:rsidR="001720F6">
        <w:t xml:space="preserve"> a</w:t>
      </w:r>
      <w:r>
        <w:t xml:space="preserve"> high</w:t>
      </w:r>
      <w:r w:rsidR="001720F6">
        <w:t>er</w:t>
      </w:r>
      <w:r>
        <w:t xml:space="preserve"> mean absolute error. </w:t>
      </w:r>
      <w:r w:rsidR="001720F6">
        <w:t>To account for the noise, we would want to use the measurements to correct the states. That is why l</w:t>
      </w:r>
      <w:r w:rsidR="001720F6" w:rsidRPr="0037108F">
        <w:t xml:space="preserve">ow </w:t>
      </w:r>
      <w:proofErr w:type="spellStart"/>
      <w:proofErr w:type="gramStart"/>
      <w:r w:rsidR="001720F6" w:rsidRPr="0037108F">
        <w:t>eigen</w:t>
      </w:r>
      <w:proofErr w:type="spellEnd"/>
      <w:proofErr w:type="gramEnd"/>
      <w:r w:rsidR="001720F6" w:rsidRPr="0037108F">
        <w:t xml:space="preserve"> value works better</w:t>
      </w:r>
      <w:r w:rsidR="001720F6">
        <w:t xml:space="preserve">. </w:t>
      </w:r>
      <w:r>
        <w:t>(And also, the error in measurements is low, so the measurements are useful to a certain extent)</w:t>
      </w:r>
    </w:p>
    <w:p w:rsidR="0037108F" w:rsidRPr="008E14C7" w:rsidRDefault="0037108F" w:rsidP="008E14C7">
      <w:pPr>
        <w:rPr>
          <w:lang w:val="en-US"/>
        </w:rPr>
      </w:pPr>
    </w:p>
    <w:p w:rsidR="00434175" w:rsidRDefault="00434175" w:rsidP="00434175">
      <w:pPr>
        <w:pStyle w:val="Heading1"/>
        <w:rPr>
          <w:lang w:val="en-US"/>
        </w:rPr>
      </w:pPr>
      <w:r>
        <w:rPr>
          <w:lang w:val="en-US"/>
        </w:rPr>
        <w:t>Q</w:t>
      </w:r>
      <w:r w:rsidR="007F3ADC">
        <w:rPr>
          <w:lang w:val="en-US"/>
        </w:rPr>
        <w:t>3</w:t>
      </w:r>
      <w:r>
        <w:rPr>
          <w:lang w:val="en-US"/>
        </w:rPr>
        <w:t>)</w:t>
      </w:r>
    </w:p>
    <w:p w:rsidR="00434175" w:rsidRDefault="00434175" w:rsidP="00434175">
      <w:pPr>
        <w:pStyle w:val="Heading2"/>
        <w:rPr>
          <w:lang w:val="en-US"/>
        </w:rPr>
      </w:pPr>
      <w:r>
        <w:rPr>
          <w:lang w:val="en-US"/>
        </w:rPr>
        <w:t xml:space="preserve">b) </w:t>
      </w:r>
      <w:proofErr w:type="spellStart"/>
      <w:r>
        <w:rPr>
          <w:lang w:val="en-US"/>
        </w:rPr>
        <w:t>Discretising</w:t>
      </w:r>
      <w:proofErr w:type="spellEnd"/>
      <w:r>
        <w:rPr>
          <w:lang w:val="en-US"/>
        </w:rPr>
        <w:t xml:space="preserve"> the state space model</w:t>
      </w:r>
    </w:p>
    <w:p w:rsidR="00434175" w:rsidRPr="001720F6" w:rsidRDefault="00434175" w:rsidP="00434175">
      <w:pPr>
        <w:rPr>
          <w:lang w:val="en-US"/>
        </w:rPr>
      </w:pPr>
      <w:r>
        <w:rPr>
          <w:lang w:val="en-US"/>
        </w:rPr>
        <w:t xml:space="preserve">The model is discretized using c2d method in MATLAB. Sampling time </w:t>
      </w:r>
      <w:proofErr w:type="spellStart"/>
      <w:r>
        <w:rPr>
          <w:lang w:val="en-US"/>
        </w:rPr>
        <w:t>t</w:t>
      </w:r>
      <w:r>
        <w:rPr>
          <w:vertAlign w:val="subscript"/>
          <w:lang w:val="en-US"/>
        </w:rPr>
        <w:t>s</w:t>
      </w:r>
      <w:proofErr w:type="spellEnd"/>
      <w:r>
        <w:rPr>
          <w:lang w:val="en-US"/>
        </w:rPr>
        <w:t xml:space="preserve"> = 0.1 s.</w:t>
      </w:r>
      <w:r w:rsidR="001720F6">
        <w:rPr>
          <w:lang w:val="en-US"/>
        </w:rPr>
        <w:t xml:space="preserve"> Stored in object named </w:t>
      </w:r>
      <w:r w:rsidR="001720F6">
        <w:rPr>
          <w:i/>
          <w:iCs/>
          <w:lang w:val="en-US"/>
        </w:rPr>
        <w:t>discrete.</w:t>
      </w:r>
    </w:p>
    <w:p w:rsidR="00434175" w:rsidRDefault="00434175" w:rsidP="00434175">
      <w:pPr>
        <w:rPr>
          <w:lang w:val="en-US"/>
        </w:rPr>
      </w:pPr>
      <w:r w:rsidRPr="00434175">
        <w:rPr>
          <w:noProof/>
          <w:lang w:eastAsia="en-GB" w:bidi="ta-IN"/>
        </w:rPr>
        <w:drawing>
          <wp:inline distT="0" distB="0" distL="0" distR="0" wp14:anchorId="5AC87110" wp14:editId="45A0AB49">
            <wp:extent cx="1752752" cy="8230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752" cy="823031"/>
                    </a:xfrm>
                    <a:prstGeom prst="rect">
                      <a:avLst/>
                    </a:prstGeom>
                  </pic:spPr>
                </pic:pic>
              </a:graphicData>
            </a:graphic>
          </wp:inline>
        </w:drawing>
      </w:r>
      <w:r w:rsidR="001720F6" w:rsidRPr="00434175">
        <w:rPr>
          <w:noProof/>
          <w:lang w:eastAsia="en-GB" w:bidi="ta-IN"/>
        </w:rPr>
        <w:drawing>
          <wp:inline distT="0" distB="0" distL="0" distR="0" wp14:anchorId="59941F68" wp14:editId="2285CBE0">
            <wp:extent cx="944962" cy="868755"/>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44962" cy="868755"/>
                    </a:xfrm>
                    <a:prstGeom prst="rect">
                      <a:avLst/>
                    </a:prstGeom>
                  </pic:spPr>
                </pic:pic>
              </a:graphicData>
            </a:graphic>
          </wp:inline>
        </w:drawing>
      </w:r>
      <w:r w:rsidR="001720F6" w:rsidRPr="00434175">
        <w:rPr>
          <w:noProof/>
          <w:lang w:eastAsia="en-GB" w:bidi="ta-IN"/>
        </w:rPr>
        <w:drawing>
          <wp:inline distT="0" distB="0" distL="0" distR="0" wp14:anchorId="4552748D" wp14:editId="074E1BB2">
            <wp:extent cx="1646063" cy="56392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6063" cy="563929"/>
                    </a:xfrm>
                    <a:prstGeom prst="rect">
                      <a:avLst/>
                    </a:prstGeom>
                  </pic:spPr>
                </pic:pic>
              </a:graphicData>
            </a:graphic>
          </wp:inline>
        </w:drawing>
      </w:r>
    </w:p>
    <w:p w:rsidR="00434175" w:rsidRDefault="00434175" w:rsidP="00434175">
      <w:pPr>
        <w:pStyle w:val="Heading2"/>
        <w:rPr>
          <w:lang w:val="en-US"/>
        </w:rPr>
      </w:pPr>
      <w:r>
        <w:rPr>
          <w:lang w:val="en-US"/>
        </w:rPr>
        <w:t>c)</w:t>
      </w:r>
      <w:r w:rsidR="00E71478">
        <w:rPr>
          <w:lang w:val="en-US"/>
        </w:rPr>
        <w:t xml:space="preserve"> Observability</w:t>
      </w:r>
    </w:p>
    <w:p w:rsidR="00434175" w:rsidRDefault="00434175" w:rsidP="00434175">
      <w:r w:rsidRPr="00434175">
        <w:t>In estimation terms, the question is basically asking us to find whether it is possible to es</w:t>
      </w:r>
      <w:r>
        <w:t>t</w:t>
      </w:r>
      <w:r w:rsidRPr="00434175">
        <w:t>imate the states. (</w:t>
      </w:r>
      <w:proofErr w:type="gramStart"/>
      <w:r w:rsidRPr="00434175">
        <w:t>since</w:t>
      </w:r>
      <w:proofErr w:type="gramEnd"/>
      <w:r w:rsidRPr="00434175">
        <w:t>, in this model, the states are the heights of the tank.</w:t>
      </w:r>
      <w:r>
        <w:t>)</w:t>
      </w:r>
      <w:r w:rsidRPr="00434175">
        <w:t xml:space="preserve"> We answer this using </w:t>
      </w:r>
      <w:r w:rsidR="00E71478">
        <w:t xml:space="preserve">the </w:t>
      </w:r>
      <w:proofErr w:type="spellStart"/>
      <w:r w:rsidRPr="00434175">
        <w:t>observability</w:t>
      </w:r>
      <w:proofErr w:type="spellEnd"/>
      <w:r w:rsidRPr="00434175">
        <w:t xml:space="preserve"> condition</w:t>
      </w:r>
      <w:r>
        <w:t>.</w:t>
      </w:r>
    </w:p>
    <w:p w:rsidR="00434175" w:rsidRDefault="00434175" w:rsidP="00434175">
      <w:r w:rsidRPr="00434175">
        <w:rPr>
          <w:noProof/>
          <w:lang w:eastAsia="en-GB" w:bidi="ta-IN"/>
        </w:rPr>
        <w:drawing>
          <wp:inline distT="0" distB="0" distL="0" distR="0" wp14:anchorId="05009C93" wp14:editId="0383757E">
            <wp:extent cx="2004234" cy="81541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4234" cy="815411"/>
                    </a:xfrm>
                    <a:prstGeom prst="rect">
                      <a:avLst/>
                    </a:prstGeom>
                  </pic:spPr>
                </pic:pic>
              </a:graphicData>
            </a:graphic>
          </wp:inline>
        </w:drawing>
      </w:r>
    </w:p>
    <w:p w:rsidR="001720F6" w:rsidRDefault="00434175" w:rsidP="00434175">
      <w:proofErr w:type="gramStart"/>
      <w:r>
        <w:t>Rank(</w:t>
      </w:r>
      <w:proofErr w:type="gramEnd"/>
      <w:r>
        <w:t>O</w:t>
      </w:r>
      <w:r w:rsidRPr="00434175">
        <w:rPr>
          <w:vertAlign w:val="subscript"/>
        </w:rPr>
        <w:t>n</w:t>
      </w:r>
      <w:r>
        <w:t>) = 2; So the system is observable.</w:t>
      </w:r>
      <w:r w:rsidR="001720F6">
        <w:t xml:space="preserve"> </w:t>
      </w:r>
    </w:p>
    <w:p w:rsidR="00434175" w:rsidRDefault="00434175" w:rsidP="00434175">
      <w:r>
        <w:t>We can estimate the heights by measuring the outlet flow rate alone.</w:t>
      </w:r>
    </w:p>
    <w:p w:rsidR="008A0986" w:rsidRDefault="008A0986" w:rsidP="008A0986">
      <w:pPr>
        <w:pStyle w:val="Heading2"/>
      </w:pPr>
      <w:r>
        <w:t>d)</w:t>
      </w:r>
    </w:p>
    <w:p w:rsidR="000A362E" w:rsidRPr="000A362E" w:rsidRDefault="000A362E" w:rsidP="000A362E">
      <w:r>
        <w:t>The system is assumed to be in steady state initially.</w:t>
      </w:r>
    </w:p>
    <w:p w:rsidR="008A0986" w:rsidRDefault="008A0986" w:rsidP="008A0986">
      <w:r w:rsidRPr="008A0986">
        <w:rPr>
          <w:noProof/>
          <w:lang w:eastAsia="en-GB" w:bidi="ta-IN"/>
        </w:rPr>
        <w:drawing>
          <wp:inline distT="0" distB="0" distL="0" distR="0" wp14:anchorId="41761937" wp14:editId="6AB21D88">
            <wp:extent cx="6068355" cy="1498600"/>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0879" cy="1499223"/>
                    </a:xfrm>
                    <a:prstGeom prst="rect">
                      <a:avLst/>
                    </a:prstGeom>
                  </pic:spPr>
                </pic:pic>
              </a:graphicData>
            </a:graphic>
          </wp:inline>
        </w:drawing>
      </w:r>
    </w:p>
    <w:p w:rsidR="00A26178" w:rsidRPr="001720F6" w:rsidRDefault="00005D2C" w:rsidP="008A0986">
      <w:pPr>
        <w:rPr>
          <w:i/>
          <w:iCs/>
        </w:rPr>
      </w:pPr>
      <w:r>
        <w:rPr>
          <w:i/>
          <w:iCs/>
        </w:rPr>
        <w:t>Figure</w:t>
      </w:r>
      <w:r w:rsidRPr="00005D2C">
        <w:rPr>
          <w:i/>
          <w:iCs/>
        </w:rPr>
        <w:t xml:space="preserve"> </w:t>
      </w:r>
      <w:r>
        <w:rPr>
          <w:i/>
          <w:iCs/>
        </w:rPr>
        <w:t>3.</w:t>
      </w:r>
      <w:r w:rsidRPr="00005D2C">
        <w:rPr>
          <w:i/>
          <w:iCs/>
        </w:rPr>
        <w:t>1: System response (Output Flow Rate)</w:t>
      </w:r>
    </w:p>
    <w:p w:rsidR="00434175" w:rsidRDefault="008A0986" w:rsidP="00434175">
      <w:r w:rsidRPr="008A0986">
        <w:rPr>
          <w:noProof/>
          <w:lang w:eastAsia="en-GB" w:bidi="ta-IN"/>
        </w:rPr>
        <w:drawing>
          <wp:inline distT="0" distB="0" distL="0" distR="0" wp14:anchorId="188DF101" wp14:editId="00F8B02F">
            <wp:extent cx="5623560" cy="140557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28734" cy="1406871"/>
                    </a:xfrm>
                    <a:prstGeom prst="rect">
                      <a:avLst/>
                    </a:prstGeom>
                  </pic:spPr>
                </pic:pic>
              </a:graphicData>
            </a:graphic>
          </wp:inline>
        </w:drawing>
      </w:r>
    </w:p>
    <w:p w:rsidR="007D25BB" w:rsidRPr="00E44B19" w:rsidRDefault="00005D2C" w:rsidP="00434175">
      <w:pPr>
        <w:rPr>
          <w:i/>
          <w:iCs/>
        </w:rPr>
      </w:pPr>
      <w:r>
        <w:rPr>
          <w:i/>
          <w:iCs/>
        </w:rPr>
        <w:t>Figure 3.</w:t>
      </w:r>
      <w:r w:rsidRPr="00005D2C">
        <w:rPr>
          <w:i/>
          <w:iCs/>
        </w:rPr>
        <w:t xml:space="preserve">2: Input Generated using </w:t>
      </w:r>
      <w:proofErr w:type="spellStart"/>
      <w:r w:rsidRPr="00005D2C">
        <w:rPr>
          <w:i/>
          <w:iCs/>
        </w:rPr>
        <w:t>idinput</w:t>
      </w:r>
      <w:proofErr w:type="spellEnd"/>
      <w:r w:rsidR="00E44B19">
        <w:rPr>
          <w:i/>
          <w:iCs/>
        </w:rPr>
        <w:t xml:space="preserve"> (F</w:t>
      </w:r>
      <w:r w:rsidR="00E44B19">
        <w:rPr>
          <w:i/>
          <w:iCs/>
          <w:vertAlign w:val="subscript"/>
        </w:rPr>
        <w:t>i</w:t>
      </w:r>
      <w:r w:rsidR="00E44B19">
        <w:rPr>
          <w:i/>
          <w:iCs/>
        </w:rPr>
        <w:t>)</w:t>
      </w:r>
    </w:p>
    <w:p w:rsidR="0029265A" w:rsidRPr="007D25BB" w:rsidRDefault="0029265A" w:rsidP="00434175">
      <w:pPr>
        <w:rPr>
          <w:i/>
          <w:iCs/>
        </w:rPr>
      </w:pPr>
      <w:r>
        <w:lastRenderedPageBreak/>
        <w:t>We note that there are ‘unphysical’ outputs &lt; 0. That is because we have given some of the inpu</w:t>
      </w:r>
      <w:r w:rsidR="00E44B19">
        <w:t>t moves to be -1. (</w:t>
      </w:r>
      <w:proofErr w:type="gramStart"/>
      <w:r w:rsidR="00E44B19">
        <w:t>because</w:t>
      </w:r>
      <w:proofErr w:type="gramEnd"/>
      <w:r w:rsidR="00E44B19">
        <w:t xml:space="preserve"> flow rates don’t go in reverse direction in such systems generally</w:t>
      </w:r>
      <w:r>
        <w:t>)</w:t>
      </w:r>
    </w:p>
    <w:p w:rsidR="00A26178" w:rsidRDefault="00A26178" w:rsidP="00A26178">
      <w:pPr>
        <w:pStyle w:val="Heading2"/>
      </w:pPr>
      <w:r>
        <w:t>e)</w:t>
      </w:r>
    </w:p>
    <w:p w:rsidR="00434175" w:rsidRDefault="00010CF3" w:rsidP="00434175">
      <w:r>
        <w:t xml:space="preserve">When I tried giving two different noise inputs, the </w:t>
      </w:r>
      <w:proofErr w:type="spellStart"/>
      <w:r>
        <w:t>kalman</w:t>
      </w:r>
      <w:proofErr w:type="spellEnd"/>
      <w:r>
        <w:t xml:space="preserve"> function takes only the last column as the one corresponding to noise. </w:t>
      </w:r>
      <w:r w:rsidR="00896B6B">
        <w:t>Because of the nature of Q</w:t>
      </w:r>
      <w:r w:rsidR="008427B1">
        <w:t xml:space="preserve"> variable</w:t>
      </w:r>
      <w:r w:rsidR="00896B6B">
        <w:t xml:space="preserve"> asked in </w:t>
      </w:r>
      <w:proofErr w:type="spellStart"/>
      <w:r w:rsidR="00896B6B">
        <w:t>Kalman</w:t>
      </w:r>
      <w:proofErr w:type="spellEnd"/>
      <w:r w:rsidR="00896B6B">
        <w:t xml:space="preserve"> Filter (Q = </w:t>
      </w:r>
      <w:proofErr w:type="gramStart"/>
      <w:r w:rsidR="00896B6B">
        <w:t>E(</w:t>
      </w:r>
      <w:proofErr w:type="spellStart"/>
      <w:proofErr w:type="gramEnd"/>
      <w:r w:rsidR="00896B6B">
        <w:t>ww</w:t>
      </w:r>
      <w:r w:rsidR="00896B6B" w:rsidRPr="00896B6B">
        <w:rPr>
          <w:vertAlign w:val="superscript"/>
        </w:rPr>
        <w:t>T</w:t>
      </w:r>
      <w:proofErr w:type="spellEnd"/>
      <w:r w:rsidR="00896B6B">
        <w:t xml:space="preserve">)), and w that is accepted (single column), I input ‘w’ as a standard normal and adjusted G appropriately so that the variance is </w:t>
      </w:r>
      <w:r w:rsidR="001740C3">
        <w:t>as required</w:t>
      </w:r>
      <w:r w:rsidR="00896B6B">
        <w:t>. (G is as defined in the</w:t>
      </w:r>
      <w:r w:rsidR="00896B6B" w:rsidRPr="00896B6B">
        <w:rPr>
          <w:i/>
          <w:iCs/>
        </w:rPr>
        <w:t xml:space="preserve"> </w:t>
      </w:r>
      <w:proofErr w:type="spellStart"/>
      <w:r w:rsidR="00896B6B" w:rsidRPr="00896B6B">
        <w:rPr>
          <w:i/>
          <w:iCs/>
        </w:rPr>
        <w:t>kalman</w:t>
      </w:r>
      <w:proofErr w:type="spellEnd"/>
      <w:r w:rsidR="00896B6B">
        <w:rPr>
          <w:i/>
          <w:iCs/>
        </w:rPr>
        <w:t xml:space="preserve"> </w:t>
      </w:r>
      <w:r w:rsidR="00896B6B">
        <w:t>function documentation)</w:t>
      </w:r>
      <w:r>
        <w:t xml:space="preserve"> </w:t>
      </w:r>
    </w:p>
    <w:p w:rsidR="00896B6B" w:rsidRDefault="00896B6B" w:rsidP="00434175">
      <w:r>
        <w:t>G can</w:t>
      </w:r>
      <w:r w:rsidR="008427B1">
        <w:t xml:space="preserve"> then</w:t>
      </w:r>
      <w:r>
        <w:t xml:space="preserve"> be appropriately adjusted to adjust the ‘Q’</w:t>
      </w:r>
      <w:r w:rsidR="008427B1">
        <w:t xml:space="preserve">. </w:t>
      </w:r>
      <w:proofErr w:type="gramStart"/>
      <w:r w:rsidR="008427B1">
        <w:t>(</w:t>
      </w:r>
      <w:r w:rsidR="001740C3">
        <w:t xml:space="preserve"> </w:t>
      </w:r>
      <w:r w:rsidR="008427B1">
        <w:t>the</w:t>
      </w:r>
      <w:proofErr w:type="gramEnd"/>
      <w:r w:rsidR="008427B1">
        <w:t xml:space="preserve"> Q implied in the question)</w:t>
      </w:r>
    </w:p>
    <w:p w:rsidR="008427B1" w:rsidRDefault="008427B1" w:rsidP="00434175">
      <w:pPr>
        <w:rPr>
          <w:b/>
          <w:bCs/>
        </w:rPr>
      </w:pPr>
      <w:r>
        <w:t xml:space="preserve">To minimise variance of estimates of both the states and measurements, Q was found to be </w:t>
      </w:r>
      <w:proofErr w:type="spellStart"/>
      <w:proofErr w:type="gramStart"/>
      <w:r>
        <w:t>diag</w:t>
      </w:r>
      <w:proofErr w:type="spellEnd"/>
      <w:r>
        <w:t>(</w:t>
      </w:r>
      <w:proofErr w:type="gramEnd"/>
      <w:r>
        <w:t xml:space="preserve">[0.2 0.1]). </w:t>
      </w:r>
      <w:r>
        <w:rPr>
          <w:b/>
          <w:bCs/>
        </w:rPr>
        <w:t>Thus</w:t>
      </w:r>
      <w:r w:rsidR="001740C3">
        <w:rPr>
          <w:b/>
          <w:bCs/>
        </w:rPr>
        <w:t>,</w:t>
      </w:r>
      <w:r>
        <w:rPr>
          <w:b/>
          <w:bCs/>
        </w:rPr>
        <w:t xml:space="preserve"> the Q value which minimises the variance is same as the Q value used in simulation.</w:t>
      </w:r>
    </w:p>
    <w:p w:rsidR="008427B1" w:rsidRDefault="008427B1" w:rsidP="00434175">
      <w:r>
        <w:t>I did not extensively search over the whole 2-D plane but rather just tried tweaking the individual terms in Q and run it manually for different values. These were my observations:</w:t>
      </w:r>
    </w:p>
    <w:p w:rsidR="008427B1" w:rsidRDefault="008427B1" w:rsidP="008427B1">
      <w:pPr>
        <w:pStyle w:val="ListParagraph"/>
        <w:numPr>
          <w:ilvl w:val="0"/>
          <w:numId w:val="4"/>
        </w:numPr>
      </w:pPr>
      <w:r>
        <w:t>Increase in Q (more than the Q used in simulation) increases the error in estimating state</w:t>
      </w:r>
      <w:r w:rsidR="0043472F">
        <w:t>s</w:t>
      </w:r>
      <w:r>
        <w:t xml:space="preserve"> while simultaneously decreases the error in estimation of measurement. This makes sense because, higher Q means modelling error is high so we value the measurements more.</w:t>
      </w:r>
    </w:p>
    <w:p w:rsidR="008427B1" w:rsidRDefault="008427B1" w:rsidP="008427B1">
      <w:pPr>
        <w:pStyle w:val="ListParagraph"/>
        <w:numPr>
          <w:ilvl w:val="0"/>
          <w:numId w:val="4"/>
        </w:numPr>
      </w:pPr>
      <w:r>
        <w:t>Decrease in Q increases both the variances.</w:t>
      </w:r>
    </w:p>
    <w:p w:rsidR="00B41883" w:rsidRDefault="00B41883" w:rsidP="008427B1">
      <w:r>
        <w:t xml:space="preserve">Best </w:t>
      </w:r>
      <w:r w:rsidRPr="00B41883">
        <w:t>Variance</w:t>
      </w:r>
      <w:r>
        <w:t xml:space="preserve"> </w:t>
      </w:r>
      <w:r w:rsidRPr="00B41883">
        <w:t>of state and output filtered estimates: [3.24 0.62]</w:t>
      </w:r>
    </w:p>
    <w:p w:rsidR="00B41883" w:rsidRDefault="00B41883" w:rsidP="008427B1">
      <w:r w:rsidRPr="00005D2C">
        <w:rPr>
          <w:i/>
          <w:iCs/>
          <w:noProof/>
          <w:lang w:eastAsia="en-GB" w:bidi="ta-IN"/>
        </w:rPr>
        <w:drawing>
          <wp:inline distT="0" distB="0" distL="0" distR="0" wp14:anchorId="1FA1C391" wp14:editId="7A0358CE">
            <wp:extent cx="4229100" cy="228135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9919" cy="2287190"/>
                    </a:xfrm>
                    <a:prstGeom prst="rect">
                      <a:avLst/>
                    </a:prstGeom>
                  </pic:spPr>
                </pic:pic>
              </a:graphicData>
            </a:graphic>
          </wp:inline>
        </w:drawing>
      </w:r>
    </w:p>
    <w:p w:rsidR="00005D2C" w:rsidRPr="001720F6" w:rsidRDefault="00005D2C" w:rsidP="008427B1">
      <w:pPr>
        <w:rPr>
          <w:i/>
          <w:iCs/>
        </w:rPr>
      </w:pPr>
      <w:r>
        <w:rPr>
          <w:i/>
          <w:iCs/>
        </w:rPr>
        <w:t>Figure 3.3 Measured and filtered output (flow rate)</w:t>
      </w:r>
    </w:p>
    <w:p w:rsidR="00B41883" w:rsidRDefault="00B41883" w:rsidP="008427B1">
      <w:r w:rsidRPr="00B41883">
        <w:rPr>
          <w:noProof/>
          <w:lang w:eastAsia="en-GB" w:bidi="ta-IN"/>
        </w:rPr>
        <w:lastRenderedPageBreak/>
        <w:drawing>
          <wp:inline distT="0" distB="0" distL="0" distR="0" wp14:anchorId="613C488D" wp14:editId="60B820F6">
            <wp:extent cx="5731510" cy="29267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26715"/>
                    </a:xfrm>
                    <a:prstGeom prst="rect">
                      <a:avLst/>
                    </a:prstGeom>
                  </pic:spPr>
                </pic:pic>
              </a:graphicData>
            </a:graphic>
          </wp:inline>
        </w:drawing>
      </w:r>
    </w:p>
    <w:p w:rsidR="00005D2C" w:rsidRDefault="00005D2C" w:rsidP="008427B1">
      <w:pPr>
        <w:rPr>
          <w:i/>
          <w:iCs/>
        </w:rPr>
      </w:pPr>
      <w:r>
        <w:rPr>
          <w:i/>
          <w:iCs/>
        </w:rPr>
        <w:t>Figure 3.4 Filtered and True States</w:t>
      </w:r>
      <w:r w:rsidR="001740C3">
        <w:rPr>
          <w:i/>
          <w:iCs/>
        </w:rPr>
        <w:t xml:space="preserve"> (heights)</w:t>
      </w: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8427B1">
      <w:pPr>
        <w:rPr>
          <w:i/>
          <w:iCs/>
        </w:rPr>
      </w:pPr>
    </w:p>
    <w:p w:rsidR="007F3ADC" w:rsidRDefault="007F3ADC" w:rsidP="007F3ADC">
      <w:pPr>
        <w:pStyle w:val="Heading1"/>
      </w:pPr>
      <w:r>
        <w:lastRenderedPageBreak/>
        <w:t>Q4)</w:t>
      </w:r>
    </w:p>
    <w:p w:rsidR="006B7066" w:rsidRDefault="007F3ADC" w:rsidP="006B7066">
      <w:pPr>
        <w:rPr>
          <w:noProof/>
          <w:lang w:eastAsia="en-GB" w:bidi="ta-IN"/>
        </w:rPr>
      </w:pPr>
      <w:r>
        <w:t>At t = 0, the system is assumed to be in steady state.</w:t>
      </w:r>
      <w:r w:rsidRPr="007F3ADC">
        <w:rPr>
          <w:noProof/>
          <w:lang w:eastAsia="en-GB" w:bidi="ta-IN"/>
        </w:rPr>
        <w:t xml:space="preserve"> </w:t>
      </w:r>
      <w:r w:rsidRPr="007F3ADC">
        <w:rPr>
          <w:noProof/>
          <w:lang w:eastAsia="en-GB" w:bidi="ta-IN"/>
        </w:rPr>
        <w:drawing>
          <wp:inline distT="0" distB="0" distL="0" distR="0" wp14:anchorId="7CF62DCD" wp14:editId="16EC0BA7">
            <wp:extent cx="5731510" cy="255778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557780"/>
                    </a:xfrm>
                    <a:prstGeom prst="rect">
                      <a:avLst/>
                    </a:prstGeom>
                  </pic:spPr>
                </pic:pic>
              </a:graphicData>
            </a:graphic>
          </wp:inline>
        </w:drawing>
      </w:r>
    </w:p>
    <w:p w:rsidR="008E385A" w:rsidRDefault="008E385A" w:rsidP="006B7066">
      <w:pPr>
        <w:rPr>
          <w:noProof/>
          <w:lang w:eastAsia="en-GB" w:bidi="ta-IN"/>
        </w:rPr>
      </w:pPr>
      <w:r>
        <w:rPr>
          <w:noProof/>
          <w:lang w:eastAsia="en-GB" w:bidi="ta-IN"/>
        </w:rPr>
        <w:t>One noise term is added to each of the states.</w:t>
      </w:r>
    </w:p>
    <w:p w:rsidR="008E385A" w:rsidRDefault="008E385A" w:rsidP="006B7066">
      <w:pPr>
        <w:rPr>
          <w:noProof/>
          <w:lang w:eastAsia="en-GB" w:bidi="ta-IN"/>
        </w:rPr>
      </w:pPr>
      <w:r>
        <w:rPr>
          <w:noProof/>
          <w:lang w:eastAsia="en-GB" w:bidi="ta-IN"/>
        </w:rPr>
        <w:t xml:space="preserve">The Q and R set in the External Kalman Filter are the true Q and R. </w:t>
      </w:r>
    </w:p>
    <w:p w:rsidR="008E385A" w:rsidRDefault="008E385A" w:rsidP="006B7066">
      <w:pPr>
        <w:rPr>
          <w:noProof/>
          <w:lang w:eastAsia="en-GB" w:bidi="ta-IN"/>
        </w:rPr>
      </w:pPr>
      <w:r>
        <w:rPr>
          <w:noProof/>
          <w:lang w:eastAsia="en-GB" w:bidi="ta-IN"/>
        </w:rPr>
        <w:t>The input given is the steady input plus the PRBS input.</w:t>
      </w:r>
    </w:p>
    <w:p w:rsidR="00737808" w:rsidRDefault="00737808" w:rsidP="006B7066">
      <w:pPr>
        <w:rPr>
          <w:noProof/>
          <w:lang w:eastAsia="en-GB" w:bidi="ta-IN"/>
        </w:rPr>
      </w:pPr>
      <w:r w:rsidRPr="00737808">
        <w:rPr>
          <w:noProof/>
          <w:lang w:eastAsia="en-GB" w:bidi="ta-IN"/>
        </w:rPr>
        <w:drawing>
          <wp:inline distT="0" distB="0" distL="0" distR="0" wp14:anchorId="66D5FCE3" wp14:editId="49FEE46F">
            <wp:extent cx="4124436" cy="321464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39250" cy="3226193"/>
                    </a:xfrm>
                    <a:prstGeom prst="rect">
                      <a:avLst/>
                    </a:prstGeom>
                  </pic:spPr>
                </pic:pic>
              </a:graphicData>
            </a:graphic>
          </wp:inline>
        </w:drawing>
      </w:r>
    </w:p>
    <w:p w:rsidR="00737808" w:rsidRDefault="00737808" w:rsidP="006B7066">
      <w:pPr>
        <w:rPr>
          <w:i/>
          <w:iCs/>
          <w:noProof/>
          <w:lang w:eastAsia="en-GB" w:bidi="ta-IN"/>
        </w:rPr>
      </w:pPr>
      <w:r>
        <w:rPr>
          <w:i/>
          <w:iCs/>
          <w:noProof/>
          <w:lang w:eastAsia="en-GB" w:bidi="ta-IN"/>
        </w:rPr>
        <w:t>Figure 4.1: Input moves, plot using data inspector</w:t>
      </w:r>
    </w:p>
    <w:p w:rsidR="00737808" w:rsidRDefault="00737808" w:rsidP="006B7066">
      <w:pPr>
        <w:rPr>
          <w:i/>
          <w:iCs/>
          <w:noProof/>
          <w:lang w:eastAsia="en-GB" w:bidi="ta-IN"/>
        </w:rPr>
      </w:pPr>
      <w:r w:rsidRPr="00737808">
        <w:rPr>
          <w:i/>
          <w:iCs/>
          <w:noProof/>
          <w:lang w:eastAsia="en-GB" w:bidi="ta-IN"/>
        </w:rPr>
        <w:lastRenderedPageBreak/>
        <w:drawing>
          <wp:inline distT="0" distB="0" distL="0" distR="0" wp14:anchorId="78DA41A7" wp14:editId="138AF6E5">
            <wp:extent cx="4848860" cy="399201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56013" cy="3997899"/>
                    </a:xfrm>
                    <a:prstGeom prst="rect">
                      <a:avLst/>
                    </a:prstGeom>
                  </pic:spPr>
                </pic:pic>
              </a:graphicData>
            </a:graphic>
          </wp:inline>
        </w:drawing>
      </w:r>
    </w:p>
    <w:p w:rsidR="00737808" w:rsidRDefault="00737808" w:rsidP="006B7066">
      <w:pPr>
        <w:rPr>
          <w:i/>
          <w:iCs/>
          <w:noProof/>
          <w:lang w:eastAsia="en-GB" w:bidi="ta-IN"/>
        </w:rPr>
      </w:pPr>
      <w:r>
        <w:rPr>
          <w:i/>
          <w:iCs/>
          <w:noProof/>
          <w:lang w:eastAsia="en-GB" w:bidi="ta-IN"/>
        </w:rPr>
        <w:t>Figure 4.2: Height of simulated tank with respect to time.</w:t>
      </w:r>
    </w:p>
    <w:p w:rsidR="00737808" w:rsidRPr="00737808" w:rsidRDefault="00737808" w:rsidP="006B7066">
      <w:pPr>
        <w:rPr>
          <w:i/>
          <w:iCs/>
          <w:noProof/>
          <w:lang w:eastAsia="en-GB" w:bidi="ta-IN"/>
        </w:rPr>
      </w:pPr>
    </w:p>
    <w:p w:rsidR="008E385A" w:rsidRDefault="008E385A" w:rsidP="006B7066">
      <w:pPr>
        <w:rPr>
          <w:noProof/>
          <w:lang w:eastAsia="en-GB" w:bidi="ta-IN"/>
        </w:rPr>
      </w:pPr>
      <w:r>
        <w:rPr>
          <w:noProof/>
          <w:lang w:eastAsia="en-GB" w:bidi="ta-IN"/>
        </w:rPr>
        <w:t>However I am facing an issue. For some reason, one of the estim</w:t>
      </w:r>
      <w:r w:rsidR="00F31863">
        <w:rPr>
          <w:noProof/>
          <w:lang w:eastAsia="en-GB" w:bidi="ta-IN"/>
        </w:rPr>
        <w:t>ated xhat (namely, h2_hat) goes</w:t>
      </w:r>
      <w:r>
        <w:rPr>
          <w:noProof/>
          <w:lang w:eastAsia="en-GB" w:bidi="ta-IN"/>
        </w:rPr>
        <w:t xml:space="preserve"> negative after certain time. And since we can’t evaluate square root of negative numbers we can’t continue the simulation.</w:t>
      </w:r>
    </w:p>
    <w:p w:rsidR="008E385A" w:rsidRDefault="008E385A" w:rsidP="006B7066">
      <w:pPr>
        <w:rPr>
          <w:noProof/>
          <w:lang w:eastAsia="en-GB" w:bidi="ta-IN"/>
        </w:rPr>
      </w:pPr>
      <w:r>
        <w:rPr>
          <w:noProof/>
          <w:lang w:eastAsia="en-GB" w:bidi="ta-IN"/>
        </w:rPr>
        <w:t>I tried remedying by changing Q given to filter, changing process noise added in th</w:t>
      </w:r>
      <w:bookmarkStart w:id="0" w:name="_GoBack"/>
      <w:bookmarkEnd w:id="0"/>
      <w:r>
        <w:rPr>
          <w:noProof/>
          <w:lang w:eastAsia="en-GB" w:bidi="ta-IN"/>
        </w:rPr>
        <w:t>e DEE block and increasing input flow rate. But non</w:t>
      </w:r>
      <w:r w:rsidR="00737808">
        <w:rPr>
          <w:noProof/>
          <w:lang w:eastAsia="en-GB" w:bidi="ta-IN"/>
        </w:rPr>
        <w:t>e of it worked.</w:t>
      </w:r>
    </w:p>
    <w:p w:rsidR="00737808" w:rsidRDefault="00737808" w:rsidP="006B7066">
      <w:pPr>
        <w:rPr>
          <w:lang w:val="en-US"/>
        </w:rPr>
      </w:pPr>
      <w:r w:rsidRPr="00737808">
        <w:rPr>
          <w:noProof/>
          <w:lang w:eastAsia="en-GB" w:bidi="ta-IN"/>
        </w:rPr>
        <w:drawing>
          <wp:inline distT="0" distB="0" distL="0" distR="0" wp14:anchorId="2B06B9D9" wp14:editId="5F8DCEFE">
            <wp:extent cx="5730240" cy="2280138"/>
            <wp:effectExtent l="0" t="0" r="381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2335" cy="2288930"/>
                    </a:xfrm>
                    <a:prstGeom prst="rect">
                      <a:avLst/>
                    </a:prstGeom>
                  </pic:spPr>
                </pic:pic>
              </a:graphicData>
            </a:graphic>
          </wp:inline>
        </w:drawing>
      </w:r>
    </w:p>
    <w:p w:rsidR="00737808" w:rsidRDefault="00737808" w:rsidP="006B7066">
      <w:pPr>
        <w:rPr>
          <w:i/>
          <w:iCs/>
          <w:lang w:val="en-US"/>
        </w:rPr>
      </w:pPr>
      <w:r>
        <w:rPr>
          <w:i/>
          <w:iCs/>
          <w:lang w:val="en-US"/>
        </w:rPr>
        <w:t>Figure 4.3: h1_est plot using ‘scope’ block</w:t>
      </w:r>
    </w:p>
    <w:p w:rsidR="00737808" w:rsidRDefault="00793C51" w:rsidP="006B7066">
      <w:pPr>
        <w:rPr>
          <w:i/>
          <w:iCs/>
          <w:lang w:val="en-US"/>
        </w:rPr>
      </w:pPr>
      <w:r w:rsidRPr="00793C51">
        <w:rPr>
          <w:i/>
          <w:iCs/>
          <w:noProof/>
          <w:lang w:eastAsia="en-GB" w:bidi="ta-IN"/>
        </w:rPr>
        <w:lastRenderedPageBreak/>
        <w:drawing>
          <wp:inline distT="0" distB="0" distL="0" distR="0" wp14:anchorId="42BC6452" wp14:editId="536D0B33">
            <wp:extent cx="4974918" cy="3048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91296" cy="3058034"/>
                    </a:xfrm>
                    <a:prstGeom prst="rect">
                      <a:avLst/>
                    </a:prstGeom>
                  </pic:spPr>
                </pic:pic>
              </a:graphicData>
            </a:graphic>
          </wp:inline>
        </w:drawing>
      </w:r>
    </w:p>
    <w:p w:rsidR="00737808" w:rsidRDefault="00737808" w:rsidP="006B7066">
      <w:pPr>
        <w:rPr>
          <w:i/>
          <w:iCs/>
          <w:lang w:val="en-US"/>
        </w:rPr>
      </w:pPr>
      <w:r>
        <w:rPr>
          <w:i/>
          <w:iCs/>
          <w:lang w:val="en-US"/>
        </w:rPr>
        <w:t>Figure 4.4:</w:t>
      </w:r>
      <w:r w:rsidRPr="00737808">
        <w:rPr>
          <w:i/>
          <w:iCs/>
          <w:lang w:val="en-US"/>
        </w:rPr>
        <w:t xml:space="preserve"> </w:t>
      </w:r>
      <w:r>
        <w:rPr>
          <w:i/>
          <w:iCs/>
          <w:lang w:val="en-US"/>
        </w:rPr>
        <w:t>h2_est plot using ‘scope’ block</w:t>
      </w:r>
    </w:p>
    <w:p w:rsidR="00793C51" w:rsidRPr="00793C51" w:rsidRDefault="00793C51" w:rsidP="006B7066">
      <w:pPr>
        <w:rPr>
          <w:lang w:val="en-US"/>
        </w:rPr>
      </w:pPr>
      <w:r>
        <w:rPr>
          <w:lang w:val="en-US"/>
        </w:rPr>
        <w:t>As we can see, the simulation terminates after estimated height of tank 2 (h2) becomes negative.</w:t>
      </w:r>
    </w:p>
    <w:sectPr w:rsidR="00793C51" w:rsidRPr="00793C51">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3A6" w:rsidRDefault="003073A6" w:rsidP="006B7066">
      <w:pPr>
        <w:spacing w:after="0" w:line="240" w:lineRule="auto"/>
      </w:pPr>
      <w:r>
        <w:separator/>
      </w:r>
    </w:p>
  </w:endnote>
  <w:endnote w:type="continuationSeparator" w:id="0">
    <w:p w:rsidR="003073A6" w:rsidRDefault="003073A6" w:rsidP="006B7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3A6" w:rsidRDefault="003073A6" w:rsidP="006B7066">
      <w:pPr>
        <w:spacing w:after="0" w:line="240" w:lineRule="auto"/>
      </w:pPr>
      <w:r>
        <w:separator/>
      </w:r>
    </w:p>
  </w:footnote>
  <w:footnote w:type="continuationSeparator" w:id="0">
    <w:p w:rsidR="003073A6" w:rsidRDefault="003073A6" w:rsidP="006B70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066" w:rsidRDefault="006B7066">
    <w:pPr>
      <w:pStyle w:val="Header"/>
    </w:pPr>
    <w:r>
      <w:tab/>
    </w:r>
    <w:r>
      <w:tab/>
      <w:t>BY S.VISHAL</w:t>
    </w:r>
  </w:p>
  <w:p w:rsidR="006B7066" w:rsidRDefault="006B7066">
    <w:pPr>
      <w:pStyle w:val="Header"/>
    </w:pPr>
    <w:r>
      <w:tab/>
    </w:r>
    <w:r>
      <w:tab/>
      <w:t>CH18B020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2336"/>
    <w:multiLevelType w:val="hybridMultilevel"/>
    <w:tmpl w:val="5D3A10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4C74E0"/>
    <w:multiLevelType w:val="hybridMultilevel"/>
    <w:tmpl w:val="A822D416"/>
    <w:lvl w:ilvl="0" w:tplc="8132EB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98D3453"/>
    <w:multiLevelType w:val="hybridMultilevel"/>
    <w:tmpl w:val="36F4B9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071843"/>
    <w:multiLevelType w:val="hybridMultilevel"/>
    <w:tmpl w:val="36F4B9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6B54686"/>
    <w:multiLevelType w:val="hybridMultilevel"/>
    <w:tmpl w:val="F91A0B30"/>
    <w:lvl w:ilvl="0" w:tplc="357080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FBA5CFB"/>
    <w:multiLevelType w:val="hybridMultilevel"/>
    <w:tmpl w:val="BEE60E2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C59"/>
    <w:rsid w:val="00005D2C"/>
    <w:rsid w:val="00010CF3"/>
    <w:rsid w:val="00020311"/>
    <w:rsid w:val="000541C0"/>
    <w:rsid w:val="000A362E"/>
    <w:rsid w:val="001720F6"/>
    <w:rsid w:val="001740C3"/>
    <w:rsid w:val="001A7231"/>
    <w:rsid w:val="0020361A"/>
    <w:rsid w:val="0029265A"/>
    <w:rsid w:val="002B55E7"/>
    <w:rsid w:val="003073A6"/>
    <w:rsid w:val="00346F95"/>
    <w:rsid w:val="0037108F"/>
    <w:rsid w:val="00434175"/>
    <w:rsid w:val="0043472F"/>
    <w:rsid w:val="004A3868"/>
    <w:rsid w:val="005335C8"/>
    <w:rsid w:val="005641CA"/>
    <w:rsid w:val="00682FC3"/>
    <w:rsid w:val="006B7066"/>
    <w:rsid w:val="00737808"/>
    <w:rsid w:val="00793C51"/>
    <w:rsid w:val="007D25BB"/>
    <w:rsid w:val="007F3ADC"/>
    <w:rsid w:val="00810291"/>
    <w:rsid w:val="008427B1"/>
    <w:rsid w:val="00896B6B"/>
    <w:rsid w:val="008A0986"/>
    <w:rsid w:val="008C1616"/>
    <w:rsid w:val="008D520E"/>
    <w:rsid w:val="008E0871"/>
    <w:rsid w:val="008E14C7"/>
    <w:rsid w:val="008E385A"/>
    <w:rsid w:val="009C5535"/>
    <w:rsid w:val="009E0C59"/>
    <w:rsid w:val="00A26178"/>
    <w:rsid w:val="00B41883"/>
    <w:rsid w:val="00B65EEE"/>
    <w:rsid w:val="00BB1BA1"/>
    <w:rsid w:val="00C02BC7"/>
    <w:rsid w:val="00D601DD"/>
    <w:rsid w:val="00D67734"/>
    <w:rsid w:val="00D75BC1"/>
    <w:rsid w:val="00E44B19"/>
    <w:rsid w:val="00E71478"/>
    <w:rsid w:val="00EE237D"/>
    <w:rsid w:val="00F31863"/>
    <w:rsid w:val="00F9270D"/>
    <w:rsid w:val="00FE770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B427E-BFA9-438D-9E80-65A7756D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0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70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14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0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0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B70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7066"/>
  </w:style>
  <w:style w:type="paragraph" w:styleId="Footer">
    <w:name w:val="footer"/>
    <w:basedOn w:val="Normal"/>
    <w:link w:val="FooterChar"/>
    <w:uiPriority w:val="99"/>
    <w:unhideWhenUsed/>
    <w:rsid w:val="006B70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7066"/>
  </w:style>
  <w:style w:type="character" w:customStyle="1" w:styleId="Heading1Char">
    <w:name w:val="Heading 1 Char"/>
    <w:basedOn w:val="DefaultParagraphFont"/>
    <w:link w:val="Heading1"/>
    <w:uiPriority w:val="9"/>
    <w:rsid w:val="006B70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70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4C7"/>
    <w:pPr>
      <w:ind w:left="720"/>
      <w:contextualSpacing/>
    </w:pPr>
  </w:style>
  <w:style w:type="character" w:customStyle="1" w:styleId="Heading3Char">
    <w:name w:val="Heading 3 Char"/>
    <w:basedOn w:val="DefaultParagraphFont"/>
    <w:link w:val="Heading3"/>
    <w:uiPriority w:val="9"/>
    <w:rsid w:val="008E14C7"/>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8E08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6C822-497E-49FC-A860-96F6B6735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12</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padips</dc:creator>
  <cp:keywords/>
  <dc:description/>
  <cp:lastModifiedBy>vishal padips</cp:lastModifiedBy>
  <cp:revision>39</cp:revision>
  <dcterms:created xsi:type="dcterms:W3CDTF">2021-02-03T09:53:00Z</dcterms:created>
  <dcterms:modified xsi:type="dcterms:W3CDTF">2021-02-05T15:30:00Z</dcterms:modified>
</cp:coreProperties>
</file>