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80" w:rsidRDefault="00DD4180" w:rsidP="00DD4180">
      <w:pPr>
        <w:pStyle w:val="Heading1"/>
        <w:jc w:val="center"/>
        <w:rPr>
          <w:lang w:val="en-US"/>
        </w:rPr>
      </w:pPr>
      <w:r>
        <w:rPr>
          <w:lang w:val="en-US"/>
        </w:rPr>
        <w:t>ASSIGNMENT-2 PROCESS ENGINEERING</w:t>
      </w:r>
    </w:p>
    <w:p w:rsidR="000D64A2" w:rsidRDefault="000D64A2" w:rsidP="000D64A2">
      <w:pPr>
        <w:pStyle w:val="Heading2"/>
        <w:rPr>
          <w:lang w:val="en-US"/>
        </w:rPr>
      </w:pPr>
      <w:r>
        <w:rPr>
          <w:lang w:val="en-US"/>
        </w:rPr>
        <w:t xml:space="preserve">Concentration of </w:t>
      </w:r>
      <w:proofErr w:type="spellStart"/>
      <w:r>
        <w:rPr>
          <w:lang w:val="en-US"/>
        </w:rPr>
        <w:t>butanol</w:t>
      </w:r>
      <w:proofErr w:type="spellEnd"/>
      <w:r>
        <w:rPr>
          <w:lang w:val="en-US"/>
        </w:rPr>
        <w:t xml:space="preserve"> in the Distillate stream</w:t>
      </w:r>
    </w:p>
    <w:p w:rsidR="000D64A2" w:rsidRPr="000D64A2" w:rsidRDefault="000D64A2" w:rsidP="000D64A2">
      <w:pPr>
        <w:rPr>
          <w:lang w:val="en-US"/>
        </w:rPr>
      </w:pPr>
      <w:r>
        <w:rPr>
          <w:lang w:val="en-US"/>
        </w:rPr>
        <w:t>The concentration (in terms of mole fraction) is 0.024814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02"/>
        <w:gridCol w:w="960"/>
        <w:gridCol w:w="1053"/>
        <w:gridCol w:w="1053"/>
      </w:tblGrid>
      <w:tr w:rsidR="000D64A2" w:rsidRPr="000D64A2" w:rsidTr="000D64A2">
        <w:trPr>
          <w:trHeight w:val="288"/>
        </w:trPr>
        <w:tc>
          <w:tcPr>
            <w:tcW w:w="960" w:type="dxa"/>
            <w:noWrap/>
            <w:hideMark/>
          </w:tcPr>
          <w:p w:rsidR="000D64A2" w:rsidRPr="000D64A2" w:rsidRDefault="000D64A2">
            <w:r w:rsidRPr="000D64A2">
              <w:rPr>
                <w:lang w:val="en-US"/>
              </w:rPr>
              <w:t>Component</w:t>
            </w:r>
          </w:p>
        </w:tc>
        <w:tc>
          <w:tcPr>
            <w:tcW w:w="960" w:type="dxa"/>
            <w:noWrap/>
            <w:hideMark/>
          </w:tcPr>
          <w:p w:rsidR="000D64A2" w:rsidRPr="000D64A2" w:rsidRDefault="000D64A2">
            <w:r w:rsidRPr="000D64A2">
              <w:t>units</w:t>
            </w:r>
          </w:p>
        </w:tc>
        <w:tc>
          <w:tcPr>
            <w:tcW w:w="960" w:type="dxa"/>
            <w:noWrap/>
            <w:hideMark/>
          </w:tcPr>
          <w:p w:rsidR="000D64A2" w:rsidRPr="000D64A2" w:rsidRDefault="000D64A2">
            <w:r w:rsidRPr="000D64A2">
              <w:t>feed</w:t>
            </w:r>
          </w:p>
        </w:tc>
        <w:tc>
          <w:tcPr>
            <w:tcW w:w="960" w:type="dxa"/>
            <w:noWrap/>
            <w:hideMark/>
          </w:tcPr>
          <w:p w:rsidR="000D64A2" w:rsidRPr="000D64A2" w:rsidRDefault="000D64A2">
            <w:r w:rsidRPr="000D64A2">
              <w:t>bottoms</w:t>
            </w:r>
          </w:p>
        </w:tc>
        <w:tc>
          <w:tcPr>
            <w:tcW w:w="960" w:type="dxa"/>
            <w:noWrap/>
            <w:hideMark/>
          </w:tcPr>
          <w:p w:rsidR="000D64A2" w:rsidRPr="000D64A2" w:rsidRDefault="000D64A2">
            <w:r w:rsidRPr="000D64A2">
              <w:t>tops</w:t>
            </w:r>
          </w:p>
        </w:tc>
      </w:tr>
      <w:tr w:rsidR="000D64A2" w:rsidRPr="000D64A2" w:rsidTr="000D64A2">
        <w:trPr>
          <w:trHeight w:val="288"/>
        </w:trPr>
        <w:tc>
          <w:tcPr>
            <w:tcW w:w="960" w:type="dxa"/>
            <w:noWrap/>
            <w:hideMark/>
          </w:tcPr>
          <w:p w:rsidR="000D64A2" w:rsidRPr="000D64A2" w:rsidRDefault="006C3205">
            <w:proofErr w:type="spellStart"/>
            <w:r>
              <w:rPr>
                <w:lang w:val="en-US"/>
              </w:rPr>
              <w:t>Butanol</w:t>
            </w:r>
            <w:proofErr w:type="spellEnd"/>
          </w:p>
        </w:tc>
        <w:tc>
          <w:tcPr>
            <w:tcW w:w="960" w:type="dxa"/>
            <w:noWrap/>
            <w:hideMark/>
          </w:tcPr>
          <w:p w:rsidR="000D64A2" w:rsidRPr="000D64A2" w:rsidRDefault="000D64A2">
            <w:proofErr w:type="spellStart"/>
            <w:r w:rsidRPr="000D64A2">
              <w:t>lbmol</w:t>
            </w:r>
            <w:proofErr w:type="spellEnd"/>
            <w:r w:rsidRPr="000D64A2">
              <w:t>/</w:t>
            </w:r>
            <w:proofErr w:type="spellStart"/>
            <w:r w:rsidRPr="000D64A2">
              <w:t>hr</w:t>
            </w:r>
            <w:proofErr w:type="spellEnd"/>
          </w:p>
        </w:tc>
        <w:tc>
          <w:tcPr>
            <w:tcW w:w="960" w:type="dxa"/>
            <w:noWrap/>
            <w:hideMark/>
          </w:tcPr>
          <w:p w:rsidR="000D64A2" w:rsidRPr="000D64A2" w:rsidRDefault="000D64A2" w:rsidP="000D64A2">
            <w:r w:rsidRPr="000D64A2">
              <w:t>50</w:t>
            </w:r>
          </w:p>
        </w:tc>
        <w:tc>
          <w:tcPr>
            <w:tcW w:w="960" w:type="dxa"/>
            <w:noWrap/>
            <w:hideMark/>
          </w:tcPr>
          <w:p w:rsidR="000D64A2" w:rsidRPr="000D64A2" w:rsidRDefault="000D64A2" w:rsidP="000D64A2">
            <w:r w:rsidRPr="000D64A2">
              <w:t>48.75931</w:t>
            </w:r>
          </w:p>
        </w:tc>
        <w:tc>
          <w:tcPr>
            <w:tcW w:w="960" w:type="dxa"/>
            <w:noWrap/>
            <w:hideMark/>
          </w:tcPr>
          <w:p w:rsidR="000D64A2" w:rsidRPr="000D64A2" w:rsidRDefault="000D64A2" w:rsidP="000D64A2">
            <w:r w:rsidRPr="000D64A2">
              <w:t>1.240687</w:t>
            </w:r>
          </w:p>
        </w:tc>
      </w:tr>
      <w:tr w:rsidR="000D64A2" w:rsidRPr="000D64A2" w:rsidTr="000D64A2">
        <w:trPr>
          <w:trHeight w:val="288"/>
        </w:trPr>
        <w:tc>
          <w:tcPr>
            <w:tcW w:w="960" w:type="dxa"/>
            <w:noWrap/>
            <w:hideMark/>
          </w:tcPr>
          <w:p w:rsidR="000D64A2" w:rsidRPr="000D64A2" w:rsidRDefault="006C3205">
            <w:proofErr w:type="spellStart"/>
            <w:r>
              <w:rPr>
                <w:lang w:val="en-US"/>
              </w:rPr>
              <w:t>Isobutanol</w:t>
            </w:r>
            <w:proofErr w:type="spellEnd"/>
          </w:p>
        </w:tc>
        <w:tc>
          <w:tcPr>
            <w:tcW w:w="960" w:type="dxa"/>
            <w:noWrap/>
            <w:hideMark/>
          </w:tcPr>
          <w:p w:rsidR="000D64A2" w:rsidRPr="000D64A2" w:rsidRDefault="000D64A2">
            <w:proofErr w:type="spellStart"/>
            <w:r w:rsidRPr="000D64A2">
              <w:t>lbmol</w:t>
            </w:r>
            <w:proofErr w:type="spellEnd"/>
            <w:r w:rsidRPr="000D64A2">
              <w:t>/</w:t>
            </w:r>
            <w:proofErr w:type="spellStart"/>
            <w:r w:rsidRPr="000D64A2">
              <w:t>hr</w:t>
            </w:r>
            <w:proofErr w:type="spellEnd"/>
          </w:p>
        </w:tc>
        <w:tc>
          <w:tcPr>
            <w:tcW w:w="960" w:type="dxa"/>
            <w:noWrap/>
            <w:hideMark/>
          </w:tcPr>
          <w:p w:rsidR="000D64A2" w:rsidRPr="000D64A2" w:rsidRDefault="000D64A2" w:rsidP="000D64A2">
            <w:r w:rsidRPr="000D64A2">
              <w:t>50</w:t>
            </w:r>
          </w:p>
        </w:tc>
        <w:tc>
          <w:tcPr>
            <w:tcW w:w="960" w:type="dxa"/>
            <w:noWrap/>
            <w:hideMark/>
          </w:tcPr>
          <w:p w:rsidR="000D64A2" w:rsidRPr="000D64A2" w:rsidRDefault="000D64A2" w:rsidP="000D64A2">
            <w:r w:rsidRPr="000D64A2">
              <w:t>1.240687</w:t>
            </w:r>
          </w:p>
        </w:tc>
        <w:tc>
          <w:tcPr>
            <w:tcW w:w="960" w:type="dxa"/>
            <w:noWrap/>
            <w:hideMark/>
          </w:tcPr>
          <w:p w:rsidR="000D64A2" w:rsidRPr="000D64A2" w:rsidRDefault="000D64A2" w:rsidP="000D64A2">
            <w:r w:rsidRPr="000D64A2">
              <w:t>48.75931</w:t>
            </w:r>
          </w:p>
        </w:tc>
      </w:tr>
    </w:tbl>
    <w:p w:rsidR="005F2738" w:rsidRDefault="005F2738" w:rsidP="006134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002"/>
        <w:gridCol w:w="960"/>
        <w:gridCol w:w="1053"/>
        <w:gridCol w:w="1053"/>
      </w:tblGrid>
      <w:tr w:rsidR="005F2738" w:rsidRPr="000D64A2" w:rsidTr="005F2738">
        <w:trPr>
          <w:trHeight w:val="288"/>
        </w:trPr>
        <w:tc>
          <w:tcPr>
            <w:tcW w:w="1271" w:type="dxa"/>
            <w:noWrap/>
            <w:hideMark/>
          </w:tcPr>
          <w:p w:rsidR="005F2738" w:rsidRPr="000D64A2" w:rsidRDefault="005F2738" w:rsidP="00276A9E">
            <w:r w:rsidRPr="000D64A2">
              <w:rPr>
                <w:lang w:val="en-US"/>
              </w:rPr>
              <w:t>Component</w:t>
            </w:r>
          </w:p>
        </w:tc>
        <w:tc>
          <w:tcPr>
            <w:tcW w:w="1002" w:type="dxa"/>
            <w:noWrap/>
            <w:hideMark/>
          </w:tcPr>
          <w:p w:rsidR="005F2738" w:rsidRPr="000D64A2" w:rsidRDefault="005F2738" w:rsidP="00276A9E">
            <w:r w:rsidRPr="000D64A2">
              <w:t>units</w:t>
            </w:r>
          </w:p>
        </w:tc>
        <w:tc>
          <w:tcPr>
            <w:tcW w:w="960" w:type="dxa"/>
            <w:noWrap/>
            <w:hideMark/>
          </w:tcPr>
          <w:p w:rsidR="005F2738" w:rsidRPr="000D64A2" w:rsidRDefault="005F2738" w:rsidP="00276A9E">
            <w:r w:rsidRPr="000D64A2">
              <w:t>feed</w:t>
            </w:r>
          </w:p>
        </w:tc>
        <w:tc>
          <w:tcPr>
            <w:tcW w:w="1053" w:type="dxa"/>
            <w:noWrap/>
            <w:hideMark/>
          </w:tcPr>
          <w:p w:rsidR="005F2738" w:rsidRPr="000D64A2" w:rsidRDefault="005F2738" w:rsidP="00276A9E">
            <w:r w:rsidRPr="000D64A2">
              <w:t>bottoms</w:t>
            </w:r>
          </w:p>
        </w:tc>
        <w:tc>
          <w:tcPr>
            <w:tcW w:w="1053" w:type="dxa"/>
            <w:noWrap/>
            <w:hideMark/>
          </w:tcPr>
          <w:p w:rsidR="005F2738" w:rsidRPr="000D64A2" w:rsidRDefault="005F2738" w:rsidP="00276A9E">
            <w:r w:rsidRPr="000D64A2">
              <w:t>tops</w:t>
            </w:r>
          </w:p>
        </w:tc>
      </w:tr>
      <w:tr w:rsidR="005F2738" w:rsidRPr="000D64A2" w:rsidTr="005F2738">
        <w:trPr>
          <w:trHeight w:val="288"/>
        </w:trPr>
        <w:tc>
          <w:tcPr>
            <w:tcW w:w="1271" w:type="dxa"/>
            <w:noWrap/>
            <w:hideMark/>
          </w:tcPr>
          <w:p w:rsidR="005F2738" w:rsidRPr="000D64A2" w:rsidRDefault="006C3205" w:rsidP="005F2738">
            <w:proofErr w:type="spellStart"/>
            <w:r>
              <w:rPr>
                <w:lang w:val="en-US"/>
              </w:rPr>
              <w:t>Butanol</w:t>
            </w:r>
            <w:proofErr w:type="spellEnd"/>
          </w:p>
        </w:tc>
        <w:tc>
          <w:tcPr>
            <w:tcW w:w="1002" w:type="dxa"/>
            <w:noWrap/>
            <w:hideMark/>
          </w:tcPr>
          <w:p w:rsidR="005F2738" w:rsidRPr="000D64A2" w:rsidRDefault="005F2738" w:rsidP="005F2738"/>
        </w:tc>
        <w:tc>
          <w:tcPr>
            <w:tcW w:w="960" w:type="dxa"/>
            <w:noWrap/>
            <w:vAlign w:val="center"/>
            <w:hideMark/>
          </w:tcPr>
          <w:p w:rsidR="005F2738" w:rsidRDefault="005F2738" w:rsidP="005F27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053" w:type="dxa"/>
            <w:noWrap/>
            <w:vAlign w:val="center"/>
            <w:hideMark/>
          </w:tcPr>
          <w:p w:rsidR="005F2738" w:rsidRDefault="005F2738" w:rsidP="005F27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0.975186</w:t>
            </w:r>
          </w:p>
        </w:tc>
        <w:tc>
          <w:tcPr>
            <w:tcW w:w="1053" w:type="dxa"/>
            <w:noWrap/>
            <w:vAlign w:val="center"/>
            <w:hideMark/>
          </w:tcPr>
          <w:p w:rsidR="005F2738" w:rsidRDefault="005F2738" w:rsidP="005F27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0.024814</w:t>
            </w:r>
          </w:p>
        </w:tc>
      </w:tr>
      <w:tr w:rsidR="005F2738" w:rsidRPr="000D64A2" w:rsidTr="005F2738">
        <w:trPr>
          <w:trHeight w:val="288"/>
        </w:trPr>
        <w:tc>
          <w:tcPr>
            <w:tcW w:w="1271" w:type="dxa"/>
            <w:noWrap/>
            <w:hideMark/>
          </w:tcPr>
          <w:p w:rsidR="005F2738" w:rsidRPr="000D64A2" w:rsidRDefault="006C3205" w:rsidP="005F2738">
            <w:proofErr w:type="spellStart"/>
            <w:r>
              <w:rPr>
                <w:lang w:val="en-US"/>
              </w:rPr>
              <w:t>Isobutanol</w:t>
            </w:r>
            <w:proofErr w:type="spellEnd"/>
          </w:p>
        </w:tc>
        <w:tc>
          <w:tcPr>
            <w:tcW w:w="1002" w:type="dxa"/>
            <w:noWrap/>
            <w:hideMark/>
          </w:tcPr>
          <w:p w:rsidR="005F2738" w:rsidRPr="000D64A2" w:rsidRDefault="005F2738" w:rsidP="005F2738"/>
        </w:tc>
        <w:tc>
          <w:tcPr>
            <w:tcW w:w="960" w:type="dxa"/>
            <w:noWrap/>
            <w:vAlign w:val="bottom"/>
            <w:hideMark/>
          </w:tcPr>
          <w:p w:rsidR="005F2738" w:rsidRDefault="005F2738" w:rsidP="005F273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0.5</w:t>
            </w:r>
          </w:p>
        </w:tc>
        <w:tc>
          <w:tcPr>
            <w:tcW w:w="1053" w:type="dxa"/>
            <w:noWrap/>
            <w:vAlign w:val="bottom"/>
            <w:hideMark/>
          </w:tcPr>
          <w:p w:rsidR="005F2738" w:rsidRDefault="005F2738" w:rsidP="005F273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0.024814</w:t>
            </w:r>
          </w:p>
        </w:tc>
        <w:tc>
          <w:tcPr>
            <w:tcW w:w="1053" w:type="dxa"/>
            <w:noWrap/>
            <w:vAlign w:val="bottom"/>
            <w:hideMark/>
          </w:tcPr>
          <w:p w:rsidR="005F2738" w:rsidRDefault="005F2738" w:rsidP="005F27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0.975186</w:t>
            </w:r>
          </w:p>
        </w:tc>
      </w:tr>
    </w:tbl>
    <w:p w:rsidR="005F2738" w:rsidRDefault="005F2738" w:rsidP="00613405">
      <w:pPr>
        <w:rPr>
          <w:lang w:val="en-US"/>
        </w:rPr>
      </w:pPr>
    </w:p>
    <w:p w:rsidR="00D5401A" w:rsidRDefault="00D5401A" w:rsidP="000A27D4">
      <w:pPr>
        <w:pStyle w:val="Heading2"/>
        <w:rPr>
          <w:lang w:val="en-US"/>
        </w:rPr>
      </w:pPr>
      <w:proofErr w:type="spellStart"/>
      <w:r>
        <w:rPr>
          <w:lang w:val="en-US"/>
        </w:rPr>
        <w:t>Butanol</w:t>
      </w:r>
      <w:proofErr w:type="spellEnd"/>
      <w:r>
        <w:rPr>
          <w:lang w:val="en-US"/>
        </w:rPr>
        <w:t xml:space="preserve"> Concentration &lt; 0.2 in distillate</w:t>
      </w:r>
    </w:p>
    <w:p w:rsidR="00D5401A" w:rsidRPr="00D5401A" w:rsidRDefault="00D5401A" w:rsidP="00D5401A">
      <w:pPr>
        <w:rPr>
          <w:lang w:val="en-US"/>
        </w:rPr>
      </w:pPr>
      <w:bookmarkStart w:id="0" w:name="_GoBack"/>
      <w:bookmarkEnd w:id="0"/>
    </w:p>
    <w:p w:rsidR="00613405" w:rsidRDefault="00613405" w:rsidP="00613405">
      <w:pPr>
        <w:rPr>
          <w:lang w:val="en-US"/>
        </w:rPr>
      </w:pPr>
      <w:r>
        <w:rPr>
          <w:lang w:val="en-US"/>
        </w:rPr>
        <w:t xml:space="preserve">Parameters to change: </w:t>
      </w:r>
    </w:p>
    <w:p w:rsidR="00613405" w:rsidRDefault="00613405" w:rsidP="00613405">
      <w:pPr>
        <w:pStyle w:val="ListParagraph"/>
        <w:numPr>
          <w:ilvl w:val="0"/>
          <w:numId w:val="2"/>
        </w:numPr>
        <w:rPr>
          <w:lang w:val="en-US"/>
        </w:rPr>
      </w:pPr>
      <w:r w:rsidRPr="00613405">
        <w:rPr>
          <w:lang w:val="en-US"/>
        </w:rPr>
        <w:t>Pressure</w:t>
      </w:r>
    </w:p>
    <w:p w:rsidR="00613405" w:rsidRDefault="00613405" w:rsidP="00613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Distillate to feed ratio</w:t>
      </w:r>
    </w:p>
    <w:p w:rsidR="00613405" w:rsidRDefault="00613405" w:rsidP="00613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Trays</w:t>
      </w:r>
    </w:p>
    <w:p w:rsidR="00613405" w:rsidRDefault="00613405" w:rsidP="00613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 tray</w:t>
      </w:r>
    </w:p>
    <w:p w:rsidR="00613405" w:rsidRDefault="003974B9" w:rsidP="00613405">
      <w:pPr>
        <w:rPr>
          <w:lang w:val="en-US"/>
        </w:rPr>
      </w:pPr>
      <w:r>
        <w:rPr>
          <w:lang w:val="en-US"/>
        </w:rPr>
        <w:t xml:space="preserve">Required </w:t>
      </w:r>
      <w:proofErr w:type="spellStart"/>
      <w:r>
        <w:rPr>
          <w:lang w:val="en-US"/>
        </w:rPr>
        <w:t>butanol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</w:t>
      </w:r>
      <w:proofErr w:type="spellEnd"/>
      <w:r>
        <w:rPr>
          <w:lang w:val="en-US"/>
        </w:rPr>
        <w:t xml:space="preserve"> &lt; 0.2lbmol/h</w:t>
      </w:r>
    </w:p>
    <w:p w:rsidR="000D4D46" w:rsidRDefault="000D4D46" w:rsidP="00613405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 xml:space="preserve"> =</w:t>
      </w:r>
      <w:r w:rsidR="00293D71">
        <w:rPr>
          <w:lang w:val="en-US"/>
        </w:rPr>
        <w:t xml:space="preserve">&gt; </w:t>
      </w:r>
      <w:proofErr w:type="spellStart"/>
      <w:r w:rsidR="00293D71">
        <w:rPr>
          <w:lang w:val="en-US"/>
        </w:rPr>
        <w:t>butanol</w:t>
      </w:r>
      <w:proofErr w:type="spellEnd"/>
      <w:r w:rsidR="00293D71">
        <w:rPr>
          <w:lang w:val="en-US"/>
        </w:rPr>
        <w:t xml:space="preserve"> in tops increases to 7</w:t>
      </w:r>
    </w:p>
    <w:p w:rsidR="004734FA" w:rsidRDefault="004734FA" w:rsidP="00613405">
      <w:pPr>
        <w:rPr>
          <w:lang w:val="en-US"/>
        </w:rPr>
      </w:pPr>
      <w:r>
        <w:rPr>
          <w:lang w:val="en-US"/>
        </w:rPr>
        <w:t>Pressure not much effect.</w:t>
      </w:r>
    </w:p>
    <w:p w:rsidR="004734FA" w:rsidRDefault="00433FD3" w:rsidP="00613405">
      <w:pPr>
        <w:rPr>
          <w:lang w:val="en-US"/>
        </w:rPr>
      </w:pPr>
      <w:r>
        <w:rPr>
          <w:lang w:val="en-US"/>
        </w:rPr>
        <w:t xml:space="preserve">Reducing distillate to feed ratio (obviously) reduces </w:t>
      </w:r>
      <w:proofErr w:type="spellStart"/>
      <w:r>
        <w:rPr>
          <w:lang w:val="en-US"/>
        </w:rPr>
        <w:t>butanol</w:t>
      </w:r>
      <w:proofErr w:type="spellEnd"/>
      <w:r>
        <w:rPr>
          <w:lang w:val="en-US"/>
        </w:rPr>
        <w:t xml:space="preserve"> flow in distillate.</w:t>
      </w:r>
    </w:p>
    <w:p w:rsidR="00433FD3" w:rsidRDefault="0036703C" w:rsidP="00613405">
      <w:pPr>
        <w:rPr>
          <w:lang w:val="en-US"/>
        </w:rPr>
      </w:pPr>
      <w:r>
        <w:rPr>
          <w:lang w:val="en-US"/>
        </w:rPr>
        <w:t xml:space="preserve">D2F ratio: </w:t>
      </w:r>
      <w:r w:rsidRPr="0036703C">
        <w:rPr>
          <w:lang w:val="en-US"/>
        </w:rPr>
        <w:t>0.18</w:t>
      </w:r>
    </w:p>
    <w:p w:rsidR="0036703C" w:rsidRPr="0036703C" w:rsidRDefault="0036703C" w:rsidP="0036703C">
      <w:pPr>
        <w:rPr>
          <w:lang w:val="en-US"/>
        </w:rPr>
      </w:pPr>
      <w:r w:rsidRPr="0036703C">
        <w:rPr>
          <w:lang w:val="en-US"/>
        </w:rPr>
        <w:t>Mole Flows</w:t>
      </w:r>
      <w:r w:rsidRPr="0036703C">
        <w:rPr>
          <w:lang w:val="en-US"/>
        </w:rPr>
        <w:tab/>
      </w:r>
      <w:proofErr w:type="spellStart"/>
      <w:r w:rsidRPr="0036703C">
        <w:rPr>
          <w:lang w:val="en-US"/>
        </w:rPr>
        <w:t>lbmol</w:t>
      </w:r>
      <w:proofErr w:type="spellEnd"/>
      <w:r w:rsidRPr="0036703C">
        <w:rPr>
          <w:lang w:val="en-US"/>
        </w:rPr>
        <w:t>/</w:t>
      </w:r>
      <w:proofErr w:type="spellStart"/>
      <w:r w:rsidRPr="0036703C">
        <w:rPr>
          <w:lang w:val="en-US"/>
        </w:rPr>
        <w:t>hr</w:t>
      </w:r>
      <w:proofErr w:type="spellEnd"/>
      <w:r w:rsidRPr="0036703C">
        <w:rPr>
          <w:lang w:val="en-US"/>
        </w:rPr>
        <w:tab/>
        <w:t>100</w:t>
      </w:r>
      <w:r w:rsidRPr="0036703C">
        <w:rPr>
          <w:lang w:val="en-US"/>
        </w:rPr>
        <w:tab/>
        <w:t>82.0000000000001</w:t>
      </w:r>
      <w:r w:rsidRPr="0036703C">
        <w:rPr>
          <w:lang w:val="en-US"/>
        </w:rPr>
        <w:tab/>
        <w:t>18</w:t>
      </w:r>
    </w:p>
    <w:p w:rsidR="0036703C" w:rsidRPr="0036703C" w:rsidRDefault="0036703C" w:rsidP="0036703C">
      <w:pPr>
        <w:rPr>
          <w:lang w:val="en-US"/>
        </w:rPr>
      </w:pPr>
      <w:r w:rsidRPr="0036703C">
        <w:rPr>
          <w:lang w:val="en-US"/>
        </w:rPr>
        <w:t>1-BUT-01</w:t>
      </w:r>
      <w:r w:rsidRPr="0036703C">
        <w:rPr>
          <w:lang w:val="en-US"/>
        </w:rPr>
        <w:tab/>
      </w:r>
      <w:proofErr w:type="spellStart"/>
      <w:r w:rsidRPr="0036703C">
        <w:rPr>
          <w:lang w:val="en-US"/>
        </w:rPr>
        <w:t>lbmol</w:t>
      </w:r>
      <w:proofErr w:type="spellEnd"/>
      <w:r w:rsidRPr="0036703C">
        <w:rPr>
          <w:lang w:val="en-US"/>
        </w:rPr>
        <w:t>/</w:t>
      </w:r>
      <w:proofErr w:type="spellStart"/>
      <w:r w:rsidRPr="0036703C">
        <w:rPr>
          <w:lang w:val="en-US"/>
        </w:rPr>
        <w:t>hr</w:t>
      </w:r>
      <w:proofErr w:type="spellEnd"/>
      <w:r w:rsidRPr="0036703C">
        <w:rPr>
          <w:lang w:val="en-US"/>
        </w:rPr>
        <w:tab/>
        <w:t>50</w:t>
      </w:r>
      <w:r w:rsidRPr="0036703C">
        <w:rPr>
          <w:lang w:val="en-US"/>
        </w:rPr>
        <w:tab/>
        <w:t>49.8051991778538</w:t>
      </w:r>
      <w:r w:rsidRPr="0036703C">
        <w:rPr>
          <w:lang w:val="en-US"/>
        </w:rPr>
        <w:tab/>
        <w:t>0.1948008208763</w:t>
      </w:r>
    </w:p>
    <w:p w:rsidR="0036703C" w:rsidRDefault="0036703C" w:rsidP="0036703C">
      <w:pPr>
        <w:rPr>
          <w:lang w:val="en-US"/>
        </w:rPr>
      </w:pPr>
      <w:r w:rsidRPr="0036703C">
        <w:rPr>
          <w:lang w:val="en-US"/>
        </w:rPr>
        <w:t>ISOBU-01</w:t>
      </w:r>
      <w:r w:rsidRPr="0036703C">
        <w:rPr>
          <w:lang w:val="en-US"/>
        </w:rPr>
        <w:tab/>
      </w:r>
      <w:proofErr w:type="spellStart"/>
      <w:r w:rsidRPr="0036703C">
        <w:rPr>
          <w:lang w:val="en-US"/>
        </w:rPr>
        <w:t>lbmol</w:t>
      </w:r>
      <w:proofErr w:type="spellEnd"/>
      <w:r w:rsidRPr="0036703C">
        <w:rPr>
          <w:lang w:val="en-US"/>
        </w:rPr>
        <w:t>/</w:t>
      </w:r>
      <w:proofErr w:type="spellStart"/>
      <w:r w:rsidRPr="0036703C">
        <w:rPr>
          <w:lang w:val="en-US"/>
        </w:rPr>
        <w:t>hr</w:t>
      </w:r>
      <w:proofErr w:type="spellEnd"/>
      <w:r w:rsidRPr="0036703C">
        <w:rPr>
          <w:lang w:val="en-US"/>
        </w:rPr>
        <w:tab/>
        <w:t>50</w:t>
      </w:r>
      <w:r w:rsidRPr="0036703C">
        <w:rPr>
          <w:lang w:val="en-US"/>
        </w:rPr>
        <w:tab/>
        <w:t>32.1948008221463</w:t>
      </w:r>
      <w:r w:rsidRPr="0036703C">
        <w:rPr>
          <w:lang w:val="en-US"/>
        </w:rPr>
        <w:tab/>
        <w:t>17.8051991791237</w:t>
      </w:r>
    </w:p>
    <w:p w:rsidR="0034529D" w:rsidRPr="0034529D" w:rsidRDefault="0034529D" w:rsidP="0034529D">
      <w:pPr>
        <w:rPr>
          <w:lang w:val="en-US"/>
        </w:rPr>
      </w:pPr>
      <w:r w:rsidRPr="0034529D">
        <w:rPr>
          <w:lang w:val="en-US"/>
        </w:rPr>
        <w:t>Mole Fractions</w:t>
      </w:r>
      <w:r w:rsidRPr="0034529D">
        <w:rPr>
          <w:lang w:val="en-US"/>
        </w:rPr>
        <w:tab/>
      </w:r>
      <w:r w:rsidRPr="0034529D">
        <w:rPr>
          <w:lang w:val="en-US"/>
        </w:rPr>
        <w:tab/>
      </w:r>
      <w:r w:rsidRPr="0034529D">
        <w:rPr>
          <w:lang w:val="en-US"/>
        </w:rPr>
        <w:tab/>
      </w:r>
      <w:r w:rsidRPr="0034529D">
        <w:rPr>
          <w:lang w:val="en-US"/>
        </w:rPr>
        <w:tab/>
      </w:r>
    </w:p>
    <w:p w:rsidR="0034529D" w:rsidRPr="0034529D" w:rsidRDefault="0034529D" w:rsidP="0034529D">
      <w:pPr>
        <w:rPr>
          <w:lang w:val="en-US"/>
        </w:rPr>
      </w:pPr>
      <w:r w:rsidRPr="0034529D">
        <w:rPr>
          <w:lang w:val="en-US"/>
        </w:rPr>
        <w:t>1-BUT-01</w:t>
      </w:r>
      <w:r w:rsidRPr="0034529D">
        <w:rPr>
          <w:lang w:val="en-US"/>
        </w:rPr>
        <w:tab/>
      </w:r>
      <w:r w:rsidRPr="0034529D">
        <w:rPr>
          <w:lang w:val="en-US"/>
        </w:rPr>
        <w:tab/>
        <w:t>0.5</w:t>
      </w:r>
      <w:r w:rsidRPr="0034529D">
        <w:rPr>
          <w:lang w:val="en-US"/>
        </w:rPr>
        <w:tab/>
        <w:t>0.607392610678943</w:t>
      </w:r>
      <w:r w:rsidRPr="0034529D">
        <w:rPr>
          <w:lang w:val="en-US"/>
        </w:rPr>
        <w:tab/>
        <w:t>0.0107669950741048</w:t>
      </w:r>
    </w:p>
    <w:p w:rsidR="0034529D" w:rsidRDefault="0034529D" w:rsidP="0034529D">
      <w:pPr>
        <w:rPr>
          <w:lang w:val="en-US"/>
        </w:rPr>
      </w:pPr>
      <w:r w:rsidRPr="0034529D">
        <w:rPr>
          <w:lang w:val="en-US"/>
        </w:rPr>
        <w:t>ISOBU-01</w:t>
      </w:r>
      <w:r w:rsidRPr="0034529D">
        <w:rPr>
          <w:lang w:val="en-US"/>
        </w:rPr>
        <w:tab/>
      </w:r>
      <w:r w:rsidRPr="0034529D">
        <w:rPr>
          <w:lang w:val="en-US"/>
        </w:rPr>
        <w:tab/>
        <w:t>0.5</w:t>
      </w:r>
      <w:r w:rsidRPr="0034529D">
        <w:rPr>
          <w:lang w:val="en-US"/>
        </w:rPr>
        <w:tab/>
        <w:t>0.392607389321057</w:t>
      </w:r>
      <w:r w:rsidRPr="0034529D">
        <w:rPr>
          <w:lang w:val="en-US"/>
        </w:rPr>
        <w:tab/>
        <w:t>0.989233004925895</w:t>
      </w:r>
    </w:p>
    <w:p w:rsidR="00AC2F1F" w:rsidRDefault="00AC2F1F" w:rsidP="0034529D">
      <w:pPr>
        <w:rPr>
          <w:lang w:val="en-US"/>
        </w:rPr>
      </w:pPr>
      <w:r>
        <w:rPr>
          <w:lang w:val="en-US"/>
        </w:rPr>
        <w:t>Changing reflux ratio not helping much</w:t>
      </w:r>
    </w:p>
    <w:p w:rsidR="00D91AA5" w:rsidRDefault="00D378A6" w:rsidP="0034529D">
      <w:pPr>
        <w:rPr>
          <w:lang w:val="en-US"/>
        </w:rPr>
      </w:pPr>
      <w:r>
        <w:rPr>
          <w:lang w:val="en-US"/>
        </w:rPr>
        <w:t xml:space="preserve">Feed higher =&gt; </w:t>
      </w:r>
      <w:proofErr w:type="spellStart"/>
      <w:r>
        <w:rPr>
          <w:lang w:val="en-US"/>
        </w:rPr>
        <w:t>Butanol</w:t>
      </w:r>
      <w:proofErr w:type="spellEnd"/>
      <w:r>
        <w:rPr>
          <w:lang w:val="en-US"/>
        </w:rPr>
        <w:t xml:space="preserve"> increases (obviously)</w:t>
      </w:r>
    </w:p>
    <w:p w:rsidR="00D378A6" w:rsidRDefault="00D378A6" w:rsidP="0034529D">
      <w:pPr>
        <w:rPr>
          <w:lang w:val="en-US"/>
        </w:rPr>
      </w:pPr>
      <w:r>
        <w:rPr>
          <w:lang w:val="en-US"/>
        </w:rPr>
        <w:t xml:space="preserve">Feed lower also </w:t>
      </w:r>
      <w:proofErr w:type="spellStart"/>
      <w:r>
        <w:rPr>
          <w:lang w:val="en-US"/>
        </w:rPr>
        <w:t>butanol</w:t>
      </w:r>
      <w:proofErr w:type="spellEnd"/>
      <w:r>
        <w:rPr>
          <w:lang w:val="en-US"/>
        </w:rPr>
        <w:t xml:space="preserve"> increases. (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why)</w:t>
      </w:r>
    </w:p>
    <w:p w:rsidR="00D378A6" w:rsidRDefault="009D0ECB" w:rsidP="0034529D">
      <w:pPr>
        <w:rPr>
          <w:lang w:val="en-US"/>
        </w:rPr>
      </w:pPr>
      <w:r>
        <w:rPr>
          <w:lang w:val="en-US"/>
        </w:rPr>
        <w:t>40</w:t>
      </w:r>
      <w:r w:rsidR="00A8116F">
        <w:rPr>
          <w:lang w:val="en-US"/>
        </w:rPr>
        <w:t xml:space="preserve"> stages; Feed on </w:t>
      </w:r>
      <w:r>
        <w:rPr>
          <w:lang w:val="en-US"/>
        </w:rPr>
        <w:t>25</w:t>
      </w:r>
      <w:r w:rsidR="00A8116F" w:rsidRPr="00A8116F">
        <w:rPr>
          <w:vertAlign w:val="superscript"/>
          <w:lang w:val="en-US"/>
        </w:rPr>
        <w:t>th</w:t>
      </w:r>
      <w:r w:rsidR="00A8116F">
        <w:rPr>
          <w:lang w:val="en-US"/>
        </w:rPr>
        <w:t xml:space="preserve"> tray. (Feed location makes considerable difference.</w:t>
      </w:r>
      <w:r w:rsidR="00841B60">
        <w:rPr>
          <w:lang w:val="en-US"/>
        </w:rPr>
        <w:t>)</w:t>
      </w:r>
    </w:p>
    <w:p w:rsidR="00160E8A" w:rsidRPr="00160E8A" w:rsidRDefault="00160E8A" w:rsidP="00160E8A">
      <w:pPr>
        <w:rPr>
          <w:lang w:val="en-US"/>
        </w:rPr>
      </w:pPr>
      <w:r w:rsidRPr="00160E8A">
        <w:rPr>
          <w:lang w:val="en-US"/>
        </w:rPr>
        <w:t>1-BUT-01</w:t>
      </w:r>
      <w:r w:rsidRPr="00160E8A">
        <w:rPr>
          <w:lang w:val="en-US"/>
        </w:rPr>
        <w:tab/>
      </w:r>
      <w:proofErr w:type="spellStart"/>
      <w:r w:rsidRPr="00160E8A">
        <w:rPr>
          <w:lang w:val="en-US"/>
        </w:rPr>
        <w:t>lbmol</w:t>
      </w:r>
      <w:proofErr w:type="spellEnd"/>
      <w:r w:rsidRPr="00160E8A">
        <w:rPr>
          <w:lang w:val="en-US"/>
        </w:rPr>
        <w:t>/</w:t>
      </w:r>
      <w:proofErr w:type="spellStart"/>
      <w:r w:rsidRPr="00160E8A">
        <w:rPr>
          <w:lang w:val="en-US"/>
        </w:rPr>
        <w:t>hr</w:t>
      </w:r>
      <w:proofErr w:type="spellEnd"/>
      <w:r w:rsidRPr="00160E8A">
        <w:rPr>
          <w:lang w:val="en-US"/>
        </w:rPr>
        <w:tab/>
        <w:t>50</w:t>
      </w:r>
      <w:r w:rsidRPr="00160E8A">
        <w:rPr>
          <w:lang w:val="en-US"/>
        </w:rPr>
        <w:tab/>
        <w:t>49.8035491593092</w:t>
      </w:r>
      <w:r w:rsidRPr="00160E8A">
        <w:rPr>
          <w:lang w:val="en-US"/>
        </w:rPr>
        <w:tab/>
        <w:t>0.196450840704728</w:t>
      </w:r>
    </w:p>
    <w:p w:rsidR="00160E8A" w:rsidRDefault="00160E8A" w:rsidP="00160E8A">
      <w:pPr>
        <w:rPr>
          <w:lang w:val="en-US"/>
        </w:rPr>
      </w:pPr>
      <w:r w:rsidRPr="00160E8A">
        <w:rPr>
          <w:lang w:val="en-US"/>
        </w:rPr>
        <w:lastRenderedPageBreak/>
        <w:t>ISOBU-01</w:t>
      </w:r>
      <w:r w:rsidRPr="00160E8A">
        <w:rPr>
          <w:lang w:val="en-US"/>
        </w:rPr>
        <w:tab/>
      </w:r>
      <w:proofErr w:type="spellStart"/>
      <w:r w:rsidRPr="00160E8A">
        <w:rPr>
          <w:lang w:val="en-US"/>
        </w:rPr>
        <w:t>lbmol</w:t>
      </w:r>
      <w:proofErr w:type="spellEnd"/>
      <w:r w:rsidRPr="00160E8A">
        <w:rPr>
          <w:lang w:val="en-US"/>
        </w:rPr>
        <w:t>/</w:t>
      </w:r>
      <w:proofErr w:type="spellStart"/>
      <w:r w:rsidRPr="00160E8A">
        <w:rPr>
          <w:lang w:val="en-US"/>
        </w:rPr>
        <w:t>hr</w:t>
      </w:r>
      <w:proofErr w:type="spellEnd"/>
      <w:r w:rsidRPr="00160E8A">
        <w:rPr>
          <w:lang w:val="en-US"/>
        </w:rPr>
        <w:tab/>
        <w:t>50</w:t>
      </w:r>
      <w:r w:rsidRPr="00160E8A">
        <w:rPr>
          <w:lang w:val="en-US"/>
        </w:rPr>
        <w:tab/>
        <w:t>0.196450840690891</w:t>
      </w:r>
      <w:r w:rsidRPr="00160E8A">
        <w:rPr>
          <w:lang w:val="en-US"/>
        </w:rPr>
        <w:tab/>
        <w:t>49.8035491592953</w:t>
      </w:r>
    </w:p>
    <w:p w:rsidR="00032C49" w:rsidRPr="00032C49" w:rsidRDefault="00032C49" w:rsidP="00032C49">
      <w:pPr>
        <w:rPr>
          <w:lang w:val="en-US"/>
        </w:rPr>
      </w:pPr>
      <w:r w:rsidRPr="00032C49">
        <w:rPr>
          <w:lang w:val="en-US"/>
        </w:rPr>
        <w:t>1-BUT-01</w:t>
      </w:r>
      <w:r w:rsidRPr="00032C49">
        <w:rPr>
          <w:lang w:val="en-US"/>
        </w:rPr>
        <w:tab/>
      </w:r>
      <w:r w:rsidRPr="00032C49">
        <w:rPr>
          <w:lang w:val="en-US"/>
        </w:rPr>
        <w:tab/>
        <w:t>0.5</w:t>
      </w:r>
      <w:r w:rsidRPr="00032C49">
        <w:rPr>
          <w:lang w:val="en-US"/>
        </w:rPr>
        <w:tab/>
        <w:t>0.996070983186182</w:t>
      </w:r>
      <w:r w:rsidRPr="00032C49">
        <w:rPr>
          <w:lang w:val="en-US"/>
        </w:rPr>
        <w:tab/>
        <w:t>0.00392901681409455</w:t>
      </w:r>
    </w:p>
    <w:p w:rsidR="00032C49" w:rsidRDefault="00032C49" w:rsidP="00032C49">
      <w:pPr>
        <w:rPr>
          <w:lang w:val="en-US"/>
        </w:rPr>
      </w:pPr>
      <w:r w:rsidRPr="00032C49">
        <w:rPr>
          <w:lang w:val="en-US"/>
        </w:rPr>
        <w:t>ISOBU-01</w:t>
      </w:r>
      <w:r w:rsidRPr="00032C49">
        <w:rPr>
          <w:lang w:val="en-US"/>
        </w:rPr>
        <w:tab/>
      </w:r>
      <w:r w:rsidRPr="00032C49">
        <w:rPr>
          <w:lang w:val="en-US"/>
        </w:rPr>
        <w:tab/>
        <w:t>0.5</w:t>
      </w:r>
      <w:r w:rsidRPr="00032C49">
        <w:rPr>
          <w:lang w:val="en-US"/>
        </w:rPr>
        <w:tab/>
        <w:t>0.00392901681381782</w:t>
      </w:r>
      <w:r w:rsidRPr="00032C49">
        <w:rPr>
          <w:lang w:val="en-US"/>
        </w:rPr>
        <w:tab/>
        <w:t>0.996070983185905</w:t>
      </w:r>
    </w:p>
    <w:p w:rsidR="00446BBC" w:rsidRDefault="00446BBC" w:rsidP="0034529D">
      <w:pPr>
        <w:rPr>
          <w:lang w:val="en-US"/>
        </w:rPr>
      </w:pPr>
      <w:r>
        <w:rPr>
          <w:lang w:val="en-US"/>
        </w:rPr>
        <w:t>Following the same for next part also.</w:t>
      </w:r>
    </w:p>
    <w:p w:rsidR="00446BBC" w:rsidRDefault="00446BBC" w:rsidP="0034529D">
      <w:pPr>
        <w:rPr>
          <w:lang w:val="en-US"/>
        </w:rPr>
      </w:pPr>
      <w:r>
        <w:rPr>
          <w:lang w:val="en-US"/>
        </w:rPr>
        <w:t>3.</w:t>
      </w:r>
    </w:p>
    <w:p w:rsidR="008149FC" w:rsidRDefault="000A5D37" w:rsidP="0034529D">
      <w:pPr>
        <w:rPr>
          <w:lang w:val="en-US"/>
        </w:rPr>
      </w:pPr>
      <w:r w:rsidRPr="000A5D37">
        <w:rPr>
          <w:noProof/>
          <w:lang w:eastAsia="en-GB" w:bidi="ta-IN"/>
        </w:rPr>
        <w:drawing>
          <wp:inline distT="0" distB="0" distL="0" distR="0" wp14:anchorId="27AC23F1" wp14:editId="37E50389">
            <wp:extent cx="5731510" cy="1937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BC" w:rsidRDefault="008149FC" w:rsidP="0034529D">
      <w:pPr>
        <w:rPr>
          <w:lang w:val="en-US"/>
        </w:rPr>
      </w:pPr>
      <w:r>
        <w:rPr>
          <w:lang w:val="en-US"/>
        </w:rPr>
        <w:t>Vary trays from 26-70. Feed tray kept constant at 25.</w:t>
      </w:r>
    </w:p>
    <w:p w:rsidR="00C41D09" w:rsidRDefault="00C41D09" w:rsidP="0034529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Isobutanol</w:t>
      </w:r>
      <w:proofErr w:type="spellEnd"/>
      <w:r>
        <w:rPr>
          <w:lang w:val="en-US"/>
        </w:rPr>
        <w:t xml:space="preserve"> recovery required: 90.2%</w:t>
      </w:r>
    </w:p>
    <w:p w:rsidR="007215CD" w:rsidRDefault="002E590D" w:rsidP="0034529D">
      <w:pPr>
        <w:rPr>
          <w:lang w:val="en-US"/>
        </w:rPr>
      </w:pPr>
      <w:r>
        <w:rPr>
          <w:lang w:val="en-US"/>
        </w:rPr>
        <w:t>Flow = 0.902*50 = 45.1</w:t>
      </w:r>
    </w:p>
    <w:p w:rsidR="00F50958" w:rsidRDefault="001B49B3" w:rsidP="0034529D">
      <w:pPr>
        <w:rPr>
          <w:lang w:val="en-US"/>
        </w:rPr>
      </w:pPr>
      <w:r>
        <w:rPr>
          <w:lang w:val="en-US"/>
        </w:rPr>
        <w:t>Reflux ratio = 4.45</w:t>
      </w:r>
      <w:r w:rsidR="00F50958">
        <w:rPr>
          <w:lang w:val="en-US"/>
        </w:rPr>
        <w:t xml:space="preserve"> (45.087)</w:t>
      </w:r>
    </w:p>
    <w:p w:rsidR="001B49B3" w:rsidRDefault="00E755E4" w:rsidP="0034529D">
      <w:pPr>
        <w:rPr>
          <w:lang w:val="en-US"/>
        </w:rPr>
      </w:pPr>
      <w:r w:rsidRPr="00E755E4">
        <w:rPr>
          <w:noProof/>
          <w:lang w:eastAsia="en-GB" w:bidi="ta-IN"/>
        </w:rPr>
        <w:drawing>
          <wp:inline distT="0" distB="0" distL="0" distR="0" wp14:anchorId="59CE0BA5" wp14:editId="745430FD">
            <wp:extent cx="5731510" cy="197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30" w:rsidRDefault="00160D52" w:rsidP="0034529D">
      <w:pPr>
        <w:rPr>
          <w:lang w:val="en-US"/>
        </w:rPr>
      </w:pPr>
      <w:r>
        <w:rPr>
          <w:lang w:val="en-US"/>
        </w:rPr>
        <w:t>5.</w:t>
      </w:r>
    </w:p>
    <w:p w:rsidR="00160D52" w:rsidRDefault="00160D52" w:rsidP="0034529D">
      <w:pPr>
        <w:rPr>
          <w:lang w:val="en-US"/>
        </w:rPr>
      </w:pPr>
    </w:p>
    <w:p w:rsidR="007E4303" w:rsidRDefault="0045507B" w:rsidP="0034529D">
      <w:pPr>
        <w:rPr>
          <w:lang w:val="en-US"/>
        </w:rPr>
      </w:pPr>
      <w:r>
        <w:rPr>
          <w:lang w:val="en-US"/>
        </w:rPr>
        <w:t xml:space="preserve">Reflux Ratio = </w:t>
      </w:r>
      <w:r w:rsidRPr="0045507B">
        <w:rPr>
          <w:lang w:val="en-US"/>
        </w:rPr>
        <w:t>4.46148094</w:t>
      </w:r>
    </w:p>
    <w:p w:rsidR="001F319C" w:rsidRDefault="001F319C" w:rsidP="0034529D">
      <w:pPr>
        <w:rPr>
          <w:lang w:val="en-US"/>
        </w:rPr>
      </w:pPr>
      <w:r w:rsidRPr="001F319C">
        <w:rPr>
          <w:noProof/>
          <w:lang w:eastAsia="en-GB" w:bidi="ta-IN"/>
        </w:rPr>
        <w:lastRenderedPageBreak/>
        <w:drawing>
          <wp:inline distT="0" distB="0" distL="0" distR="0" wp14:anchorId="5AC7165A" wp14:editId="1DF5697C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AF" w:rsidRDefault="00DB29AF" w:rsidP="0034529D">
      <w:pPr>
        <w:rPr>
          <w:lang w:val="en-US"/>
        </w:rPr>
      </w:pPr>
      <w:r w:rsidRPr="00DB29AF">
        <w:rPr>
          <w:noProof/>
          <w:lang w:eastAsia="en-GB" w:bidi="ta-IN"/>
        </w:rPr>
        <w:drawing>
          <wp:inline distT="0" distB="0" distL="0" distR="0" wp14:anchorId="773A2B6D" wp14:editId="51CF008E">
            <wp:extent cx="5731510" cy="865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AF" w:rsidRDefault="00DB29AF" w:rsidP="0034529D">
      <w:pPr>
        <w:rPr>
          <w:lang w:val="en-US"/>
        </w:rPr>
      </w:pPr>
      <w:r w:rsidRPr="00DB29AF">
        <w:rPr>
          <w:noProof/>
          <w:lang w:eastAsia="en-GB" w:bidi="ta-IN"/>
        </w:rPr>
        <w:drawing>
          <wp:inline distT="0" distB="0" distL="0" distR="0" wp14:anchorId="6927B41C" wp14:editId="5D10B796">
            <wp:extent cx="5731510" cy="156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F4" w:rsidRDefault="005F26F4" w:rsidP="0034529D">
      <w:pPr>
        <w:rPr>
          <w:lang w:val="en-US"/>
        </w:rPr>
      </w:pPr>
      <w:r w:rsidRPr="005F26F4">
        <w:rPr>
          <w:noProof/>
          <w:lang w:eastAsia="en-GB" w:bidi="ta-IN"/>
        </w:rPr>
        <w:drawing>
          <wp:inline distT="0" distB="0" distL="0" distR="0" wp14:anchorId="1C1FA450" wp14:editId="057CBD24">
            <wp:extent cx="5731510" cy="1728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6F" w:rsidRDefault="00A8116F" w:rsidP="0034529D">
      <w:pPr>
        <w:rPr>
          <w:lang w:val="en-US"/>
        </w:rPr>
      </w:pPr>
    </w:p>
    <w:p w:rsidR="00D91AA5" w:rsidRPr="00613405" w:rsidRDefault="00D91AA5" w:rsidP="0034529D">
      <w:pPr>
        <w:rPr>
          <w:lang w:val="en-US"/>
        </w:rPr>
      </w:pPr>
    </w:p>
    <w:p w:rsidR="00613405" w:rsidRPr="00613405" w:rsidRDefault="00613405" w:rsidP="00613405">
      <w:pPr>
        <w:rPr>
          <w:lang w:val="en-US"/>
        </w:rPr>
      </w:pPr>
    </w:p>
    <w:sectPr w:rsidR="00613405" w:rsidRPr="0061340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F8B" w:rsidRDefault="001A2F8B" w:rsidP="00DD4180">
      <w:pPr>
        <w:spacing w:after="0" w:line="240" w:lineRule="auto"/>
      </w:pPr>
      <w:r>
        <w:separator/>
      </w:r>
    </w:p>
  </w:endnote>
  <w:endnote w:type="continuationSeparator" w:id="0">
    <w:p w:rsidR="001A2F8B" w:rsidRDefault="001A2F8B" w:rsidP="00DD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F8B" w:rsidRDefault="001A2F8B" w:rsidP="00DD4180">
      <w:pPr>
        <w:spacing w:after="0" w:line="240" w:lineRule="auto"/>
      </w:pPr>
      <w:r>
        <w:separator/>
      </w:r>
    </w:p>
  </w:footnote>
  <w:footnote w:type="continuationSeparator" w:id="0">
    <w:p w:rsidR="001A2F8B" w:rsidRDefault="001A2F8B" w:rsidP="00DD4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180" w:rsidRDefault="00DD4180" w:rsidP="00DD4180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BY S.VISHAL</w:t>
    </w:r>
  </w:p>
  <w:p w:rsidR="00DD4180" w:rsidRPr="00DD4180" w:rsidRDefault="00DD4180" w:rsidP="00DD4180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CH18B020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B003C"/>
    <w:multiLevelType w:val="hybridMultilevel"/>
    <w:tmpl w:val="E5A20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453FB"/>
    <w:multiLevelType w:val="hybridMultilevel"/>
    <w:tmpl w:val="BFDCD4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23"/>
    <w:rsid w:val="00032C49"/>
    <w:rsid w:val="000664E8"/>
    <w:rsid w:val="000A27D4"/>
    <w:rsid w:val="000A5D37"/>
    <w:rsid w:val="000D4D46"/>
    <w:rsid w:val="000D64A2"/>
    <w:rsid w:val="001469C6"/>
    <w:rsid w:val="00160D52"/>
    <w:rsid w:val="00160E8A"/>
    <w:rsid w:val="001A2F8B"/>
    <w:rsid w:val="001B49B3"/>
    <w:rsid w:val="001F319C"/>
    <w:rsid w:val="00293D71"/>
    <w:rsid w:val="002E590D"/>
    <w:rsid w:val="0034529D"/>
    <w:rsid w:val="0036703C"/>
    <w:rsid w:val="003974B9"/>
    <w:rsid w:val="003B5089"/>
    <w:rsid w:val="00433FD3"/>
    <w:rsid w:val="00446BBC"/>
    <w:rsid w:val="0045507B"/>
    <w:rsid w:val="004734FA"/>
    <w:rsid w:val="0059404A"/>
    <w:rsid w:val="005F26F4"/>
    <w:rsid w:val="005F2738"/>
    <w:rsid w:val="005F5D30"/>
    <w:rsid w:val="00613405"/>
    <w:rsid w:val="006C3205"/>
    <w:rsid w:val="007215CD"/>
    <w:rsid w:val="0077314B"/>
    <w:rsid w:val="007E4303"/>
    <w:rsid w:val="008149FC"/>
    <w:rsid w:val="00824ACA"/>
    <w:rsid w:val="00841B60"/>
    <w:rsid w:val="008A3023"/>
    <w:rsid w:val="008D1025"/>
    <w:rsid w:val="008D1D42"/>
    <w:rsid w:val="009C5535"/>
    <w:rsid w:val="009D0ECB"/>
    <w:rsid w:val="00A8116F"/>
    <w:rsid w:val="00AC2F1F"/>
    <w:rsid w:val="00C41D09"/>
    <w:rsid w:val="00CA057C"/>
    <w:rsid w:val="00D378A6"/>
    <w:rsid w:val="00D5401A"/>
    <w:rsid w:val="00D91AA5"/>
    <w:rsid w:val="00DB29AF"/>
    <w:rsid w:val="00DD4180"/>
    <w:rsid w:val="00E755E4"/>
    <w:rsid w:val="00F50958"/>
    <w:rsid w:val="00F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4B8E-CC9B-419D-A682-F987EA77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4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4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80"/>
  </w:style>
  <w:style w:type="paragraph" w:styleId="Footer">
    <w:name w:val="footer"/>
    <w:basedOn w:val="Normal"/>
    <w:link w:val="FooterChar"/>
    <w:uiPriority w:val="99"/>
    <w:unhideWhenUsed/>
    <w:rsid w:val="00DD4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80"/>
  </w:style>
  <w:style w:type="character" w:customStyle="1" w:styleId="Heading2Char">
    <w:name w:val="Heading 2 Char"/>
    <w:basedOn w:val="DefaultParagraphFont"/>
    <w:link w:val="Heading2"/>
    <w:uiPriority w:val="9"/>
    <w:rsid w:val="000D6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6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540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57</cp:revision>
  <dcterms:created xsi:type="dcterms:W3CDTF">2022-01-31T09:18:00Z</dcterms:created>
  <dcterms:modified xsi:type="dcterms:W3CDTF">2022-02-06T13:47:00Z</dcterms:modified>
</cp:coreProperties>
</file>