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35" w:rsidRDefault="007151F5" w:rsidP="007151F5">
      <w:pPr>
        <w:pStyle w:val="Heading1"/>
        <w:rPr>
          <w:lang w:val="en-US"/>
        </w:rPr>
      </w:pPr>
      <w:r>
        <w:rPr>
          <w:lang w:val="en-US"/>
        </w:rPr>
        <w:t>Question 2) part d)</w:t>
      </w:r>
    </w:p>
    <w:p w:rsidR="007151F5" w:rsidRDefault="007151F5" w:rsidP="007151F5">
      <w:pPr>
        <w:rPr>
          <w:lang w:val="en-US"/>
        </w:rPr>
      </w:pPr>
      <w:r>
        <w:rPr>
          <w:noProof/>
          <w:lang w:eastAsia="en-GB" w:bidi="ta-IN"/>
        </w:rPr>
        <w:drawing>
          <wp:inline distT="0" distB="0" distL="0" distR="0">
            <wp:extent cx="2706208" cy="202980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n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2844" cy="2042284"/>
                    </a:xfrm>
                    <a:prstGeom prst="rect">
                      <a:avLst/>
                    </a:prstGeom>
                  </pic:spPr>
                </pic:pic>
              </a:graphicData>
            </a:graphic>
          </wp:inline>
        </w:drawing>
      </w:r>
    </w:p>
    <w:p w:rsidR="00631349" w:rsidRPr="00631349" w:rsidRDefault="007151F5" w:rsidP="007151F5">
      <w:pPr>
        <w:rPr>
          <w:i/>
          <w:iCs/>
          <w:lang w:val="en-US"/>
        </w:rPr>
      </w:pPr>
      <w:r>
        <w:rPr>
          <w:i/>
          <w:iCs/>
          <w:lang w:val="en-US"/>
        </w:rPr>
        <w:t xml:space="preserve">Figure 2.1: </w:t>
      </w:r>
      <w:r w:rsidR="00631349">
        <w:rPr>
          <w:i/>
          <w:iCs/>
          <w:lang w:val="en-US"/>
        </w:rPr>
        <w:t>Comparing actual response with Krishnaswamy and Sundaresan approximation</w:t>
      </w:r>
    </w:p>
    <w:p w:rsidR="007151F5" w:rsidRDefault="007151F5" w:rsidP="007151F5">
      <w:pPr>
        <w:rPr>
          <w:lang w:val="en-US"/>
        </w:rPr>
      </w:pPr>
      <w:r>
        <w:rPr>
          <w:noProof/>
          <w:lang w:eastAsia="en-GB" w:bidi="ta-IN"/>
        </w:rPr>
        <w:drawing>
          <wp:inline distT="0" distB="0" distL="0" distR="0">
            <wp:extent cx="3368529" cy="252658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png"/>
                    <pic:cNvPicPr/>
                  </pic:nvPicPr>
                  <pic:blipFill>
                    <a:blip r:embed="rId8">
                      <a:extLst>
                        <a:ext uri="{28A0092B-C50C-407E-A947-70E740481C1C}">
                          <a14:useLocalDpi xmlns:a14="http://schemas.microsoft.com/office/drawing/2010/main" val="0"/>
                        </a:ext>
                      </a:extLst>
                    </a:blip>
                    <a:stretch>
                      <a:fillRect/>
                    </a:stretch>
                  </pic:blipFill>
                  <pic:spPr>
                    <a:xfrm>
                      <a:off x="0" y="0"/>
                      <a:ext cx="3380485" cy="2535551"/>
                    </a:xfrm>
                    <a:prstGeom prst="rect">
                      <a:avLst/>
                    </a:prstGeom>
                  </pic:spPr>
                </pic:pic>
              </a:graphicData>
            </a:graphic>
          </wp:inline>
        </w:drawing>
      </w:r>
    </w:p>
    <w:p w:rsidR="00631349" w:rsidRDefault="00631349" w:rsidP="00631349">
      <w:pPr>
        <w:rPr>
          <w:i/>
          <w:iCs/>
          <w:lang w:val="en-US"/>
        </w:rPr>
      </w:pPr>
      <w:r>
        <w:rPr>
          <w:i/>
          <w:iCs/>
          <w:lang w:val="en-US"/>
        </w:rPr>
        <w:t>Figure 2.2</w:t>
      </w:r>
      <w:r>
        <w:rPr>
          <w:i/>
          <w:iCs/>
          <w:lang w:val="en-US"/>
        </w:rPr>
        <w:t>: Comparin</w:t>
      </w:r>
      <w:r>
        <w:rPr>
          <w:i/>
          <w:iCs/>
          <w:lang w:val="en-US"/>
        </w:rPr>
        <w:t>g actual response with Skogestad’s half point</w:t>
      </w:r>
      <w:r>
        <w:rPr>
          <w:i/>
          <w:iCs/>
          <w:lang w:val="en-US"/>
        </w:rPr>
        <w:t xml:space="preserve"> approximation</w:t>
      </w:r>
      <w:r w:rsidR="008454C2">
        <w:rPr>
          <w:i/>
          <w:iCs/>
          <w:lang w:val="en-US"/>
        </w:rPr>
        <w:t>s</w:t>
      </w:r>
    </w:p>
    <w:p w:rsidR="00631349" w:rsidRDefault="00631349" w:rsidP="00631349">
      <w:pPr>
        <w:rPr>
          <w:lang w:val="en-US"/>
        </w:rPr>
      </w:pPr>
      <w:r>
        <w:rPr>
          <w:noProof/>
          <w:lang w:eastAsia="en-GB" w:bidi="ta-IN"/>
        </w:rPr>
        <w:drawing>
          <wp:inline distT="0" distB="0" distL="0" distR="0" wp14:anchorId="73186A7D" wp14:editId="0ABA2F3B">
            <wp:extent cx="3047261" cy="2285614"/>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Q.png"/>
                    <pic:cNvPicPr/>
                  </pic:nvPicPr>
                  <pic:blipFill>
                    <a:blip r:embed="rId9">
                      <a:extLst>
                        <a:ext uri="{28A0092B-C50C-407E-A947-70E740481C1C}">
                          <a14:useLocalDpi xmlns:a14="http://schemas.microsoft.com/office/drawing/2010/main" val="0"/>
                        </a:ext>
                      </a:extLst>
                    </a:blip>
                    <a:stretch>
                      <a:fillRect/>
                    </a:stretch>
                  </pic:blipFill>
                  <pic:spPr>
                    <a:xfrm>
                      <a:off x="0" y="0"/>
                      <a:ext cx="3072090" cy="2304237"/>
                    </a:xfrm>
                    <a:prstGeom prst="rect">
                      <a:avLst/>
                    </a:prstGeom>
                  </pic:spPr>
                </pic:pic>
              </a:graphicData>
            </a:graphic>
          </wp:inline>
        </w:drawing>
      </w:r>
    </w:p>
    <w:p w:rsidR="00631349" w:rsidRDefault="00631349" w:rsidP="00631349">
      <w:pPr>
        <w:rPr>
          <w:i/>
          <w:iCs/>
          <w:lang w:val="en-US"/>
        </w:rPr>
      </w:pPr>
      <w:r>
        <w:rPr>
          <w:i/>
          <w:iCs/>
          <w:lang w:val="en-US"/>
        </w:rPr>
        <w:t>Figure 2.3: Comparing actual response with Frequency domain Least Squares approximation</w:t>
      </w:r>
    </w:p>
    <w:p w:rsidR="008404E0" w:rsidRPr="007151F5" w:rsidRDefault="008404E0" w:rsidP="00631349">
      <w:pPr>
        <w:rPr>
          <w:i/>
          <w:iCs/>
          <w:lang w:val="en-US"/>
        </w:rPr>
      </w:pPr>
    </w:p>
    <w:p w:rsidR="00631349" w:rsidRPr="008404E0" w:rsidRDefault="000D451F" w:rsidP="00631349">
      <w:pPr>
        <w:rPr>
          <w:b/>
          <w:bCs/>
          <w:lang w:val="en-US"/>
        </w:rPr>
      </w:pPr>
      <w:r w:rsidRPr="008404E0">
        <w:rPr>
          <w:b/>
          <w:bCs/>
          <w:lang w:val="en-US"/>
        </w:rPr>
        <w:lastRenderedPageBreak/>
        <w:t>Observations:</w:t>
      </w:r>
    </w:p>
    <w:p w:rsidR="000D451F" w:rsidRDefault="000D451F" w:rsidP="000D451F">
      <w:pPr>
        <w:pStyle w:val="ListParagraph"/>
        <w:numPr>
          <w:ilvl w:val="0"/>
          <w:numId w:val="1"/>
        </w:numPr>
        <w:rPr>
          <w:lang w:val="en-US"/>
        </w:rPr>
      </w:pPr>
      <w:r>
        <w:rPr>
          <w:lang w:val="en-US"/>
        </w:rPr>
        <w:t>All approximations capture the gain properly.</w:t>
      </w:r>
    </w:p>
    <w:p w:rsidR="00274264" w:rsidRDefault="00274264" w:rsidP="000D451F">
      <w:pPr>
        <w:pStyle w:val="ListParagraph"/>
        <w:numPr>
          <w:ilvl w:val="0"/>
          <w:numId w:val="1"/>
        </w:numPr>
        <w:rPr>
          <w:lang w:val="en-US"/>
        </w:rPr>
      </w:pPr>
      <w:r>
        <w:rPr>
          <w:lang w:val="en-US"/>
        </w:rPr>
        <w:t>As expected KS method will reach the 35% and 85% mark at the same time as the true process reaches.</w:t>
      </w:r>
    </w:p>
    <w:p w:rsidR="008404E0" w:rsidRPr="00F22BF6" w:rsidRDefault="00F22BF6" w:rsidP="00F22BF6">
      <w:pPr>
        <w:pStyle w:val="ListParagraph"/>
        <w:numPr>
          <w:ilvl w:val="0"/>
          <w:numId w:val="1"/>
        </w:numPr>
        <w:rPr>
          <w:lang w:val="en-US"/>
        </w:rPr>
      </w:pPr>
      <w:r>
        <w:rPr>
          <w:lang w:val="en-US"/>
        </w:rPr>
        <w:t xml:space="preserve">Both the FOPTD models </w:t>
      </w:r>
      <w:r>
        <w:rPr>
          <w:lang w:val="en-US"/>
        </w:rPr>
        <w:t>pushed most of  the higher order sluggishness as a delay, so the model response starts a long time after the true response of the process begins</w:t>
      </w:r>
    </w:p>
    <w:p w:rsidR="00F22BF6" w:rsidRDefault="00C903FF" w:rsidP="007E181C">
      <w:pPr>
        <w:pStyle w:val="ListParagraph"/>
        <w:numPr>
          <w:ilvl w:val="0"/>
          <w:numId w:val="1"/>
        </w:numPr>
        <w:rPr>
          <w:lang w:val="en-US"/>
        </w:rPr>
      </w:pPr>
      <w:r w:rsidRPr="00F22BF6">
        <w:rPr>
          <w:lang w:val="en-US"/>
        </w:rPr>
        <w:t>Least Squares has captured the delay most</w:t>
      </w:r>
      <w:r w:rsidR="00F22BF6">
        <w:rPr>
          <w:lang w:val="en-US"/>
        </w:rPr>
        <w:t xml:space="preserve"> appropriately</w:t>
      </w:r>
      <w:r w:rsidR="00181D70">
        <w:rPr>
          <w:lang w:val="en-US"/>
        </w:rPr>
        <w:t xml:space="preserve"> in the step response plots</w:t>
      </w:r>
      <w:r w:rsidR="00F22BF6">
        <w:rPr>
          <w:lang w:val="en-US"/>
        </w:rPr>
        <w:t xml:space="preserve">. </w:t>
      </w:r>
      <w:r w:rsidR="00274264">
        <w:rPr>
          <w:lang w:val="en-US"/>
        </w:rPr>
        <w:t>This could be because we did a least squares fit to estimate delay alone.</w:t>
      </w:r>
    </w:p>
    <w:p w:rsidR="00E57E26" w:rsidRPr="00E57E26" w:rsidRDefault="00E049BB" w:rsidP="00E57E26">
      <w:pPr>
        <w:pStyle w:val="ListParagraph"/>
        <w:numPr>
          <w:ilvl w:val="0"/>
          <w:numId w:val="1"/>
        </w:numPr>
        <w:rPr>
          <w:lang w:val="en-US"/>
        </w:rPr>
      </w:pPr>
      <w:r>
        <w:rPr>
          <w:lang w:val="en-US"/>
        </w:rPr>
        <w:t xml:space="preserve">Comparing the step response plots, </w:t>
      </w:r>
      <w:proofErr w:type="spellStart"/>
      <w:r>
        <w:rPr>
          <w:lang w:val="en-US"/>
        </w:rPr>
        <w:t>Skoegstad’s</w:t>
      </w:r>
      <w:proofErr w:type="spellEnd"/>
      <w:r>
        <w:rPr>
          <w:lang w:val="en-US"/>
        </w:rPr>
        <w:t xml:space="preserve"> half point SOPTD model is the best model (least MSE)</w:t>
      </w:r>
    </w:p>
    <w:p w:rsidR="00191EDB" w:rsidRDefault="00191EDB" w:rsidP="00191EDB">
      <w:pPr>
        <w:pStyle w:val="Heading1"/>
        <w:rPr>
          <w:lang w:val="en-US"/>
        </w:rPr>
      </w:pPr>
      <w:r>
        <w:rPr>
          <w:lang w:val="en-US"/>
        </w:rPr>
        <w:t>Questions 3)</w:t>
      </w:r>
    </w:p>
    <w:p w:rsidR="00191EDB" w:rsidRDefault="00191EDB" w:rsidP="00191EDB">
      <w:pPr>
        <w:pStyle w:val="Heading2"/>
        <w:rPr>
          <w:lang w:val="en-US"/>
        </w:rPr>
      </w:pPr>
      <w:r>
        <w:rPr>
          <w:lang w:val="en-US"/>
        </w:rPr>
        <w:t xml:space="preserve">Part a) </w:t>
      </w:r>
      <w:r w:rsidR="006C10C6">
        <w:rPr>
          <w:lang w:val="en-US"/>
        </w:rPr>
        <w:t>SIMULINK DIAGRAM</w:t>
      </w:r>
    </w:p>
    <w:p w:rsidR="00191EDB" w:rsidRDefault="00191EDB" w:rsidP="00191EDB">
      <w:pPr>
        <w:rPr>
          <w:lang w:val="en-US"/>
        </w:rPr>
      </w:pPr>
      <w:r w:rsidRPr="00191EDB">
        <w:rPr>
          <w:lang w:val="en-US"/>
        </w:rPr>
        <w:drawing>
          <wp:inline distT="0" distB="0" distL="0" distR="0" wp14:anchorId="278C88E0" wp14:editId="046E7DC8">
            <wp:extent cx="5731510" cy="2700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0655"/>
                    </a:xfrm>
                    <a:prstGeom prst="rect">
                      <a:avLst/>
                    </a:prstGeom>
                  </pic:spPr>
                </pic:pic>
              </a:graphicData>
            </a:graphic>
          </wp:inline>
        </w:drawing>
      </w:r>
    </w:p>
    <w:p w:rsidR="00C861D8" w:rsidRDefault="00C861D8" w:rsidP="00191EDB">
      <w:pPr>
        <w:rPr>
          <w:i/>
          <w:iCs/>
          <w:lang w:val="en-US"/>
        </w:rPr>
      </w:pPr>
      <w:r>
        <w:rPr>
          <w:i/>
          <w:iCs/>
          <w:lang w:val="en-US"/>
        </w:rPr>
        <w:t>Figure 3.1: The SIMULINK diagram. Sampler was incorporated in the ‘To Workspace’ block</w:t>
      </w:r>
    </w:p>
    <w:p w:rsidR="006C10C6" w:rsidRDefault="006C10C6" w:rsidP="00191EDB">
      <w:pPr>
        <w:rPr>
          <w:lang w:val="en-US"/>
        </w:rPr>
      </w:pPr>
    </w:p>
    <w:p w:rsidR="006C10C6" w:rsidRDefault="006C10C6" w:rsidP="00191EDB">
      <w:pPr>
        <w:rPr>
          <w:lang w:val="en-US"/>
        </w:rPr>
      </w:pPr>
      <w:r w:rsidRPr="006C10C6">
        <w:rPr>
          <w:lang w:val="en-US"/>
        </w:rPr>
        <w:drawing>
          <wp:inline distT="0" distB="0" distL="0" distR="0" wp14:anchorId="4D14847E" wp14:editId="1CC48DA7">
            <wp:extent cx="4413545" cy="2297723"/>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3545" cy="2297723"/>
                    </a:xfrm>
                    <a:prstGeom prst="rect">
                      <a:avLst/>
                    </a:prstGeom>
                  </pic:spPr>
                </pic:pic>
              </a:graphicData>
            </a:graphic>
          </wp:inline>
        </w:drawing>
      </w:r>
    </w:p>
    <w:p w:rsidR="006C10C6" w:rsidRDefault="006C10C6" w:rsidP="00191EDB">
      <w:pPr>
        <w:rPr>
          <w:i/>
          <w:iCs/>
          <w:lang w:val="en-US"/>
        </w:rPr>
      </w:pPr>
      <w:r>
        <w:rPr>
          <w:i/>
          <w:iCs/>
          <w:lang w:val="en-US"/>
        </w:rPr>
        <w:t>Figure 3.2: Workspace variables</w:t>
      </w:r>
    </w:p>
    <w:p w:rsidR="006C10C6" w:rsidRDefault="006C10C6" w:rsidP="006C10C6">
      <w:pPr>
        <w:pStyle w:val="Heading2"/>
        <w:rPr>
          <w:lang w:val="en-US"/>
        </w:rPr>
      </w:pPr>
      <w:r>
        <w:rPr>
          <w:lang w:val="en-US"/>
        </w:rPr>
        <w:lastRenderedPageBreak/>
        <w:t>Part b)</w:t>
      </w:r>
      <w:r w:rsidR="00171B46">
        <w:rPr>
          <w:lang w:val="en-US"/>
        </w:rPr>
        <w:t xml:space="preserve"> </w:t>
      </w:r>
      <w:r w:rsidR="00CB11A5">
        <w:rPr>
          <w:lang w:val="en-US"/>
        </w:rPr>
        <w:t>Designing input and getting output</w:t>
      </w:r>
    </w:p>
    <w:p w:rsidR="00CB11A5" w:rsidRDefault="00CB11A5" w:rsidP="00CB11A5">
      <w:pPr>
        <w:rPr>
          <w:lang w:val="en-US"/>
        </w:rPr>
      </w:pPr>
      <w:r w:rsidRPr="00CB11A5">
        <w:rPr>
          <w:lang w:val="en-US"/>
        </w:rPr>
        <w:drawing>
          <wp:inline distT="0" distB="0" distL="0" distR="0" wp14:anchorId="48A81211" wp14:editId="01B93D6A">
            <wp:extent cx="5731510" cy="2802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2890"/>
                    </a:xfrm>
                    <a:prstGeom prst="rect">
                      <a:avLst/>
                    </a:prstGeom>
                  </pic:spPr>
                </pic:pic>
              </a:graphicData>
            </a:graphic>
          </wp:inline>
        </w:drawing>
      </w:r>
    </w:p>
    <w:p w:rsidR="00F47B3D" w:rsidRDefault="00CB11A5" w:rsidP="00CB11A5">
      <w:pPr>
        <w:rPr>
          <w:i/>
          <w:iCs/>
          <w:noProof/>
          <w:lang w:eastAsia="en-GB" w:bidi="ta-IN"/>
        </w:rPr>
      </w:pPr>
      <w:r>
        <w:rPr>
          <w:i/>
          <w:iCs/>
          <w:lang w:val="en-US"/>
        </w:rPr>
        <w:t>Figure 3.3: PRBS inputs after ZOH</w:t>
      </w:r>
    </w:p>
    <w:p w:rsidR="00CB11A5" w:rsidRDefault="00CC7EA3" w:rsidP="00CB11A5">
      <w:pPr>
        <w:rPr>
          <w:i/>
          <w:iCs/>
          <w:lang w:val="en-US"/>
        </w:rPr>
      </w:pPr>
      <w:r>
        <w:rPr>
          <w:i/>
          <w:iCs/>
          <w:noProof/>
          <w:lang w:eastAsia="en-GB" w:bidi="ta-IN"/>
        </w:rPr>
        <w:drawing>
          <wp:inline distT="0" distB="0" distL="0" distR="0">
            <wp:extent cx="5017477" cy="279394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_true_y.png"/>
                    <pic:cNvPicPr/>
                  </pic:nvPicPr>
                  <pic:blipFill rotWithShape="1">
                    <a:blip r:embed="rId13" cstate="print">
                      <a:extLst>
                        <a:ext uri="{28A0092B-C50C-407E-A947-70E740481C1C}">
                          <a14:useLocalDpi xmlns:a14="http://schemas.microsoft.com/office/drawing/2010/main" val="0"/>
                        </a:ext>
                      </a:extLst>
                    </a:blip>
                    <a:srcRect l="7466" r="4990"/>
                    <a:stretch/>
                  </pic:blipFill>
                  <pic:spPr bwMode="auto">
                    <a:xfrm>
                      <a:off x="0" y="0"/>
                      <a:ext cx="5017570" cy="2794000"/>
                    </a:xfrm>
                    <a:prstGeom prst="rect">
                      <a:avLst/>
                    </a:prstGeom>
                    <a:ln>
                      <a:noFill/>
                    </a:ln>
                    <a:extLst>
                      <a:ext uri="{53640926-AAD7-44D8-BBD7-CCE9431645EC}">
                        <a14:shadowObscured xmlns:a14="http://schemas.microsoft.com/office/drawing/2010/main"/>
                      </a:ext>
                    </a:extLst>
                  </pic:spPr>
                </pic:pic>
              </a:graphicData>
            </a:graphic>
          </wp:inline>
        </w:drawing>
      </w:r>
    </w:p>
    <w:p w:rsidR="00CC7EA3" w:rsidRDefault="00CC7EA3" w:rsidP="00CB11A5">
      <w:pPr>
        <w:rPr>
          <w:i/>
          <w:iCs/>
          <w:lang w:val="en-US"/>
        </w:rPr>
      </w:pPr>
      <w:r>
        <w:rPr>
          <w:i/>
          <w:iCs/>
          <w:lang w:val="en-US"/>
        </w:rPr>
        <w:t>Figure 3.4: Measured and True responses</w:t>
      </w:r>
    </w:p>
    <w:p w:rsidR="00CC7EA3" w:rsidRDefault="00CC7EA3" w:rsidP="00CC7EA3">
      <w:pPr>
        <w:pStyle w:val="Heading2"/>
        <w:rPr>
          <w:lang w:val="en-US"/>
        </w:rPr>
      </w:pPr>
      <w:r>
        <w:rPr>
          <w:lang w:val="en-US"/>
        </w:rPr>
        <w:t>Part c) Response based model</w:t>
      </w:r>
    </w:p>
    <w:p w:rsidR="00CC7EA3" w:rsidRPr="00CC7EA3" w:rsidRDefault="00CC7EA3" w:rsidP="00CC7EA3">
      <w:pPr>
        <w:rPr>
          <w:lang w:val="en-US"/>
        </w:rPr>
      </w:pPr>
      <w:r>
        <w:rPr>
          <w:lang w:val="en-US"/>
        </w:rPr>
        <w:t xml:space="preserve">Finite impulse response is built as depicted in live class session. The </w:t>
      </w:r>
      <w:r>
        <w:rPr>
          <w:i/>
          <w:iCs/>
          <w:lang w:val="en-US"/>
        </w:rPr>
        <w:t>‘</w:t>
      </w:r>
      <w:proofErr w:type="spellStart"/>
      <w:r>
        <w:rPr>
          <w:i/>
          <w:iCs/>
          <w:lang w:val="en-US"/>
        </w:rPr>
        <w:t>impulseest</w:t>
      </w:r>
      <w:proofErr w:type="spellEnd"/>
      <w:r>
        <w:rPr>
          <w:i/>
          <w:iCs/>
          <w:lang w:val="en-US"/>
        </w:rPr>
        <w:t xml:space="preserve">’ </w:t>
      </w:r>
      <w:r>
        <w:rPr>
          <w:lang w:val="en-US"/>
        </w:rPr>
        <w:t>routine was used for that purpose.</w:t>
      </w:r>
    </w:p>
    <w:p w:rsidR="00CC7EA3" w:rsidRDefault="00CC7EA3" w:rsidP="00CC7EA3">
      <w:pPr>
        <w:rPr>
          <w:lang w:val="en-US"/>
        </w:rPr>
      </w:pPr>
      <w:r>
        <w:rPr>
          <w:lang w:val="en-US"/>
        </w:rPr>
        <w:t xml:space="preserve">From figure 3.5 (Impulse response) we can see that there only the response at the fifth time instant is significant. So there is a delay of </w:t>
      </w:r>
      <w:r>
        <w:rPr>
          <w:b/>
          <w:bCs/>
          <w:lang w:val="en-US"/>
        </w:rPr>
        <w:t>4 steps</w:t>
      </w:r>
      <w:r>
        <w:rPr>
          <w:lang w:val="en-US"/>
        </w:rPr>
        <w:t>. (In time units, it is 4*0.8 = 3.2s)</w:t>
      </w:r>
    </w:p>
    <w:p w:rsidR="00CC7EA3" w:rsidRDefault="00CC7EA3" w:rsidP="00CC7EA3">
      <w:pPr>
        <w:rPr>
          <w:lang w:val="en-US"/>
        </w:rPr>
      </w:pPr>
      <w:r>
        <w:rPr>
          <w:lang w:val="en-US"/>
        </w:rPr>
        <w:t>From figure 3.6 (Step response), gain was obtained to be 3.96 units.</w:t>
      </w:r>
    </w:p>
    <w:p w:rsidR="002530E1" w:rsidRPr="00BD37C9" w:rsidRDefault="002530E1" w:rsidP="00CC7EA3">
      <w:pPr>
        <w:rPr>
          <w:lang w:val="en-US"/>
        </w:rPr>
      </w:pPr>
      <w:r>
        <w:rPr>
          <w:lang w:val="en-US"/>
        </w:rPr>
        <w:t xml:space="preserve">Initially we see an inverse response (figure 3.5, </w:t>
      </w:r>
      <w:r w:rsidR="00FD2EA5">
        <w:rPr>
          <w:lang w:val="en-US"/>
        </w:rPr>
        <w:t>and figure 3.7), this is a characteristic</w:t>
      </w:r>
      <w:r>
        <w:rPr>
          <w:lang w:val="en-US"/>
        </w:rPr>
        <w:t xml:space="preserve"> of a </w:t>
      </w:r>
      <w:r w:rsidRPr="001F13E8">
        <w:rPr>
          <w:b/>
          <w:bCs/>
          <w:lang w:val="en-US"/>
        </w:rPr>
        <w:t>zero</w:t>
      </w:r>
      <w:r>
        <w:rPr>
          <w:lang w:val="en-US"/>
        </w:rPr>
        <w:t xml:space="preserve">. </w:t>
      </w:r>
      <w:r w:rsidR="00FD2EA5">
        <w:rPr>
          <w:lang w:val="en-US"/>
        </w:rPr>
        <w:t xml:space="preserve">There are no maxima/minima/oscillations in the step response, neither there is much sluggishness (only a delay is there). So for simplicity we can assume that the denominator is either a first order or second </w:t>
      </w:r>
      <w:r w:rsidR="00FD2EA5">
        <w:rPr>
          <w:lang w:val="en-US"/>
        </w:rPr>
        <w:lastRenderedPageBreak/>
        <w:t>order polynomial.</w:t>
      </w:r>
      <w:r w:rsidR="001F13E8">
        <w:rPr>
          <w:lang w:val="en-US"/>
        </w:rPr>
        <w:t xml:space="preserve"> Therefore, it is a </w:t>
      </w:r>
      <w:r w:rsidR="001F13E8" w:rsidRPr="001F13E8">
        <w:rPr>
          <w:b/>
          <w:bCs/>
          <w:lang w:val="en-US"/>
        </w:rPr>
        <w:t xml:space="preserve">first </w:t>
      </w:r>
      <w:r w:rsidR="001F13E8">
        <w:rPr>
          <w:lang w:val="en-US"/>
        </w:rPr>
        <w:t xml:space="preserve">or </w:t>
      </w:r>
      <w:r w:rsidR="001F13E8" w:rsidRPr="001F13E8">
        <w:rPr>
          <w:b/>
          <w:bCs/>
          <w:lang w:val="en-US"/>
        </w:rPr>
        <w:t>second</w:t>
      </w:r>
      <w:r w:rsidR="001F13E8">
        <w:rPr>
          <w:lang w:val="en-US"/>
        </w:rPr>
        <w:t xml:space="preserve"> order process with </w:t>
      </w:r>
      <w:r w:rsidR="001F13E8" w:rsidRPr="00F47B3D">
        <w:rPr>
          <w:b/>
          <w:bCs/>
          <w:lang w:val="en-US"/>
        </w:rPr>
        <w:t>a</w:t>
      </w:r>
      <w:r w:rsidR="001F13E8">
        <w:rPr>
          <w:lang w:val="en-US"/>
        </w:rPr>
        <w:t xml:space="preserve"> </w:t>
      </w:r>
      <w:r w:rsidR="001F13E8">
        <w:rPr>
          <w:b/>
          <w:bCs/>
          <w:lang w:val="en-US"/>
        </w:rPr>
        <w:t xml:space="preserve">zero </w:t>
      </w:r>
      <w:r w:rsidR="001F13E8">
        <w:rPr>
          <w:lang w:val="en-US"/>
        </w:rPr>
        <w:t xml:space="preserve">and a </w:t>
      </w:r>
      <w:r w:rsidR="001F13E8">
        <w:rPr>
          <w:b/>
          <w:bCs/>
          <w:lang w:val="en-US"/>
        </w:rPr>
        <w:t>delay</w:t>
      </w:r>
      <w:r w:rsidR="00BD37C9">
        <w:rPr>
          <w:b/>
          <w:bCs/>
          <w:lang w:val="en-US"/>
        </w:rPr>
        <w:t xml:space="preserve"> of 4 units</w:t>
      </w:r>
      <w:r w:rsidR="001F13E8">
        <w:rPr>
          <w:lang w:val="en-US"/>
        </w:rPr>
        <w:t>.</w:t>
      </w:r>
      <w:r w:rsidR="00BD37C9">
        <w:rPr>
          <w:lang w:val="en-US"/>
        </w:rPr>
        <w:t xml:space="preserve"> Note that</w:t>
      </w:r>
      <w:r w:rsidR="005C4CD7">
        <w:rPr>
          <w:lang w:val="en-US"/>
        </w:rPr>
        <w:t xml:space="preserve"> a delay of 4 units implies inputs only upto</w:t>
      </w:r>
      <w:r w:rsidR="00BD37C9">
        <w:rPr>
          <w:lang w:val="en-US"/>
        </w:rPr>
        <w:t xml:space="preserve"> </w:t>
      </w:r>
      <w:proofErr w:type="gramStart"/>
      <w:r w:rsidR="00BD37C9">
        <w:rPr>
          <w:lang w:val="en-US"/>
        </w:rPr>
        <w:t>u[</w:t>
      </w:r>
      <w:proofErr w:type="gramEnd"/>
      <w:r w:rsidR="00BD37C9">
        <w:rPr>
          <w:lang w:val="en-US"/>
        </w:rPr>
        <w:t xml:space="preserve">k-5] will affect the output at </w:t>
      </w:r>
      <w:proofErr w:type="spellStart"/>
      <w:r w:rsidR="00BD37C9">
        <w:rPr>
          <w:lang w:val="en-US"/>
        </w:rPr>
        <w:t>kth</w:t>
      </w:r>
      <w:proofErr w:type="spellEnd"/>
      <w:r w:rsidR="00BD37C9">
        <w:rPr>
          <w:lang w:val="en-US"/>
        </w:rPr>
        <w:t xml:space="preserve"> instant!</w:t>
      </w:r>
    </w:p>
    <w:p w:rsidR="00CC7EA3" w:rsidRDefault="00CC7EA3" w:rsidP="00CC7EA3">
      <w:pPr>
        <w:rPr>
          <w:lang w:val="en-US"/>
        </w:rPr>
      </w:pPr>
      <w:r>
        <w:rPr>
          <w:noProof/>
          <w:lang w:eastAsia="en-GB" w:bidi="ta-IN"/>
        </w:rPr>
        <w:drawing>
          <wp:inline distT="0" distB="0" distL="0" distR="0">
            <wp:extent cx="5280172" cy="25739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2856" cy="2575289"/>
                    </a:xfrm>
                    <a:prstGeom prst="rect">
                      <a:avLst/>
                    </a:prstGeom>
                  </pic:spPr>
                </pic:pic>
              </a:graphicData>
            </a:graphic>
          </wp:inline>
        </w:drawing>
      </w:r>
    </w:p>
    <w:p w:rsidR="001F13E8" w:rsidRPr="001F13E8" w:rsidRDefault="001F13E8" w:rsidP="00CC7EA3">
      <w:pPr>
        <w:rPr>
          <w:i/>
          <w:iCs/>
          <w:lang w:val="en-US"/>
        </w:rPr>
      </w:pPr>
      <w:r>
        <w:rPr>
          <w:i/>
          <w:iCs/>
          <w:lang w:val="en-US"/>
        </w:rPr>
        <w:t>Figure 3.5: The finite impulse response model</w:t>
      </w:r>
    </w:p>
    <w:p w:rsidR="00FD2EA5" w:rsidRDefault="00FD2EA5" w:rsidP="00CC7EA3">
      <w:pPr>
        <w:rPr>
          <w:lang w:val="en-US"/>
        </w:rPr>
      </w:pPr>
      <w:r>
        <w:rPr>
          <w:noProof/>
          <w:lang w:eastAsia="en-GB" w:bidi="ta-IN"/>
        </w:rPr>
        <w:drawing>
          <wp:inline distT="0" distB="0" distL="0" distR="0">
            <wp:extent cx="3380447" cy="25355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png"/>
                    <pic:cNvPicPr/>
                  </pic:nvPicPr>
                  <pic:blipFill>
                    <a:blip r:embed="rId15">
                      <a:extLst>
                        <a:ext uri="{28A0092B-C50C-407E-A947-70E740481C1C}">
                          <a14:useLocalDpi xmlns:a14="http://schemas.microsoft.com/office/drawing/2010/main" val="0"/>
                        </a:ext>
                      </a:extLst>
                    </a:blip>
                    <a:stretch>
                      <a:fillRect/>
                    </a:stretch>
                  </pic:blipFill>
                  <pic:spPr>
                    <a:xfrm>
                      <a:off x="0" y="0"/>
                      <a:ext cx="3393237" cy="2545116"/>
                    </a:xfrm>
                    <a:prstGeom prst="rect">
                      <a:avLst/>
                    </a:prstGeom>
                  </pic:spPr>
                </pic:pic>
              </a:graphicData>
            </a:graphic>
          </wp:inline>
        </w:drawing>
      </w:r>
    </w:p>
    <w:p w:rsidR="001F13E8" w:rsidRDefault="001F13E8" w:rsidP="00CC7EA3">
      <w:pPr>
        <w:rPr>
          <w:i/>
          <w:iCs/>
          <w:lang w:val="en-US"/>
        </w:rPr>
      </w:pPr>
      <w:r>
        <w:rPr>
          <w:i/>
          <w:iCs/>
          <w:lang w:val="en-US"/>
        </w:rPr>
        <w:t>Figure 3.6: Step response obtained from the FIR model</w:t>
      </w:r>
    </w:p>
    <w:p w:rsidR="00F47B3D" w:rsidRPr="00DC6337" w:rsidRDefault="00F47B3D" w:rsidP="00CC7EA3">
      <w:pPr>
        <w:rPr>
          <w:lang w:val="en-US"/>
        </w:rPr>
      </w:pPr>
      <w:r w:rsidRPr="00F47B3D">
        <w:rPr>
          <w:i/>
          <w:iCs/>
          <w:lang w:val="en-US"/>
        </w:rPr>
        <w:drawing>
          <wp:inline distT="0" distB="0" distL="0" distR="0" wp14:anchorId="0ABA7FEA" wp14:editId="423E83E6">
            <wp:extent cx="4035985" cy="2104292"/>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9566" cy="2111373"/>
                    </a:xfrm>
                    <a:prstGeom prst="rect">
                      <a:avLst/>
                    </a:prstGeom>
                  </pic:spPr>
                </pic:pic>
              </a:graphicData>
            </a:graphic>
          </wp:inline>
        </w:drawing>
      </w:r>
    </w:p>
    <w:p w:rsidR="00F47B3D" w:rsidRDefault="00F47B3D" w:rsidP="00CC7EA3">
      <w:pPr>
        <w:rPr>
          <w:i/>
          <w:iCs/>
          <w:lang w:val="en-US"/>
        </w:rPr>
      </w:pPr>
      <w:r>
        <w:rPr>
          <w:i/>
          <w:iCs/>
          <w:lang w:val="en-US"/>
        </w:rPr>
        <w:t>Figure 3.7: Initial inverted response</w:t>
      </w:r>
    </w:p>
    <w:p w:rsidR="004D0B2E" w:rsidRDefault="004D0B2E" w:rsidP="004D0B2E">
      <w:pPr>
        <w:pStyle w:val="Heading2"/>
        <w:rPr>
          <w:lang w:val="en-US"/>
        </w:rPr>
      </w:pPr>
      <w:r>
        <w:rPr>
          <w:lang w:val="en-US"/>
        </w:rPr>
        <w:lastRenderedPageBreak/>
        <w:t>Part d) Parameterized model</w:t>
      </w:r>
    </w:p>
    <w:p w:rsidR="004D0B2E" w:rsidRDefault="002D089B" w:rsidP="004D0B2E">
      <w:pPr>
        <w:pStyle w:val="Heading3"/>
        <w:rPr>
          <w:lang w:val="en-US"/>
        </w:rPr>
      </w:pPr>
      <w:r>
        <w:rPr>
          <w:lang w:val="en-US"/>
        </w:rPr>
        <w:t>First try: d = 5</w:t>
      </w:r>
      <w:r w:rsidR="004A50F6">
        <w:rPr>
          <w:lang w:val="en-US"/>
        </w:rPr>
        <w:t>, m = 5</w:t>
      </w:r>
      <w:r w:rsidR="004D0B2E">
        <w:rPr>
          <w:lang w:val="en-US"/>
        </w:rPr>
        <w:t>, n =1</w:t>
      </w:r>
    </w:p>
    <w:p w:rsidR="0057258D" w:rsidRPr="0081077A" w:rsidRDefault="00F12EDB" w:rsidP="0057258D">
      <w:pPr>
        <w:rPr>
          <w:rFonts w:eastAsiaTheme="minorEastAsia"/>
          <w:lang w:val="en-US"/>
        </w:rPr>
      </w:pPr>
      <m:oMathPara>
        <m:oMath>
          <m:r>
            <w:rPr>
              <w:rFonts w:ascii="Cambria Math" w:hAnsi="Cambria Math"/>
              <w:lang w:val="en-US"/>
            </w:rPr>
            <m:t xml:space="preserve"> y</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-0.9593</m:t>
          </m:r>
          <m:r>
            <w:rPr>
              <w:rFonts w:ascii="Cambria Math" w:hAnsi="Cambria Math"/>
              <w:lang w:val="en-US"/>
            </w:rPr>
            <m:t>*</m:t>
          </m:r>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=0.1921</m:t>
          </m:r>
          <m:r>
            <w:rPr>
              <w:rFonts w:ascii="Cambria Math" w:hAnsi="Cambria Math"/>
              <w:lang w:val="en-US"/>
            </w:rPr>
            <m:t>*</m:t>
          </m:r>
          <m:r>
            <w:rPr>
              <w:rFonts w:ascii="Cambria Math" w:hAnsi="Cambria Math"/>
              <w:lang w:val="en-US"/>
            </w:rPr>
            <m:t>u</m:t>
          </m:r>
          <m:r>
            <w:rPr>
              <w:rFonts w:ascii="Cambria Math" w:hAnsi="Cambria Math"/>
              <w:lang w:val="en-US"/>
            </w:rPr>
            <m:t>[k-5]</m:t>
          </m:r>
          <m:r>
            <w:rPr>
              <w:rFonts w:ascii="Cambria Math" w:hAnsi="Cambria Math"/>
              <w:lang w:val="en-US"/>
            </w:rPr>
            <m:t xml:space="preserve"> </m:t>
          </m:r>
        </m:oMath>
      </m:oMathPara>
    </w:p>
    <w:p w:rsidR="0081077A" w:rsidRPr="0057258D" w:rsidRDefault="0081077A" w:rsidP="0057258D">
      <w:pPr>
        <w:rPr>
          <w:lang w:val="en-US"/>
        </w:rPr>
      </w:pPr>
    </w:p>
    <w:p w:rsidR="0081077A" w:rsidRPr="0081077A" w:rsidRDefault="0081077A" w:rsidP="0081077A">
      <w:pPr>
        <w:rPr>
          <w:lang w:val="en-US"/>
        </w:rPr>
      </w:pPr>
      <w:r w:rsidRPr="0081077A">
        <w:rPr>
          <w:lang w:val="en-US"/>
        </w:rPr>
        <w:t xml:space="preserve">Fit to estimation data: 54.21%                      </w:t>
      </w:r>
    </w:p>
    <w:p w:rsidR="00631349" w:rsidRDefault="0081077A" w:rsidP="0081077A">
      <w:pPr>
        <w:rPr>
          <w:lang w:val="en-US"/>
        </w:rPr>
      </w:pPr>
      <w:r w:rsidRPr="0081077A">
        <w:rPr>
          <w:lang w:val="en-US"/>
        </w:rPr>
        <w:t>FPE: 2.108, MSE: 2.102</w:t>
      </w:r>
    </w:p>
    <w:p w:rsidR="0081077A" w:rsidRDefault="0081077A" w:rsidP="0081077A">
      <w:pPr>
        <w:rPr>
          <w:lang w:val="en-US"/>
        </w:rPr>
      </w:pPr>
      <w:r>
        <w:rPr>
          <w:lang w:val="en-US"/>
        </w:rPr>
        <w:t>We see that the fit % is not very good.</w:t>
      </w:r>
    </w:p>
    <w:p w:rsidR="0081077A" w:rsidRDefault="0081077A" w:rsidP="0081077A">
      <w:pPr>
        <w:pStyle w:val="Heading2"/>
        <w:rPr>
          <w:lang w:val="en-US"/>
        </w:rPr>
      </w:pPr>
      <w:r>
        <w:rPr>
          <w:lang w:val="en-US"/>
        </w:rPr>
        <w:t xml:space="preserve">Part e) Testing for </w:t>
      </w:r>
      <w:proofErr w:type="spellStart"/>
      <w:r>
        <w:rPr>
          <w:lang w:val="en-US"/>
        </w:rPr>
        <w:t>underfit</w:t>
      </w:r>
      <w:proofErr w:type="spellEnd"/>
      <w:r>
        <w:rPr>
          <w:lang w:val="en-US"/>
        </w:rPr>
        <w:t xml:space="preserve"> and over fit</w:t>
      </w:r>
    </w:p>
    <w:p w:rsidR="0081077A" w:rsidRDefault="0081077A" w:rsidP="0081077A">
      <w:pPr>
        <w:rPr>
          <w:lang w:val="en-US"/>
        </w:rPr>
      </w:pPr>
      <w:r>
        <w:rPr>
          <w:lang w:val="en-US"/>
        </w:rPr>
        <w:t xml:space="preserve">To test for </w:t>
      </w:r>
      <w:proofErr w:type="spellStart"/>
      <w:r>
        <w:rPr>
          <w:lang w:val="en-US"/>
        </w:rPr>
        <w:t>underfit</w:t>
      </w:r>
      <w:proofErr w:type="spellEnd"/>
      <w:r>
        <w:rPr>
          <w:lang w:val="en-US"/>
        </w:rPr>
        <w:t xml:space="preserve"> we examine the residuals. Residuals should not be correlated among themselves (auto correlation) or correlated to the input (cross correlation). (Note that correlated to the input will take care of correlation to the output, because output itself is correlated to input.)</w:t>
      </w:r>
    </w:p>
    <w:p w:rsidR="0081077A" w:rsidRDefault="00E5158E" w:rsidP="0081077A">
      <w:pPr>
        <w:pStyle w:val="Heading3"/>
        <w:rPr>
          <w:lang w:val="en-US"/>
        </w:rPr>
      </w:pPr>
      <w:r>
        <w:rPr>
          <w:lang w:val="en-US"/>
        </w:rPr>
        <w:t>First try: d = 5</w:t>
      </w:r>
      <w:r w:rsidR="004A50F6">
        <w:rPr>
          <w:lang w:val="en-US"/>
        </w:rPr>
        <w:t>, m = 5</w:t>
      </w:r>
      <w:r w:rsidR="0081077A">
        <w:rPr>
          <w:lang w:val="en-US"/>
        </w:rPr>
        <w:t>, n =1</w:t>
      </w:r>
    </w:p>
    <w:p w:rsidR="0081077A" w:rsidRDefault="0081077A" w:rsidP="0081077A">
      <w:pPr>
        <w:rPr>
          <w:lang w:val="en-US"/>
        </w:rPr>
      </w:pPr>
      <w:r>
        <w:rPr>
          <w:noProof/>
          <w:lang w:eastAsia="en-GB" w:bidi="ta-IN"/>
        </w:rPr>
        <w:drawing>
          <wp:inline distT="0" distB="0" distL="0" distR="0">
            <wp:extent cx="5731510" cy="27940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d_model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81077A" w:rsidRDefault="0081077A" w:rsidP="0081077A">
      <w:pPr>
        <w:rPr>
          <w:i/>
          <w:iCs/>
          <w:lang w:val="en-US"/>
        </w:rPr>
      </w:pPr>
      <w:r>
        <w:rPr>
          <w:i/>
          <w:iCs/>
          <w:lang w:val="en-US"/>
        </w:rPr>
        <w:t>Figure 3.7 Residual correlations.</w:t>
      </w:r>
      <w:r w:rsidR="00486210">
        <w:rPr>
          <w:i/>
          <w:iCs/>
          <w:lang w:val="en-US"/>
        </w:rPr>
        <w:t xml:space="preserve"> (</w:t>
      </w:r>
      <w:proofErr w:type="gramStart"/>
      <w:r w:rsidR="00486210">
        <w:rPr>
          <w:i/>
          <w:iCs/>
          <w:lang w:val="en-US"/>
        </w:rPr>
        <w:t>obtained</w:t>
      </w:r>
      <w:proofErr w:type="gramEnd"/>
      <w:r w:rsidR="00486210">
        <w:rPr>
          <w:i/>
          <w:iCs/>
          <w:lang w:val="en-US"/>
        </w:rPr>
        <w:t xml:space="preserve"> using ‘</w:t>
      </w:r>
      <w:proofErr w:type="spellStart"/>
      <w:r w:rsidR="00486210">
        <w:rPr>
          <w:i/>
          <w:iCs/>
          <w:lang w:val="en-US"/>
        </w:rPr>
        <w:t>resid</w:t>
      </w:r>
      <w:proofErr w:type="spellEnd"/>
      <w:r w:rsidR="00486210">
        <w:rPr>
          <w:i/>
          <w:iCs/>
          <w:lang w:val="en-US"/>
        </w:rPr>
        <w:t>’ routine)</w:t>
      </w:r>
    </w:p>
    <w:p w:rsidR="0081077A" w:rsidRDefault="0081077A" w:rsidP="0081077A">
      <w:pPr>
        <w:rPr>
          <w:lang w:val="en-US"/>
        </w:rPr>
      </w:pPr>
      <w:r>
        <w:rPr>
          <w:lang w:val="en-US"/>
        </w:rPr>
        <w:t>We see that the auto correlation</w:t>
      </w:r>
      <w:r w:rsidR="007401D1">
        <w:rPr>
          <w:lang w:val="en-US"/>
        </w:rPr>
        <w:t>s</w:t>
      </w:r>
      <w:r>
        <w:rPr>
          <w:lang w:val="en-US"/>
        </w:rPr>
        <w:t xml:space="preserve"> as well as the cross correlation</w:t>
      </w:r>
      <w:r w:rsidR="007401D1">
        <w:rPr>
          <w:lang w:val="en-US"/>
        </w:rPr>
        <w:t>s</w:t>
      </w:r>
      <w:r>
        <w:rPr>
          <w:lang w:val="en-US"/>
        </w:rPr>
        <w:t xml:space="preserve"> are significant at multiple lags. So this model is an </w:t>
      </w:r>
      <w:proofErr w:type="spellStart"/>
      <w:r>
        <w:rPr>
          <w:lang w:val="en-US"/>
        </w:rPr>
        <w:t>underfit</w:t>
      </w:r>
      <w:proofErr w:type="spellEnd"/>
      <w:r>
        <w:rPr>
          <w:lang w:val="en-US"/>
        </w:rPr>
        <w:t>!</w:t>
      </w:r>
    </w:p>
    <w:p w:rsidR="0081077A" w:rsidRDefault="0081077A" w:rsidP="0081077A">
      <w:pPr>
        <w:pStyle w:val="Heading3"/>
        <w:rPr>
          <w:lang w:val="en-US"/>
        </w:rPr>
      </w:pPr>
      <w:r>
        <w:rPr>
          <w:lang w:val="en-US"/>
        </w:rPr>
        <w:t xml:space="preserve">Second try: </w:t>
      </w:r>
      <w:r w:rsidR="00E5158E">
        <w:rPr>
          <w:lang w:val="en-US"/>
        </w:rPr>
        <w:t>d = 5</w:t>
      </w:r>
      <w:r>
        <w:rPr>
          <w:lang w:val="en-US"/>
        </w:rPr>
        <w:t>, m = 1, n =2</w:t>
      </w:r>
    </w:p>
    <w:p w:rsidR="0081077A" w:rsidRDefault="0081077A" w:rsidP="0081077A">
      <w:pPr>
        <w:rPr>
          <w:lang w:val="en-US"/>
        </w:rPr>
      </w:pPr>
      <w:r>
        <w:rPr>
          <w:lang w:val="en-US"/>
        </w:rPr>
        <w:t>Let’s fit a model following second order dynamics.</w:t>
      </w:r>
    </w:p>
    <w:p w:rsidR="0081077A" w:rsidRPr="0081077A" w:rsidRDefault="0081077A" w:rsidP="0081077A">
      <w:pPr>
        <w:rPr>
          <w:rFonts w:eastAsiaTheme="minorEastAsia"/>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m:t>
          </m:r>
          <m:r>
            <w:rPr>
              <w:rFonts w:ascii="Cambria Math" w:hAnsi="Cambria Math"/>
              <w:lang w:val="en-US"/>
            </w:rPr>
            <m:t>1.784</m:t>
          </m:r>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m:t>
          </m:r>
          <m:r>
            <w:rPr>
              <w:rFonts w:ascii="Cambria Math" w:hAnsi="Cambria Math"/>
              <w:lang w:val="en-US"/>
            </w:rPr>
            <m:t>0.7951</m:t>
          </m:r>
          <m:r>
            <w:rPr>
              <w:rFonts w:ascii="Cambria Math" w:hAnsi="Cambria Math"/>
              <w:lang w:val="en-US"/>
            </w:rPr>
            <m:t>*y[k-2]</m:t>
          </m:r>
          <m:r>
            <w:rPr>
              <w:rFonts w:ascii="Cambria Math" w:hAnsi="Cambria Math"/>
              <w:lang w:val="en-US"/>
            </w:rPr>
            <m:t>=0.</m:t>
          </m:r>
          <m:r>
            <w:rPr>
              <w:rFonts w:ascii="Cambria Math" w:hAnsi="Cambria Math"/>
              <w:lang w:val="en-US"/>
            </w:rPr>
            <m:t>04677</m:t>
          </m:r>
          <m:r>
            <w:rPr>
              <w:rFonts w:ascii="Cambria Math" w:hAnsi="Cambria Math"/>
              <w:lang w:val="en-US"/>
            </w:rPr>
            <m:t>*u</m:t>
          </m:r>
          <m:r>
            <w:rPr>
              <w:rFonts w:ascii="Cambria Math" w:hAnsi="Cambria Math"/>
              <w:lang w:val="en-US"/>
            </w:rPr>
            <m:t>[</m:t>
          </m:r>
          <m:r>
            <w:rPr>
              <w:rFonts w:ascii="Cambria Math" w:hAnsi="Cambria Math"/>
              <w:lang w:val="en-US"/>
            </w:rPr>
            <m:t>k-5</m:t>
          </m:r>
          <m:r>
            <w:rPr>
              <w:rFonts w:ascii="Cambria Math" w:hAnsi="Cambria Math"/>
              <w:lang w:val="en-US"/>
            </w:rPr>
            <m:t>]</m:t>
          </m:r>
        </m:oMath>
      </m:oMathPara>
    </w:p>
    <w:p w:rsidR="0081077A" w:rsidRPr="0081077A" w:rsidRDefault="0081077A" w:rsidP="0081077A">
      <w:pPr>
        <w:rPr>
          <w:lang w:val="en-US"/>
        </w:rPr>
      </w:pPr>
      <w:r w:rsidRPr="0081077A">
        <w:rPr>
          <w:lang w:val="en-US"/>
        </w:rPr>
        <w:t>Fit to estimation da</w:t>
      </w:r>
      <w:r>
        <w:rPr>
          <w:lang w:val="en-US"/>
        </w:rPr>
        <w:t xml:space="preserve">ta: 64.54%            </w:t>
      </w:r>
    </w:p>
    <w:p w:rsidR="0081077A" w:rsidRDefault="0081077A" w:rsidP="0081077A">
      <w:pPr>
        <w:rPr>
          <w:lang w:val="en-US"/>
        </w:rPr>
      </w:pPr>
      <w:r w:rsidRPr="0081077A">
        <w:rPr>
          <w:lang w:val="en-US"/>
        </w:rPr>
        <w:t>FPE: 1.266, MSE: 1.261</w:t>
      </w:r>
    </w:p>
    <w:p w:rsidR="007872C5" w:rsidRDefault="007872C5" w:rsidP="0081077A">
      <w:pPr>
        <w:rPr>
          <w:lang w:val="en-US"/>
        </w:rPr>
      </w:pPr>
      <w:r>
        <w:rPr>
          <w:lang w:val="en-US"/>
        </w:rPr>
        <w:t xml:space="preserve">Both MSE and fit % have improved! </w:t>
      </w:r>
    </w:p>
    <w:p w:rsidR="007872C5" w:rsidRDefault="00E5158E" w:rsidP="0081077A">
      <w:pPr>
        <w:rPr>
          <w:lang w:val="en-US"/>
        </w:rPr>
      </w:pPr>
      <w:r>
        <w:rPr>
          <w:lang w:val="en-US"/>
        </w:rPr>
        <w:t>Let’s examine the auto-correlations</w:t>
      </w:r>
      <w:r w:rsidR="006C0827">
        <w:rPr>
          <w:lang w:val="en-US"/>
        </w:rPr>
        <w:t xml:space="preserve">. From figure </w:t>
      </w:r>
      <w:r w:rsidR="007401D1">
        <w:rPr>
          <w:lang w:val="en-US"/>
        </w:rPr>
        <w:t>3.8</w:t>
      </w:r>
      <w:r w:rsidR="006C0827">
        <w:rPr>
          <w:lang w:val="en-US"/>
        </w:rPr>
        <w:t xml:space="preserve"> we see that the cross and auto-correlation of residuals at all non-zero lags are zero!</w:t>
      </w:r>
    </w:p>
    <w:p w:rsidR="00205DA7" w:rsidRDefault="00205DA7" w:rsidP="0081077A">
      <w:pPr>
        <w:rPr>
          <w:lang w:val="en-US"/>
        </w:rPr>
      </w:pPr>
      <w:r>
        <w:rPr>
          <w:lang w:val="en-US"/>
        </w:rPr>
        <w:lastRenderedPageBreak/>
        <w:t xml:space="preserve">This means that the new model is </w:t>
      </w:r>
      <w:r w:rsidRPr="00E61947">
        <w:rPr>
          <w:b/>
          <w:bCs/>
          <w:lang w:val="en-US"/>
        </w:rPr>
        <w:t xml:space="preserve">not an </w:t>
      </w:r>
      <w:proofErr w:type="spellStart"/>
      <w:r w:rsidRPr="00E61947">
        <w:rPr>
          <w:b/>
          <w:bCs/>
          <w:lang w:val="en-US"/>
        </w:rPr>
        <w:t>underfit</w:t>
      </w:r>
      <w:proofErr w:type="spellEnd"/>
      <w:r w:rsidR="00E61947">
        <w:rPr>
          <w:lang w:val="en-US"/>
        </w:rPr>
        <w:t>!</w:t>
      </w:r>
    </w:p>
    <w:p w:rsidR="00205DA7" w:rsidRDefault="00205DA7" w:rsidP="0081077A">
      <w:pPr>
        <w:rPr>
          <w:lang w:val="en-US"/>
        </w:rPr>
      </w:pPr>
      <w:r w:rsidRPr="00E61947">
        <w:rPr>
          <w:u w:val="single"/>
          <w:lang w:val="en-US"/>
        </w:rPr>
        <w:t>Parameter estimates</w:t>
      </w:r>
      <w:r>
        <w:rPr>
          <w:lang w:val="en-US"/>
        </w:rPr>
        <w:t>:</w:t>
      </w:r>
    </w:p>
    <w:p w:rsidR="00205DA7" w:rsidRDefault="00205DA7" w:rsidP="00205DA7">
      <w:p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-1.78</m:t>
        </m:r>
        <m:r>
          <w:rPr>
            <w:rFonts w:ascii="Cambria Math" w:hAnsi="Cambria Math"/>
            <w:lang w:val="en-US"/>
          </w:rPr>
          <m:t>4</m:t>
        </m:r>
        <m:r>
          <w:rPr>
            <w:rFonts w:ascii="Cambria Math" w:hAnsi="Cambria Math"/>
            <w:lang w:val="en-US"/>
          </w:rPr>
          <m:t xml:space="preserve"> ±0.00626</m:t>
        </m:r>
      </m:oMath>
      <w:r>
        <w:rPr>
          <w:rFonts w:eastAsiaTheme="minorEastAsia"/>
          <w:lang w:val="en-US"/>
        </w:rPr>
        <w:tab/>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+0.7951 ±0.00604</m:t>
        </m:r>
      </m:oMath>
    </w:p>
    <w:p w:rsidR="00205DA7" w:rsidRPr="00205DA7" w:rsidRDefault="00205DA7" w:rsidP="00205DA7">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 +0</m:t>
          </m:r>
          <m:r>
            <w:rPr>
              <w:rFonts w:ascii="Cambria Math" w:hAnsi="Cambria Math"/>
              <w:lang w:val="en-US"/>
            </w:rPr>
            <m:t>.04677 ±0.001276</m:t>
          </m:r>
        </m:oMath>
      </m:oMathPara>
    </w:p>
    <w:p w:rsidR="00205DA7" w:rsidRDefault="00205DA7" w:rsidP="00205DA7">
      <w:pPr>
        <w:rPr>
          <w:rFonts w:eastAsiaTheme="minorEastAsia"/>
          <w:lang w:val="en-US"/>
        </w:rPr>
      </w:pPr>
      <w:r>
        <w:rPr>
          <w:rFonts w:eastAsiaTheme="minorEastAsia"/>
          <w:lang w:val="en-US"/>
        </w:rPr>
        <w:t>None of the confident intervals contain zero in them,</w:t>
      </w:r>
    </w:p>
    <w:p w:rsidR="00205DA7" w:rsidRPr="00205DA7" w:rsidRDefault="00205DA7" w:rsidP="0081077A">
      <w:pPr>
        <w:rPr>
          <w:rFonts w:eastAsiaTheme="minorEastAsia"/>
          <w:lang w:val="en-US"/>
        </w:rPr>
      </w:pPr>
      <w:r>
        <w:rPr>
          <w:rFonts w:eastAsiaTheme="minorEastAsia"/>
          <w:lang w:val="en-US"/>
        </w:rPr>
        <w:t xml:space="preserve">=&gt; All parameters of the model are significant and hence the model is </w:t>
      </w:r>
      <w:r w:rsidRPr="000A4FE6">
        <w:rPr>
          <w:rFonts w:eastAsiaTheme="minorEastAsia"/>
          <w:b/>
          <w:bCs/>
          <w:lang w:val="en-US"/>
        </w:rPr>
        <w:t xml:space="preserve">not an </w:t>
      </w:r>
      <w:proofErr w:type="spellStart"/>
      <w:r w:rsidRPr="000A4FE6">
        <w:rPr>
          <w:rFonts w:eastAsiaTheme="minorEastAsia"/>
          <w:b/>
          <w:bCs/>
          <w:lang w:val="en-US"/>
        </w:rPr>
        <w:t>overfit</w:t>
      </w:r>
      <w:proofErr w:type="spellEnd"/>
      <w:r w:rsidR="000A4FE6">
        <w:rPr>
          <w:rFonts w:eastAsiaTheme="minorEastAsia"/>
          <w:lang w:val="en-US"/>
        </w:rPr>
        <w:t>!</w:t>
      </w:r>
    </w:p>
    <w:p w:rsidR="00E5158E" w:rsidRDefault="00E5158E" w:rsidP="0081077A">
      <w:pPr>
        <w:rPr>
          <w:lang w:val="en-US"/>
        </w:rPr>
      </w:pPr>
      <w:r>
        <w:rPr>
          <w:noProof/>
          <w:lang w:eastAsia="en-GB" w:bidi="ta-IN"/>
        </w:rPr>
        <w:drawing>
          <wp:inline distT="0" distB="0" distL="0" distR="0">
            <wp:extent cx="4917831" cy="239734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d_mode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25235" cy="2400956"/>
                    </a:xfrm>
                    <a:prstGeom prst="rect">
                      <a:avLst/>
                    </a:prstGeom>
                  </pic:spPr>
                </pic:pic>
              </a:graphicData>
            </a:graphic>
          </wp:inline>
        </w:drawing>
      </w:r>
    </w:p>
    <w:p w:rsidR="007872C5" w:rsidRDefault="007872C5" w:rsidP="007872C5">
      <w:pPr>
        <w:rPr>
          <w:i/>
          <w:iCs/>
          <w:lang w:val="en-US"/>
        </w:rPr>
      </w:pPr>
      <w:r>
        <w:rPr>
          <w:i/>
          <w:iCs/>
          <w:lang w:val="en-US"/>
        </w:rPr>
        <w:t>F</w:t>
      </w:r>
      <w:r w:rsidR="007401D1">
        <w:rPr>
          <w:i/>
          <w:iCs/>
          <w:lang w:val="en-US"/>
        </w:rPr>
        <w:t>igure 3.8</w:t>
      </w:r>
      <w:r w:rsidR="00E61947">
        <w:rPr>
          <w:i/>
          <w:iCs/>
          <w:lang w:val="en-US"/>
        </w:rPr>
        <w:t xml:space="preserve"> Residual correlations of the new model</w:t>
      </w:r>
      <w:r w:rsidR="003912ED">
        <w:rPr>
          <w:i/>
          <w:iCs/>
          <w:lang w:val="en-US"/>
        </w:rPr>
        <w:t xml:space="preserve">. </w:t>
      </w:r>
      <w:r w:rsidR="003912ED">
        <w:rPr>
          <w:i/>
          <w:iCs/>
          <w:lang w:val="en-US"/>
        </w:rPr>
        <w:t>(</w:t>
      </w:r>
      <w:proofErr w:type="gramStart"/>
      <w:r w:rsidR="003912ED">
        <w:rPr>
          <w:i/>
          <w:iCs/>
          <w:lang w:val="en-US"/>
        </w:rPr>
        <w:t>obtained</w:t>
      </w:r>
      <w:proofErr w:type="gramEnd"/>
      <w:r w:rsidR="003912ED">
        <w:rPr>
          <w:i/>
          <w:iCs/>
          <w:lang w:val="en-US"/>
        </w:rPr>
        <w:t xml:space="preserve"> using ‘</w:t>
      </w:r>
      <w:proofErr w:type="spellStart"/>
      <w:r w:rsidR="003912ED">
        <w:rPr>
          <w:i/>
          <w:iCs/>
          <w:lang w:val="en-US"/>
        </w:rPr>
        <w:t>resid</w:t>
      </w:r>
      <w:proofErr w:type="spellEnd"/>
      <w:r w:rsidR="003912ED">
        <w:rPr>
          <w:i/>
          <w:iCs/>
          <w:lang w:val="en-US"/>
        </w:rPr>
        <w:t>’ routine)</w:t>
      </w:r>
    </w:p>
    <w:p w:rsidR="00E61947" w:rsidRPr="00E61947" w:rsidRDefault="00E61947" w:rsidP="007872C5">
      <w:pPr>
        <w:rPr>
          <w:u w:val="single"/>
          <w:lang w:val="en-US"/>
        </w:rPr>
      </w:pPr>
      <w:r w:rsidRPr="00E61947">
        <w:rPr>
          <w:u w:val="single"/>
          <w:lang w:val="en-US"/>
        </w:rPr>
        <w:t>Gain</w:t>
      </w:r>
      <w:r>
        <w:rPr>
          <w:u w:val="single"/>
          <w:lang w:val="en-US"/>
        </w:rPr>
        <w:t xml:space="preserve"> comparison with non-parametric model</w:t>
      </w:r>
    </w:p>
    <w:p w:rsidR="00E61947" w:rsidRDefault="00E61947" w:rsidP="0081077A">
      <w:pPr>
        <w:rPr>
          <w:lang w:val="en-US"/>
        </w:rPr>
      </w:pPr>
      <w:r>
        <w:rPr>
          <w:lang w:val="en-US"/>
        </w:rPr>
        <w:t>In part c) we obtained a gain of 3.96. In this case we obtain a gain of 4.03</w:t>
      </w:r>
      <w:r w:rsidR="007401D1">
        <w:rPr>
          <w:lang w:val="en-US"/>
        </w:rPr>
        <w:t xml:space="preserve"> (refer figure 3.9)</w:t>
      </w:r>
      <w:r>
        <w:rPr>
          <w:lang w:val="en-US"/>
        </w:rPr>
        <w:t>. Both are close to the actual value of 4.</w:t>
      </w:r>
    </w:p>
    <w:p w:rsidR="00E61947" w:rsidRPr="0081077A" w:rsidRDefault="00E61947" w:rsidP="0081077A">
      <w:pPr>
        <w:rPr>
          <w:lang w:val="en-US"/>
        </w:rPr>
      </w:pPr>
      <w:r>
        <w:rPr>
          <w:noProof/>
          <w:lang w:eastAsia="en-GB" w:bidi="ta-IN"/>
        </w:rPr>
        <w:drawing>
          <wp:inline distT="0" distB="0" distL="0" distR="0">
            <wp:extent cx="5731510" cy="27940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81077A" w:rsidRDefault="00E53903" w:rsidP="0081077A">
      <w:pPr>
        <w:rPr>
          <w:i/>
          <w:iCs/>
          <w:lang w:val="en-US"/>
        </w:rPr>
      </w:pPr>
      <w:r>
        <w:rPr>
          <w:i/>
          <w:iCs/>
          <w:lang w:val="en-US"/>
        </w:rPr>
        <w:t>Figure 3.9</w:t>
      </w:r>
      <w:r w:rsidR="00E61947">
        <w:rPr>
          <w:i/>
          <w:iCs/>
          <w:lang w:val="en-US"/>
        </w:rPr>
        <w:t>: Step response the parametric model</w:t>
      </w:r>
    </w:p>
    <w:p w:rsidR="0080174C" w:rsidRDefault="0080174C" w:rsidP="0080174C">
      <w:pPr>
        <w:pStyle w:val="Heading2"/>
        <w:rPr>
          <w:lang w:val="en-US"/>
        </w:rPr>
      </w:pPr>
      <w:r>
        <w:rPr>
          <w:lang w:val="en-US"/>
        </w:rPr>
        <w:lastRenderedPageBreak/>
        <w:t>Part f) Cross validation</w:t>
      </w:r>
    </w:p>
    <w:p w:rsidR="0080174C" w:rsidRDefault="0080174C" w:rsidP="0080174C">
      <w:pPr>
        <w:rPr>
          <w:lang w:val="en-US"/>
        </w:rPr>
      </w:pPr>
      <w:r>
        <w:rPr>
          <w:lang w:val="en-US"/>
        </w:rPr>
        <w:t>Cross validation was performed using the compare routine (on the test data). The model had a Percentage Fit of about 65%.</w:t>
      </w:r>
    </w:p>
    <w:p w:rsidR="0081494D" w:rsidRDefault="0080174C" w:rsidP="0080174C">
      <w:pPr>
        <w:rPr>
          <w:lang w:val="en-US"/>
        </w:rPr>
      </w:pPr>
      <w:r>
        <w:rPr>
          <w:lang w:val="en-US"/>
        </w:rPr>
        <w:t>Also, note that data has a certain amount of measurement noise, so we don’t want a mode</w:t>
      </w:r>
      <w:r w:rsidR="00C11464">
        <w:rPr>
          <w:lang w:val="en-US"/>
        </w:rPr>
        <w:t xml:space="preserve">l that exactly mimics the data </w:t>
      </w:r>
      <w:r>
        <w:rPr>
          <w:lang w:val="en-US"/>
        </w:rPr>
        <w:t>(Because it will end up including the effects of noise too.)</w:t>
      </w:r>
      <w:r w:rsidR="00C11464">
        <w:rPr>
          <w:lang w:val="en-US"/>
        </w:rPr>
        <w:t xml:space="preserve">. </w:t>
      </w:r>
    </w:p>
    <w:p w:rsidR="0080174C" w:rsidRDefault="00C11464" w:rsidP="0080174C">
      <w:pPr>
        <w:rPr>
          <w:lang w:val="en-US"/>
        </w:rPr>
      </w:pPr>
      <w:r>
        <w:rPr>
          <w:lang w:val="en-US"/>
        </w:rPr>
        <w:t xml:space="preserve">The model captures </w:t>
      </w:r>
      <w:r w:rsidR="0081494D">
        <w:rPr>
          <w:lang w:val="en-US"/>
        </w:rPr>
        <w:t xml:space="preserve">the </w:t>
      </w:r>
      <w:r>
        <w:rPr>
          <w:lang w:val="en-US"/>
        </w:rPr>
        <w:t>trend of the data</w:t>
      </w:r>
      <w:r w:rsidR="003912ED">
        <w:rPr>
          <w:lang w:val="en-US"/>
        </w:rPr>
        <w:t xml:space="preserve"> successfully!</w:t>
      </w:r>
    </w:p>
    <w:p w:rsidR="0080174C" w:rsidRDefault="0080174C" w:rsidP="0080174C">
      <w:pPr>
        <w:rPr>
          <w:lang w:val="en-US"/>
        </w:rPr>
      </w:pPr>
      <w:r>
        <w:rPr>
          <w:noProof/>
          <w:lang w:eastAsia="en-GB" w:bidi="ta-IN"/>
        </w:rPr>
        <w:drawing>
          <wp:inline distT="0" distB="0" distL="0" distR="0">
            <wp:extent cx="5731510" cy="27940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oss-Valid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80174C" w:rsidRDefault="0027128A" w:rsidP="0080174C">
      <w:pPr>
        <w:rPr>
          <w:i/>
          <w:iCs/>
          <w:lang w:val="en-US"/>
        </w:rPr>
      </w:pPr>
      <w:r>
        <w:rPr>
          <w:i/>
          <w:iCs/>
          <w:lang w:val="en-US"/>
        </w:rPr>
        <w:t>Figure 3.10</w:t>
      </w:r>
      <w:r w:rsidR="0080174C">
        <w:rPr>
          <w:i/>
          <w:iCs/>
          <w:lang w:val="en-US"/>
        </w:rPr>
        <w:t>: Cross validation using the test data</w:t>
      </w:r>
    </w:p>
    <w:p w:rsidR="00745E8E" w:rsidRDefault="00745E8E" w:rsidP="0080174C">
      <w:pPr>
        <w:rPr>
          <w:b/>
          <w:bCs/>
          <w:lang w:val="en-US"/>
        </w:rPr>
      </w:pPr>
      <w:r>
        <w:rPr>
          <w:b/>
          <w:bCs/>
          <w:lang w:val="en-US"/>
        </w:rPr>
        <w:t>Final model:</w:t>
      </w:r>
    </w:p>
    <w:p w:rsidR="00745E8E" w:rsidRPr="00745E8E" w:rsidRDefault="00745E8E" w:rsidP="0080174C">
      <w:pPr>
        <w:rPr>
          <w:rFonts w:eastAsiaTheme="minorEastAsia"/>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m:t>
          </m:r>
          <m:r>
            <w:rPr>
              <w:rFonts w:ascii="Cambria Math" w:hAnsi="Cambria Math"/>
              <w:lang w:val="en-US"/>
            </w:rPr>
            <m:t>1.784</m:t>
          </m:r>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m:t>
          </m:r>
          <m:r>
            <w:rPr>
              <w:rFonts w:ascii="Cambria Math" w:hAnsi="Cambria Math"/>
              <w:lang w:val="en-US"/>
            </w:rPr>
            <m:t>0.7951</m:t>
          </m:r>
          <m:r>
            <w:rPr>
              <w:rFonts w:ascii="Cambria Math" w:hAnsi="Cambria Math"/>
              <w:lang w:val="en-US"/>
            </w:rPr>
            <m:t>*y[k-2]=0.04677*u[k-5]</m:t>
          </m:r>
        </m:oMath>
      </m:oMathPara>
    </w:p>
    <w:p w:rsidR="00745E8E" w:rsidRDefault="00745E8E" w:rsidP="0080174C">
      <w:pPr>
        <w:rPr>
          <w:b/>
          <w:bCs/>
          <w:lang w:val="en-US"/>
        </w:rPr>
      </w:pPr>
      <w:r w:rsidRPr="00745E8E">
        <w:rPr>
          <w:b/>
          <w:bCs/>
          <w:lang w:val="en-US"/>
        </w:rPr>
        <w:drawing>
          <wp:inline distT="0" distB="0" distL="0" distR="0" wp14:anchorId="10B6896C" wp14:editId="6CBF88CE">
            <wp:extent cx="5262587" cy="300444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5866" cy="3006316"/>
                    </a:xfrm>
                    <a:prstGeom prst="rect">
                      <a:avLst/>
                    </a:prstGeom>
                  </pic:spPr>
                </pic:pic>
              </a:graphicData>
            </a:graphic>
          </wp:inline>
        </w:drawing>
      </w:r>
    </w:p>
    <w:p w:rsidR="00751B19" w:rsidRDefault="0027128A" w:rsidP="0080174C">
      <w:pPr>
        <w:rPr>
          <w:i/>
          <w:iCs/>
          <w:lang w:val="en-US"/>
        </w:rPr>
      </w:pPr>
      <w:r>
        <w:rPr>
          <w:i/>
          <w:iCs/>
          <w:lang w:val="en-US"/>
        </w:rPr>
        <w:t>Figure 3.11</w:t>
      </w:r>
      <w:bookmarkStart w:id="0" w:name="_GoBack"/>
      <w:bookmarkEnd w:id="0"/>
      <w:r w:rsidR="00751B19">
        <w:rPr>
          <w:i/>
          <w:iCs/>
          <w:lang w:val="en-US"/>
        </w:rPr>
        <w:t>: Final model details obtained using ‘present’ routine.</w:t>
      </w:r>
    </w:p>
    <w:p w:rsidR="00760CCC" w:rsidRDefault="00760CCC" w:rsidP="0080174C">
      <w:pPr>
        <w:rPr>
          <w:i/>
          <w:iCs/>
          <w:lang w:val="en-US"/>
        </w:rPr>
      </w:pPr>
    </w:p>
    <w:p w:rsidR="00760CCC" w:rsidRDefault="00760CCC" w:rsidP="00125A55">
      <w:pPr>
        <w:pStyle w:val="Heading1"/>
        <w:rPr>
          <w:lang w:val="en-US"/>
        </w:rPr>
      </w:pPr>
      <w:r>
        <w:rPr>
          <w:lang w:val="en-US"/>
        </w:rPr>
        <w:lastRenderedPageBreak/>
        <w:t>MATLAB code</w:t>
      </w:r>
      <w:r w:rsidR="00125A55">
        <w:rPr>
          <w:lang w:val="en-US"/>
        </w:rPr>
        <w:t>s</w:t>
      </w:r>
    </w:p>
    <w:p w:rsidR="00125A55" w:rsidRDefault="00125A55" w:rsidP="00125A55">
      <w:pPr>
        <w:pStyle w:val="Heading2"/>
        <w:rPr>
          <w:lang w:val="en-US"/>
        </w:rPr>
      </w:pPr>
      <w:r>
        <w:rPr>
          <w:lang w:val="en-US"/>
        </w:rPr>
        <w:t>Question-2</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clear</w:t>
      </w:r>
      <w:proofErr w:type="gramEnd"/>
      <w:r w:rsidRPr="00125A55">
        <w:rPr>
          <w:rFonts w:cstheme="minorHAnsi"/>
          <w:color w:val="000000"/>
          <w:lang w:bidi="ta-IN"/>
        </w:rPr>
        <w:t xml:space="preserve">; close </w:t>
      </w:r>
      <w:r w:rsidRPr="00125A55">
        <w:rPr>
          <w:rFonts w:cstheme="minorHAnsi"/>
          <w:color w:val="AA04F9"/>
          <w:lang w:bidi="ta-IN"/>
        </w:rPr>
        <w:t>all</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Simulating the actual process</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G = </w:t>
      </w:r>
      <w:proofErr w:type="spellStart"/>
      <w:r w:rsidRPr="00125A55">
        <w:rPr>
          <w:rFonts w:cstheme="minorHAnsi"/>
          <w:color w:val="000000"/>
          <w:lang w:bidi="ta-IN"/>
        </w:rPr>
        <w:t>tf</w:t>
      </w:r>
      <w:proofErr w:type="spellEnd"/>
      <w:r w:rsidRPr="00125A55">
        <w:rPr>
          <w:rFonts w:cstheme="minorHAnsi"/>
          <w:color w:val="000000"/>
          <w:lang w:bidi="ta-IN"/>
        </w:rPr>
        <w:t>([2 1],</w:t>
      </w:r>
      <w:proofErr w:type="spellStart"/>
      <w:r w:rsidRPr="00125A55">
        <w:rPr>
          <w:rFonts w:cstheme="minorHAnsi"/>
          <w:color w:val="000000"/>
          <w:lang w:bidi="ta-IN"/>
        </w:rPr>
        <w:t>conv</w:t>
      </w:r>
      <w:proofErr w:type="spellEnd"/>
      <w:r w:rsidRPr="00125A55">
        <w:rPr>
          <w:rFonts w:cstheme="minorHAnsi"/>
          <w:color w:val="000000"/>
          <w:lang w:bidi="ta-IN"/>
        </w:rPr>
        <w:t>(</w:t>
      </w:r>
      <w:proofErr w:type="spellStart"/>
      <w:r w:rsidRPr="00125A55">
        <w:rPr>
          <w:rFonts w:cstheme="minorHAnsi"/>
          <w:color w:val="000000"/>
          <w:lang w:bidi="ta-IN"/>
        </w:rPr>
        <w:t>conv</w:t>
      </w:r>
      <w:proofErr w:type="spellEnd"/>
      <w:r w:rsidRPr="00125A55">
        <w:rPr>
          <w:rFonts w:cstheme="minorHAnsi"/>
          <w:color w:val="000000"/>
          <w:lang w:bidi="ta-IN"/>
        </w:rPr>
        <w:t>(</w:t>
      </w:r>
      <w:proofErr w:type="spellStart"/>
      <w:r w:rsidRPr="00125A55">
        <w:rPr>
          <w:rFonts w:cstheme="minorHAnsi"/>
          <w:color w:val="000000"/>
          <w:lang w:bidi="ta-IN"/>
        </w:rPr>
        <w:t>conv</w:t>
      </w:r>
      <w:proofErr w:type="spellEnd"/>
      <w:r w:rsidRPr="00125A55">
        <w:rPr>
          <w:rFonts w:cstheme="minorHAnsi"/>
          <w:color w:val="000000"/>
          <w:lang w:bidi="ta-IN"/>
        </w:rPr>
        <w:t>([20,1],[15,1]),[4 1]),[0.5 1]),</w:t>
      </w:r>
      <w:r w:rsidRPr="00125A55">
        <w:rPr>
          <w:rFonts w:cstheme="minorHAnsi"/>
          <w:color w:val="AA04F9"/>
          <w:lang w:bidi="ta-IN"/>
        </w:rPr>
        <w:t>'InputDelay'</w:t>
      </w:r>
      <w:r w:rsidRPr="00125A55">
        <w:rPr>
          <w:rFonts w:cstheme="minorHAnsi"/>
          <w:color w:val="000000"/>
          <w:lang w:bidi="ta-IN"/>
        </w:rPr>
        <w:t>,3);</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t = 0:0.5:150;</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w:t>
      </w:r>
      <w:proofErr w:type="spellStart"/>
      <w:r w:rsidRPr="00125A55">
        <w:rPr>
          <w:rFonts w:cstheme="minorHAnsi"/>
          <w:color w:val="000000"/>
          <w:lang w:bidi="ta-IN"/>
        </w:rPr>
        <w:t>Yactual</w:t>
      </w:r>
      <w:proofErr w:type="gramStart"/>
      <w:r w:rsidRPr="00125A55">
        <w:rPr>
          <w:rFonts w:cstheme="minorHAnsi"/>
          <w:color w:val="000000"/>
          <w:lang w:bidi="ta-IN"/>
        </w:rPr>
        <w:t>,Tactual</w:t>
      </w:r>
      <w:proofErr w:type="spellEnd"/>
      <w:proofErr w:type="gramEnd"/>
      <w:r w:rsidRPr="00125A55">
        <w:rPr>
          <w:rFonts w:cstheme="minorHAnsi"/>
          <w:color w:val="000000"/>
          <w:lang w:bidi="ta-IN"/>
        </w:rPr>
        <w:t xml:space="preserve">] = </w:t>
      </w:r>
      <w:proofErr w:type="gramStart"/>
      <w:r w:rsidRPr="00125A55">
        <w:rPr>
          <w:rFonts w:cstheme="minorHAnsi"/>
          <w:color w:val="000000"/>
          <w:lang w:bidi="ta-IN"/>
        </w:rPr>
        <w:t>step(</w:t>
      </w:r>
      <w:proofErr w:type="spellStart"/>
      <w:proofErr w:type="gramEnd"/>
      <w:r w:rsidRPr="00125A55">
        <w:rPr>
          <w:rFonts w:cstheme="minorHAnsi"/>
          <w:color w:val="000000"/>
          <w:lang w:bidi="ta-IN"/>
        </w:rPr>
        <w:t>G,t</w:t>
      </w:r>
      <w:proofErr w:type="spell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spellStart"/>
      <w:proofErr w:type="gramStart"/>
      <w:r w:rsidRPr="00125A55">
        <w:rPr>
          <w:rFonts w:cstheme="minorHAnsi"/>
          <w:color w:val="000000"/>
          <w:lang w:bidi="ta-IN"/>
        </w:rPr>
        <w:t>yfinal</w:t>
      </w:r>
      <w:proofErr w:type="spellEnd"/>
      <w:proofErr w:type="gramEnd"/>
      <w:r w:rsidRPr="00125A55">
        <w:rPr>
          <w:rFonts w:cstheme="minorHAnsi"/>
          <w:color w:val="000000"/>
          <w:lang w:bidi="ta-IN"/>
        </w:rPr>
        <w:t xml:space="preserve"> = 1;</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xml:space="preserve">%% </w:t>
      </w:r>
      <w:proofErr w:type="spellStart"/>
      <w:r w:rsidRPr="00125A55">
        <w:rPr>
          <w:rFonts w:cstheme="minorHAnsi"/>
          <w:color w:val="028009"/>
          <w:lang w:bidi="ta-IN"/>
        </w:rPr>
        <w:t>Krishnaswamy</w:t>
      </w:r>
      <w:proofErr w:type="spellEnd"/>
      <w:r w:rsidRPr="00125A55">
        <w:rPr>
          <w:rFonts w:cstheme="minorHAnsi"/>
          <w:color w:val="028009"/>
          <w:lang w:bidi="ta-IN"/>
        </w:rPr>
        <w:t xml:space="preserve"> and </w:t>
      </w:r>
      <w:proofErr w:type="spellStart"/>
      <w:r w:rsidRPr="00125A55">
        <w:rPr>
          <w:rFonts w:cstheme="minorHAnsi"/>
          <w:color w:val="028009"/>
          <w:lang w:bidi="ta-IN"/>
        </w:rPr>
        <w:t>Sundaresan's</w:t>
      </w:r>
      <w:proofErr w:type="spellEnd"/>
      <w:r w:rsidRPr="00125A55">
        <w:rPr>
          <w:rFonts w:cstheme="minorHAnsi"/>
          <w:color w:val="028009"/>
          <w:lang w:bidi="ta-IN"/>
        </w:rPr>
        <w:t xml:space="preserve"> method</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w:t>
      </w:r>
      <w:proofErr w:type="spellStart"/>
      <w:proofErr w:type="gramStart"/>
      <w:r w:rsidRPr="00125A55">
        <w:rPr>
          <w:rFonts w:cstheme="minorHAnsi"/>
          <w:color w:val="000000"/>
          <w:lang w:bidi="ta-IN"/>
        </w:rPr>
        <w:t>val,</w:t>
      </w:r>
      <w:proofErr w:type="gramEnd"/>
      <w:r w:rsidRPr="00125A55">
        <w:rPr>
          <w:rFonts w:cstheme="minorHAnsi"/>
          <w:color w:val="000000"/>
          <w:lang w:bidi="ta-IN"/>
        </w:rPr>
        <w:t>loc</w:t>
      </w:r>
      <w:proofErr w:type="spellEnd"/>
      <w:r w:rsidRPr="00125A55">
        <w:rPr>
          <w:rFonts w:cstheme="minorHAnsi"/>
          <w:color w:val="000000"/>
          <w:lang w:bidi="ta-IN"/>
        </w:rPr>
        <w:t xml:space="preserve">]= </w:t>
      </w:r>
      <w:proofErr w:type="gramStart"/>
      <w:r w:rsidRPr="00125A55">
        <w:rPr>
          <w:rFonts w:cstheme="minorHAnsi"/>
          <w:color w:val="000000"/>
          <w:lang w:bidi="ta-IN"/>
        </w:rPr>
        <w:t>min(</w:t>
      </w:r>
      <w:proofErr w:type="gramEnd"/>
      <w:r w:rsidRPr="00125A55">
        <w:rPr>
          <w:rFonts w:cstheme="minorHAnsi"/>
          <w:color w:val="000000"/>
          <w:lang w:bidi="ta-IN"/>
        </w:rPr>
        <w:t>abs(</w:t>
      </w:r>
      <w:proofErr w:type="spellStart"/>
      <w:r w:rsidRPr="00125A55">
        <w:rPr>
          <w:rFonts w:cstheme="minorHAnsi"/>
          <w:color w:val="000000"/>
          <w:lang w:bidi="ta-IN"/>
        </w:rPr>
        <w:t>Yactual-yfinal</w:t>
      </w:r>
      <w:proofErr w:type="spellEnd"/>
      <w:r w:rsidRPr="00125A55">
        <w:rPr>
          <w:rFonts w:cstheme="minorHAnsi"/>
          <w:color w:val="000000"/>
          <w:lang w:bidi="ta-IN"/>
        </w:rPr>
        <w:t>*0.3531));</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t1 = </w:t>
      </w:r>
      <w:proofErr w:type="gramStart"/>
      <w:r w:rsidRPr="00125A55">
        <w:rPr>
          <w:rFonts w:cstheme="minorHAnsi"/>
          <w:color w:val="000000"/>
          <w:lang w:bidi="ta-IN"/>
        </w:rPr>
        <w:t>Tactual(</w:t>
      </w:r>
      <w:proofErr w:type="spellStart"/>
      <w:proofErr w:type="gramEnd"/>
      <w:r w:rsidRPr="00125A55">
        <w:rPr>
          <w:rFonts w:cstheme="minorHAnsi"/>
          <w:color w:val="000000"/>
          <w:lang w:bidi="ta-IN"/>
        </w:rPr>
        <w:t>loc</w:t>
      </w:r>
      <w:proofErr w:type="spell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[val2</w:t>
      </w:r>
      <w:proofErr w:type="gramStart"/>
      <w:r w:rsidRPr="00125A55">
        <w:rPr>
          <w:rFonts w:cstheme="minorHAnsi"/>
          <w:color w:val="000000"/>
          <w:lang w:bidi="ta-IN"/>
        </w:rPr>
        <w:t>,loc2</w:t>
      </w:r>
      <w:proofErr w:type="gramEnd"/>
      <w:r w:rsidRPr="00125A55">
        <w:rPr>
          <w:rFonts w:cstheme="minorHAnsi"/>
          <w:color w:val="000000"/>
          <w:lang w:bidi="ta-IN"/>
        </w:rPr>
        <w:t xml:space="preserve">] = </w:t>
      </w:r>
      <w:proofErr w:type="gramStart"/>
      <w:r w:rsidRPr="00125A55">
        <w:rPr>
          <w:rFonts w:cstheme="minorHAnsi"/>
          <w:color w:val="000000"/>
          <w:lang w:bidi="ta-IN"/>
        </w:rPr>
        <w:t>min(</w:t>
      </w:r>
      <w:proofErr w:type="gramEnd"/>
      <w:r w:rsidRPr="00125A55">
        <w:rPr>
          <w:rFonts w:cstheme="minorHAnsi"/>
          <w:color w:val="000000"/>
          <w:lang w:bidi="ta-IN"/>
        </w:rPr>
        <w:t>abs(</w:t>
      </w:r>
      <w:proofErr w:type="spellStart"/>
      <w:r w:rsidRPr="00125A55">
        <w:rPr>
          <w:rFonts w:cstheme="minorHAnsi"/>
          <w:color w:val="000000"/>
          <w:lang w:bidi="ta-IN"/>
        </w:rPr>
        <w:t>Yactual-yfinal</w:t>
      </w:r>
      <w:proofErr w:type="spellEnd"/>
      <w:r w:rsidRPr="00125A55">
        <w:rPr>
          <w:rFonts w:cstheme="minorHAnsi"/>
          <w:color w:val="000000"/>
          <w:lang w:bidi="ta-IN"/>
        </w:rPr>
        <w:t>*0.8531));</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t2 = </w:t>
      </w:r>
      <w:proofErr w:type="gramStart"/>
      <w:r w:rsidRPr="00125A55">
        <w:rPr>
          <w:rFonts w:cstheme="minorHAnsi"/>
          <w:color w:val="000000"/>
          <w:lang w:bidi="ta-IN"/>
        </w:rPr>
        <w:t>Tactual(</w:t>
      </w:r>
      <w:proofErr w:type="gramEnd"/>
      <w:r w:rsidRPr="00125A55">
        <w:rPr>
          <w:rFonts w:cstheme="minorHAnsi"/>
          <w:color w:val="000000"/>
          <w:lang w:bidi="ta-IN"/>
        </w:rPr>
        <w:t>loc2);</w:t>
      </w:r>
    </w:p>
    <w:p w:rsidR="00125A55" w:rsidRPr="00125A55" w:rsidRDefault="00125A55" w:rsidP="00125A55">
      <w:pPr>
        <w:autoSpaceDE w:val="0"/>
        <w:autoSpaceDN w:val="0"/>
        <w:adjustRightInd w:val="0"/>
        <w:spacing w:after="0" w:line="240" w:lineRule="auto"/>
        <w:rPr>
          <w:rFonts w:cstheme="minorHAnsi"/>
          <w:lang w:bidi="ta-IN"/>
        </w:rPr>
      </w:pPr>
      <w:proofErr w:type="spellStart"/>
      <w:r w:rsidRPr="00125A55">
        <w:rPr>
          <w:rFonts w:cstheme="minorHAnsi"/>
          <w:color w:val="000000"/>
          <w:lang w:bidi="ta-IN"/>
        </w:rPr>
        <w:t>Dks</w:t>
      </w:r>
      <w:proofErr w:type="spellEnd"/>
      <w:r w:rsidRPr="00125A55">
        <w:rPr>
          <w:rFonts w:cstheme="minorHAnsi"/>
          <w:color w:val="000000"/>
          <w:lang w:bidi="ta-IN"/>
        </w:rPr>
        <w:t xml:space="preserve"> = 1.3*t1 - 0.29*t2;</w:t>
      </w:r>
    </w:p>
    <w:p w:rsidR="00125A55" w:rsidRPr="00125A55" w:rsidRDefault="00125A55" w:rsidP="00125A55">
      <w:pPr>
        <w:autoSpaceDE w:val="0"/>
        <w:autoSpaceDN w:val="0"/>
        <w:adjustRightInd w:val="0"/>
        <w:spacing w:after="0" w:line="240" w:lineRule="auto"/>
        <w:rPr>
          <w:rFonts w:cstheme="minorHAnsi"/>
          <w:lang w:bidi="ta-IN"/>
        </w:rPr>
      </w:pPr>
      <w:proofErr w:type="spellStart"/>
      <w:proofErr w:type="gramStart"/>
      <w:r w:rsidRPr="00125A55">
        <w:rPr>
          <w:rFonts w:cstheme="minorHAnsi"/>
          <w:color w:val="000000"/>
          <w:lang w:bidi="ta-IN"/>
        </w:rPr>
        <w:t>tauks</w:t>
      </w:r>
      <w:proofErr w:type="spellEnd"/>
      <w:proofErr w:type="gramEnd"/>
      <w:r w:rsidRPr="00125A55">
        <w:rPr>
          <w:rFonts w:cstheme="minorHAnsi"/>
          <w:color w:val="000000"/>
          <w:lang w:bidi="ta-IN"/>
        </w:rPr>
        <w:t xml:space="preserve"> = 0.67*(t2-t1);</w:t>
      </w:r>
    </w:p>
    <w:p w:rsidR="00125A55" w:rsidRPr="00125A55" w:rsidRDefault="00125A55" w:rsidP="00125A55">
      <w:pPr>
        <w:autoSpaceDE w:val="0"/>
        <w:autoSpaceDN w:val="0"/>
        <w:adjustRightInd w:val="0"/>
        <w:spacing w:after="0" w:line="240" w:lineRule="auto"/>
        <w:rPr>
          <w:rFonts w:cstheme="minorHAnsi"/>
          <w:lang w:bidi="ta-IN"/>
        </w:rPr>
      </w:pPr>
      <w:proofErr w:type="spellStart"/>
      <w:r w:rsidRPr="00125A55">
        <w:rPr>
          <w:rFonts w:cstheme="minorHAnsi"/>
          <w:color w:val="000000"/>
          <w:lang w:bidi="ta-IN"/>
        </w:rPr>
        <w:t>G_ks</w:t>
      </w:r>
      <w:proofErr w:type="spellEnd"/>
      <w:r w:rsidRPr="00125A55">
        <w:rPr>
          <w:rFonts w:cstheme="minorHAnsi"/>
          <w:color w:val="000000"/>
          <w:lang w:bidi="ta-IN"/>
        </w:rPr>
        <w:t xml:space="preserve"> = </w:t>
      </w:r>
      <w:proofErr w:type="spellStart"/>
      <w:proofErr w:type="gramStart"/>
      <w:r w:rsidRPr="00125A55">
        <w:rPr>
          <w:rFonts w:cstheme="minorHAnsi"/>
          <w:color w:val="000000"/>
          <w:lang w:bidi="ta-IN"/>
        </w:rPr>
        <w:t>tf</w:t>
      </w:r>
      <w:proofErr w:type="spellEnd"/>
      <w:r w:rsidRPr="00125A55">
        <w:rPr>
          <w:rFonts w:cstheme="minorHAnsi"/>
          <w:color w:val="000000"/>
          <w:lang w:bidi="ta-IN"/>
        </w:rPr>
        <w:t>(</w:t>
      </w:r>
      <w:proofErr w:type="gramEnd"/>
      <w:r w:rsidRPr="00125A55">
        <w:rPr>
          <w:rFonts w:cstheme="minorHAnsi"/>
          <w:color w:val="000000"/>
          <w:lang w:bidi="ta-IN"/>
        </w:rPr>
        <w:t>1,[</w:t>
      </w:r>
      <w:proofErr w:type="spellStart"/>
      <w:r w:rsidRPr="00125A55">
        <w:rPr>
          <w:rFonts w:cstheme="minorHAnsi"/>
          <w:color w:val="000000"/>
          <w:lang w:bidi="ta-IN"/>
        </w:rPr>
        <w:t>tauks</w:t>
      </w:r>
      <w:proofErr w:type="spellEnd"/>
      <w:r w:rsidRPr="00125A55">
        <w:rPr>
          <w:rFonts w:cstheme="minorHAnsi"/>
          <w:color w:val="000000"/>
          <w:lang w:bidi="ta-IN"/>
        </w:rPr>
        <w:t xml:space="preserve"> 1],</w:t>
      </w:r>
      <w:r w:rsidRPr="00125A55">
        <w:rPr>
          <w:rFonts w:cstheme="minorHAnsi"/>
          <w:color w:val="AA04F9"/>
          <w:lang w:bidi="ta-IN"/>
        </w:rPr>
        <w:t>'</w:t>
      </w:r>
      <w:proofErr w:type="spellStart"/>
      <w:r w:rsidRPr="00125A55">
        <w:rPr>
          <w:rFonts w:cstheme="minorHAnsi"/>
          <w:color w:val="AA04F9"/>
          <w:lang w:bidi="ta-IN"/>
        </w:rPr>
        <w:t>InputDelay</w:t>
      </w:r>
      <w:proofErr w:type="spellEnd"/>
      <w:r w:rsidRPr="00125A55">
        <w:rPr>
          <w:rFonts w:cstheme="minorHAnsi"/>
          <w:color w:val="AA04F9"/>
          <w:lang w:bidi="ta-IN"/>
        </w:rPr>
        <w:t>'</w:t>
      </w:r>
      <w:r w:rsidRPr="00125A55">
        <w:rPr>
          <w:rFonts w:cstheme="minorHAnsi"/>
          <w:color w:val="000000"/>
          <w:lang w:bidi="ta-IN"/>
        </w:rPr>
        <w:t>,</w:t>
      </w:r>
      <w:proofErr w:type="spellStart"/>
      <w:r w:rsidRPr="00125A55">
        <w:rPr>
          <w:rFonts w:cstheme="minorHAnsi"/>
          <w:color w:val="000000"/>
          <w:lang w:bidi="ta-IN"/>
        </w:rPr>
        <w:t>Dks</w:t>
      </w:r>
      <w:proofErr w:type="spell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w:t>
      </w:r>
      <w:proofErr w:type="spellStart"/>
      <w:r w:rsidRPr="00125A55">
        <w:rPr>
          <w:rFonts w:cstheme="minorHAnsi"/>
          <w:color w:val="000000"/>
          <w:lang w:bidi="ta-IN"/>
        </w:rPr>
        <w:t>Yks</w:t>
      </w:r>
      <w:proofErr w:type="gramStart"/>
      <w:r w:rsidRPr="00125A55">
        <w:rPr>
          <w:rFonts w:cstheme="minorHAnsi"/>
          <w:color w:val="000000"/>
          <w:lang w:bidi="ta-IN"/>
        </w:rPr>
        <w:t>,Tks</w:t>
      </w:r>
      <w:proofErr w:type="spellEnd"/>
      <w:proofErr w:type="gramEnd"/>
      <w:r w:rsidRPr="00125A55">
        <w:rPr>
          <w:rFonts w:cstheme="minorHAnsi"/>
          <w:color w:val="000000"/>
          <w:lang w:bidi="ta-IN"/>
        </w:rPr>
        <w:t xml:space="preserve">] = </w:t>
      </w:r>
      <w:proofErr w:type="gramStart"/>
      <w:r w:rsidRPr="00125A55">
        <w:rPr>
          <w:rFonts w:cstheme="minorHAnsi"/>
          <w:color w:val="000000"/>
          <w:lang w:bidi="ta-IN"/>
        </w:rPr>
        <w:t>step(</w:t>
      </w:r>
      <w:proofErr w:type="spellStart"/>
      <w:proofErr w:type="gramEnd"/>
      <w:r w:rsidRPr="00125A55">
        <w:rPr>
          <w:rFonts w:cstheme="minorHAnsi"/>
          <w:color w:val="000000"/>
          <w:lang w:bidi="ta-IN"/>
        </w:rPr>
        <w:t>G_ks,t</w:t>
      </w:r>
      <w:proofErr w:type="spell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xml:space="preserve">%% </w:t>
      </w:r>
      <w:proofErr w:type="spellStart"/>
      <w:r w:rsidRPr="00125A55">
        <w:rPr>
          <w:rFonts w:cstheme="minorHAnsi"/>
          <w:color w:val="028009"/>
          <w:lang w:bidi="ta-IN"/>
        </w:rPr>
        <w:t>Skogestad's</w:t>
      </w:r>
      <w:proofErr w:type="spellEnd"/>
      <w:r w:rsidRPr="00125A55">
        <w:rPr>
          <w:rFonts w:cstheme="minorHAnsi"/>
          <w:color w:val="028009"/>
          <w:lang w:bidi="ta-IN"/>
        </w:rPr>
        <w:t xml:space="preserve"> half rule method</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FOPTD</w:t>
      </w:r>
    </w:p>
    <w:p w:rsidR="00125A55" w:rsidRPr="00125A55" w:rsidRDefault="00125A55" w:rsidP="00125A55">
      <w:pPr>
        <w:autoSpaceDE w:val="0"/>
        <w:autoSpaceDN w:val="0"/>
        <w:adjustRightInd w:val="0"/>
        <w:spacing w:after="0" w:line="240" w:lineRule="auto"/>
        <w:rPr>
          <w:rFonts w:cstheme="minorHAnsi"/>
          <w:lang w:bidi="ta-IN"/>
        </w:rPr>
      </w:pPr>
      <w:proofErr w:type="spellStart"/>
      <w:r w:rsidRPr="00125A55">
        <w:rPr>
          <w:rFonts w:cstheme="minorHAnsi"/>
          <w:color w:val="000000"/>
          <w:lang w:bidi="ta-IN"/>
        </w:rPr>
        <w:t>tau_s</w:t>
      </w:r>
      <w:proofErr w:type="spellEnd"/>
      <w:r w:rsidRPr="00125A55">
        <w:rPr>
          <w:rFonts w:cstheme="minorHAnsi"/>
          <w:color w:val="000000"/>
          <w:lang w:bidi="ta-IN"/>
        </w:rPr>
        <w:t xml:space="preserve"> = 27.5; D_s = 13;</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G_sk1 = </w:t>
      </w:r>
      <w:proofErr w:type="spellStart"/>
      <w:proofErr w:type="gramStart"/>
      <w:r w:rsidRPr="00125A55">
        <w:rPr>
          <w:rFonts w:cstheme="minorHAnsi"/>
          <w:color w:val="000000"/>
          <w:lang w:bidi="ta-IN"/>
        </w:rPr>
        <w:t>tf</w:t>
      </w:r>
      <w:proofErr w:type="spellEnd"/>
      <w:r w:rsidRPr="00125A55">
        <w:rPr>
          <w:rFonts w:cstheme="minorHAnsi"/>
          <w:color w:val="000000"/>
          <w:lang w:bidi="ta-IN"/>
        </w:rPr>
        <w:t>(</w:t>
      </w:r>
      <w:proofErr w:type="gramEnd"/>
      <w:r w:rsidRPr="00125A55">
        <w:rPr>
          <w:rFonts w:cstheme="minorHAnsi"/>
          <w:color w:val="000000"/>
          <w:lang w:bidi="ta-IN"/>
        </w:rPr>
        <w:t>1,[</w:t>
      </w:r>
      <w:proofErr w:type="spellStart"/>
      <w:r w:rsidRPr="00125A55">
        <w:rPr>
          <w:rFonts w:cstheme="minorHAnsi"/>
          <w:color w:val="000000"/>
          <w:lang w:bidi="ta-IN"/>
        </w:rPr>
        <w:t>tau_s</w:t>
      </w:r>
      <w:proofErr w:type="spellEnd"/>
      <w:r w:rsidRPr="00125A55">
        <w:rPr>
          <w:rFonts w:cstheme="minorHAnsi"/>
          <w:color w:val="000000"/>
          <w:lang w:bidi="ta-IN"/>
        </w:rPr>
        <w:t xml:space="preserve"> 1],</w:t>
      </w:r>
      <w:r w:rsidRPr="00125A55">
        <w:rPr>
          <w:rFonts w:cstheme="minorHAnsi"/>
          <w:color w:val="AA04F9"/>
          <w:lang w:bidi="ta-IN"/>
        </w:rPr>
        <w:t>'</w:t>
      </w:r>
      <w:proofErr w:type="spellStart"/>
      <w:r w:rsidRPr="00125A55">
        <w:rPr>
          <w:rFonts w:cstheme="minorHAnsi"/>
          <w:color w:val="AA04F9"/>
          <w:lang w:bidi="ta-IN"/>
        </w:rPr>
        <w:t>InputDelay</w:t>
      </w:r>
      <w:proofErr w:type="spellEnd"/>
      <w:r w:rsidRPr="00125A55">
        <w:rPr>
          <w:rFonts w:cstheme="minorHAnsi"/>
          <w:color w:val="AA04F9"/>
          <w:lang w:bidi="ta-IN"/>
        </w:rPr>
        <w:t>'</w:t>
      </w:r>
      <w:r w:rsidRPr="00125A55">
        <w:rPr>
          <w:rFonts w:cstheme="minorHAnsi"/>
          <w:color w:val="000000"/>
          <w:lang w:bidi="ta-IN"/>
        </w:rPr>
        <w:t>,D_s);</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[Ysk1</w:t>
      </w:r>
      <w:proofErr w:type="gramStart"/>
      <w:r w:rsidRPr="00125A55">
        <w:rPr>
          <w:rFonts w:cstheme="minorHAnsi"/>
          <w:color w:val="000000"/>
          <w:lang w:bidi="ta-IN"/>
        </w:rPr>
        <w:t>,Tsk1</w:t>
      </w:r>
      <w:proofErr w:type="gramEnd"/>
      <w:r w:rsidRPr="00125A55">
        <w:rPr>
          <w:rFonts w:cstheme="minorHAnsi"/>
          <w:color w:val="000000"/>
          <w:lang w:bidi="ta-IN"/>
        </w:rPr>
        <w:t xml:space="preserve">] = </w:t>
      </w:r>
      <w:proofErr w:type="gramStart"/>
      <w:r w:rsidRPr="00125A55">
        <w:rPr>
          <w:rFonts w:cstheme="minorHAnsi"/>
          <w:color w:val="000000"/>
          <w:lang w:bidi="ta-IN"/>
        </w:rPr>
        <w:t>step(</w:t>
      </w:r>
      <w:proofErr w:type="gramEnd"/>
      <w:r w:rsidRPr="00125A55">
        <w:rPr>
          <w:rFonts w:cstheme="minorHAnsi"/>
          <w:color w:val="000000"/>
          <w:lang w:bidi="ta-IN"/>
        </w:rPr>
        <w:t>G_sk1,t);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SOPTD</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tau_1= 20; tau_2 = 17; D_s2 = 3.5;</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G_sk2 = </w:t>
      </w:r>
      <w:proofErr w:type="spellStart"/>
      <w:proofErr w:type="gramStart"/>
      <w:r w:rsidRPr="00125A55">
        <w:rPr>
          <w:rFonts w:cstheme="minorHAnsi"/>
          <w:color w:val="000000"/>
          <w:lang w:bidi="ta-IN"/>
        </w:rPr>
        <w:t>tf</w:t>
      </w:r>
      <w:proofErr w:type="spellEnd"/>
      <w:r w:rsidRPr="00125A55">
        <w:rPr>
          <w:rFonts w:cstheme="minorHAnsi"/>
          <w:color w:val="000000"/>
          <w:lang w:bidi="ta-IN"/>
        </w:rPr>
        <w:t>(</w:t>
      </w:r>
      <w:proofErr w:type="gramEnd"/>
      <w:r w:rsidRPr="00125A55">
        <w:rPr>
          <w:rFonts w:cstheme="minorHAnsi"/>
          <w:color w:val="000000"/>
          <w:lang w:bidi="ta-IN"/>
        </w:rPr>
        <w:t>1,conv([tau_1 1],[tau_2 1]),</w:t>
      </w:r>
      <w:r w:rsidRPr="00125A55">
        <w:rPr>
          <w:rFonts w:cstheme="minorHAnsi"/>
          <w:color w:val="AA04F9"/>
          <w:lang w:bidi="ta-IN"/>
        </w:rPr>
        <w:t>'InputDelay'</w:t>
      </w:r>
      <w:r w:rsidRPr="00125A55">
        <w:rPr>
          <w:rFonts w:cstheme="minorHAnsi"/>
          <w:color w:val="000000"/>
          <w:lang w:bidi="ta-IN"/>
        </w:rPr>
        <w:t>,D_s2);</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[Ysk2</w:t>
      </w:r>
      <w:proofErr w:type="gramStart"/>
      <w:r w:rsidRPr="00125A55">
        <w:rPr>
          <w:rFonts w:cstheme="minorHAnsi"/>
          <w:color w:val="000000"/>
          <w:lang w:bidi="ta-IN"/>
        </w:rPr>
        <w:t>,Tsk2</w:t>
      </w:r>
      <w:proofErr w:type="gramEnd"/>
      <w:r w:rsidRPr="00125A55">
        <w:rPr>
          <w:rFonts w:cstheme="minorHAnsi"/>
          <w:color w:val="000000"/>
          <w:lang w:bidi="ta-IN"/>
        </w:rPr>
        <w:t xml:space="preserve">] = </w:t>
      </w:r>
      <w:proofErr w:type="gramStart"/>
      <w:r w:rsidRPr="00125A55">
        <w:rPr>
          <w:rFonts w:cstheme="minorHAnsi"/>
          <w:color w:val="000000"/>
          <w:lang w:bidi="ta-IN"/>
        </w:rPr>
        <w:t>step(</w:t>
      </w:r>
      <w:proofErr w:type="gramEnd"/>
      <w:r w:rsidRPr="00125A55">
        <w:rPr>
          <w:rFonts w:cstheme="minorHAnsi"/>
          <w:color w:val="000000"/>
          <w:lang w:bidi="ta-IN"/>
        </w:rPr>
        <w:t>G_sk2,t);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Least Squares (Frequency Domain)</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[MAG</w:t>
      </w:r>
      <w:proofErr w:type="gramStart"/>
      <w:r w:rsidRPr="00125A55">
        <w:rPr>
          <w:rFonts w:cstheme="minorHAnsi"/>
          <w:color w:val="000000"/>
          <w:lang w:bidi="ta-IN"/>
        </w:rPr>
        <w:t>,PHASE,W</w:t>
      </w:r>
      <w:proofErr w:type="gramEnd"/>
      <w:r w:rsidRPr="00125A55">
        <w:rPr>
          <w:rFonts w:cstheme="minorHAnsi"/>
          <w:color w:val="000000"/>
          <w:lang w:bidi="ta-IN"/>
        </w:rPr>
        <w:t xml:space="preserve">] = </w:t>
      </w:r>
      <w:proofErr w:type="gramStart"/>
      <w:r w:rsidRPr="00125A55">
        <w:rPr>
          <w:rFonts w:cstheme="minorHAnsi"/>
          <w:color w:val="000000"/>
          <w:lang w:bidi="ta-IN"/>
        </w:rPr>
        <w:t>bode(</w:t>
      </w:r>
      <w:proofErr w:type="gramEnd"/>
      <w:r w:rsidRPr="00125A55">
        <w:rPr>
          <w:rFonts w:cstheme="minorHAnsi"/>
          <w:color w:val="000000"/>
          <w:lang w:bidi="ta-IN"/>
        </w:rPr>
        <w:t>G);</w:t>
      </w:r>
    </w:p>
    <w:p w:rsidR="00125A55" w:rsidRPr="00125A55" w:rsidRDefault="00125A55" w:rsidP="00125A55">
      <w:pPr>
        <w:autoSpaceDE w:val="0"/>
        <w:autoSpaceDN w:val="0"/>
        <w:adjustRightInd w:val="0"/>
        <w:spacing w:after="0" w:line="240" w:lineRule="auto"/>
        <w:rPr>
          <w:rFonts w:cstheme="minorHAnsi"/>
          <w:lang w:bidi="ta-IN"/>
        </w:rPr>
      </w:pPr>
      <w:proofErr w:type="spellStart"/>
      <w:r w:rsidRPr="00125A55">
        <w:rPr>
          <w:rFonts w:cstheme="minorHAnsi"/>
          <w:color w:val="000000"/>
          <w:lang w:bidi="ta-IN"/>
        </w:rPr>
        <w:t>mpar</w:t>
      </w:r>
      <w:proofErr w:type="spellEnd"/>
      <w:r w:rsidRPr="00125A55">
        <w:rPr>
          <w:rFonts w:cstheme="minorHAnsi"/>
          <w:color w:val="000000"/>
          <w:lang w:bidi="ta-IN"/>
        </w:rPr>
        <w:t xml:space="preserve"> = </w:t>
      </w:r>
      <w:proofErr w:type="spellStart"/>
      <w:r w:rsidRPr="00125A55">
        <w:rPr>
          <w:rFonts w:cstheme="minorHAnsi"/>
          <w:color w:val="000000"/>
          <w:lang w:bidi="ta-IN"/>
        </w:rPr>
        <w:t>lsqcurvefit</w:t>
      </w:r>
      <w:proofErr w:type="spellEnd"/>
      <w:r w:rsidRPr="00125A55">
        <w:rPr>
          <w:rFonts w:cstheme="minorHAnsi"/>
          <w:color w:val="000000"/>
          <w:lang w:bidi="ta-IN"/>
        </w:rPr>
        <w:t>(@(</w:t>
      </w:r>
      <w:proofErr w:type="spellStart"/>
      <w:r w:rsidRPr="00125A55">
        <w:rPr>
          <w:rFonts w:cstheme="minorHAnsi"/>
          <w:color w:val="000000"/>
          <w:lang w:bidi="ta-IN"/>
        </w:rPr>
        <w:t>mpar,wdata</w:t>
      </w:r>
      <w:proofErr w:type="spellEnd"/>
      <w:r w:rsidRPr="00125A55">
        <w:rPr>
          <w:rFonts w:cstheme="minorHAnsi"/>
          <w:color w:val="000000"/>
          <w:lang w:bidi="ta-IN"/>
        </w:rPr>
        <w:t xml:space="preserve">) </w:t>
      </w:r>
      <w:proofErr w:type="spellStart"/>
      <w:r w:rsidRPr="00125A55">
        <w:rPr>
          <w:rFonts w:cstheme="minorHAnsi"/>
          <w:color w:val="000000"/>
          <w:lang w:bidi="ta-IN"/>
        </w:rPr>
        <w:t>magpred</w:t>
      </w:r>
      <w:proofErr w:type="spellEnd"/>
      <w:r w:rsidRPr="00125A55">
        <w:rPr>
          <w:rFonts w:cstheme="minorHAnsi"/>
          <w:color w:val="000000"/>
          <w:lang w:bidi="ta-IN"/>
        </w:rPr>
        <w:t>(</w:t>
      </w:r>
      <w:proofErr w:type="spellStart"/>
      <w:r w:rsidRPr="00125A55">
        <w:rPr>
          <w:rFonts w:cstheme="minorHAnsi"/>
          <w:color w:val="000000"/>
          <w:lang w:bidi="ta-IN"/>
        </w:rPr>
        <w:t>mpar,wdata</w:t>
      </w:r>
      <w:proofErr w:type="spellEnd"/>
      <w:r w:rsidRPr="00125A55">
        <w:rPr>
          <w:rFonts w:cstheme="minorHAnsi"/>
          <w:color w:val="000000"/>
          <w:lang w:bidi="ta-IN"/>
        </w:rPr>
        <w:t>),[1 1 1]',</w:t>
      </w:r>
      <w:proofErr w:type="spellStart"/>
      <w:r w:rsidRPr="00125A55">
        <w:rPr>
          <w:rFonts w:cstheme="minorHAnsi"/>
          <w:color w:val="000000"/>
          <w:lang w:bidi="ta-IN"/>
        </w:rPr>
        <w:t>W,squeeze</w:t>
      </w:r>
      <w:proofErr w:type="spellEnd"/>
      <w:r w:rsidRPr="00125A55">
        <w:rPr>
          <w:rFonts w:cstheme="minorHAnsi"/>
          <w:color w:val="000000"/>
          <w:lang w:bidi="ta-IN"/>
        </w:rPr>
        <w:t>(MAG));</w:t>
      </w:r>
    </w:p>
    <w:p w:rsidR="00125A55" w:rsidRPr="00125A55" w:rsidRDefault="00125A55" w:rsidP="00125A55">
      <w:pPr>
        <w:autoSpaceDE w:val="0"/>
        <w:autoSpaceDN w:val="0"/>
        <w:adjustRightInd w:val="0"/>
        <w:spacing w:after="0" w:line="240" w:lineRule="auto"/>
        <w:rPr>
          <w:rFonts w:cstheme="minorHAnsi"/>
          <w:lang w:bidi="ta-IN"/>
        </w:rPr>
      </w:pPr>
      <w:proofErr w:type="spellStart"/>
      <w:r w:rsidRPr="00125A55">
        <w:rPr>
          <w:rFonts w:cstheme="minorHAnsi"/>
          <w:color w:val="000000"/>
          <w:lang w:bidi="ta-IN"/>
        </w:rPr>
        <w:t>Kp</w:t>
      </w:r>
      <w:proofErr w:type="spellEnd"/>
      <w:r w:rsidRPr="00125A55">
        <w:rPr>
          <w:rFonts w:cstheme="minorHAnsi"/>
          <w:color w:val="000000"/>
          <w:lang w:bidi="ta-IN"/>
        </w:rPr>
        <w:t xml:space="preserve"> = </w:t>
      </w:r>
      <w:proofErr w:type="spellStart"/>
      <w:proofErr w:type="gramStart"/>
      <w:r w:rsidRPr="00125A55">
        <w:rPr>
          <w:rFonts w:cstheme="minorHAnsi"/>
          <w:color w:val="000000"/>
          <w:lang w:bidi="ta-IN"/>
        </w:rPr>
        <w:t>mpar</w:t>
      </w:r>
      <w:proofErr w:type="spellEnd"/>
      <w:r w:rsidRPr="00125A55">
        <w:rPr>
          <w:rFonts w:cstheme="minorHAnsi"/>
          <w:color w:val="000000"/>
          <w:lang w:bidi="ta-IN"/>
        </w:rPr>
        <w:t>(</w:t>
      </w:r>
      <w:proofErr w:type="gramEnd"/>
      <w:r w:rsidRPr="00125A55">
        <w:rPr>
          <w:rFonts w:cstheme="minorHAnsi"/>
          <w:color w:val="000000"/>
          <w:lang w:bidi="ta-IN"/>
        </w:rPr>
        <w:t xml:space="preserve">1); tau1 = </w:t>
      </w:r>
      <w:proofErr w:type="spellStart"/>
      <w:r w:rsidRPr="00125A55">
        <w:rPr>
          <w:rFonts w:cstheme="minorHAnsi"/>
          <w:color w:val="000000"/>
          <w:lang w:bidi="ta-IN"/>
        </w:rPr>
        <w:t>mpar</w:t>
      </w:r>
      <w:proofErr w:type="spellEnd"/>
      <w:r w:rsidRPr="00125A55">
        <w:rPr>
          <w:rFonts w:cstheme="minorHAnsi"/>
          <w:color w:val="000000"/>
          <w:lang w:bidi="ta-IN"/>
        </w:rPr>
        <w:t xml:space="preserve">(2); tau2 = </w:t>
      </w:r>
      <w:proofErr w:type="spellStart"/>
      <w:r w:rsidRPr="00125A55">
        <w:rPr>
          <w:rFonts w:cstheme="minorHAnsi"/>
          <w:color w:val="000000"/>
          <w:lang w:bidi="ta-IN"/>
        </w:rPr>
        <w:t>mpar</w:t>
      </w:r>
      <w:proofErr w:type="spellEnd"/>
      <w:r w:rsidRPr="00125A55">
        <w:rPr>
          <w:rFonts w:cstheme="minorHAnsi"/>
          <w:color w:val="000000"/>
          <w:lang w:bidi="ta-IN"/>
        </w:rPr>
        <w:t>(3);</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Delay = </w:t>
      </w:r>
      <w:proofErr w:type="spellStart"/>
      <w:r w:rsidRPr="00125A55">
        <w:rPr>
          <w:rFonts w:cstheme="minorHAnsi"/>
          <w:color w:val="000000"/>
          <w:lang w:bidi="ta-IN"/>
        </w:rPr>
        <w:t>lsqcurvefit</w:t>
      </w:r>
      <w:proofErr w:type="spellEnd"/>
      <w:r w:rsidRPr="00125A55">
        <w:rPr>
          <w:rFonts w:cstheme="minorHAnsi"/>
          <w:color w:val="000000"/>
          <w:lang w:bidi="ta-IN"/>
        </w:rPr>
        <w:t>(@(</w:t>
      </w:r>
      <w:proofErr w:type="spellStart"/>
      <w:r w:rsidRPr="00125A55">
        <w:rPr>
          <w:rFonts w:cstheme="minorHAnsi"/>
          <w:color w:val="000000"/>
          <w:lang w:bidi="ta-IN"/>
        </w:rPr>
        <w:t>D,wdata</w:t>
      </w:r>
      <w:proofErr w:type="spellEnd"/>
      <w:r w:rsidRPr="00125A55">
        <w:rPr>
          <w:rFonts w:cstheme="minorHAnsi"/>
          <w:color w:val="000000"/>
          <w:lang w:bidi="ta-IN"/>
        </w:rPr>
        <w:t xml:space="preserve">) </w:t>
      </w:r>
      <w:proofErr w:type="spellStart"/>
      <w:r w:rsidRPr="00125A55">
        <w:rPr>
          <w:rFonts w:cstheme="minorHAnsi"/>
          <w:color w:val="000000"/>
          <w:lang w:bidi="ta-IN"/>
        </w:rPr>
        <w:t>phasepred</w:t>
      </w:r>
      <w:proofErr w:type="spellEnd"/>
      <w:r w:rsidRPr="00125A55">
        <w:rPr>
          <w:rFonts w:cstheme="minorHAnsi"/>
          <w:color w:val="000000"/>
          <w:lang w:bidi="ta-IN"/>
        </w:rPr>
        <w:t>(D,wdata,Kp,tau1,tau2),1,W,cos(squeeze(PHASE)));</w:t>
      </w:r>
    </w:p>
    <w:p w:rsidR="00125A55" w:rsidRPr="00125A55" w:rsidRDefault="00125A55" w:rsidP="00125A55">
      <w:pPr>
        <w:autoSpaceDE w:val="0"/>
        <w:autoSpaceDN w:val="0"/>
        <w:adjustRightInd w:val="0"/>
        <w:spacing w:after="0" w:line="240" w:lineRule="auto"/>
        <w:rPr>
          <w:rFonts w:cstheme="minorHAnsi"/>
          <w:lang w:bidi="ta-IN"/>
        </w:rPr>
      </w:pPr>
      <w:proofErr w:type="spellStart"/>
      <w:r w:rsidRPr="00125A55">
        <w:rPr>
          <w:rFonts w:cstheme="minorHAnsi"/>
          <w:color w:val="000000"/>
          <w:lang w:bidi="ta-IN"/>
        </w:rPr>
        <w:t>Glsq</w:t>
      </w:r>
      <w:proofErr w:type="spellEnd"/>
      <w:r w:rsidRPr="00125A55">
        <w:rPr>
          <w:rFonts w:cstheme="minorHAnsi"/>
          <w:color w:val="000000"/>
          <w:lang w:bidi="ta-IN"/>
        </w:rPr>
        <w:t xml:space="preserve"> = </w:t>
      </w:r>
      <w:proofErr w:type="spellStart"/>
      <w:proofErr w:type="gramStart"/>
      <w:r w:rsidRPr="00125A55">
        <w:rPr>
          <w:rFonts w:cstheme="minorHAnsi"/>
          <w:color w:val="000000"/>
          <w:lang w:bidi="ta-IN"/>
        </w:rPr>
        <w:t>tf</w:t>
      </w:r>
      <w:proofErr w:type="spellEnd"/>
      <w:r w:rsidRPr="00125A55">
        <w:rPr>
          <w:rFonts w:cstheme="minorHAnsi"/>
          <w:color w:val="000000"/>
          <w:lang w:bidi="ta-IN"/>
        </w:rPr>
        <w:t>(</w:t>
      </w:r>
      <w:proofErr w:type="spellStart"/>
      <w:proofErr w:type="gramEnd"/>
      <w:r w:rsidRPr="00125A55">
        <w:rPr>
          <w:rFonts w:cstheme="minorHAnsi"/>
          <w:color w:val="000000"/>
          <w:lang w:bidi="ta-IN"/>
        </w:rPr>
        <w:t>Kp,conv</w:t>
      </w:r>
      <w:proofErr w:type="spellEnd"/>
      <w:r w:rsidRPr="00125A55">
        <w:rPr>
          <w:rFonts w:cstheme="minorHAnsi"/>
          <w:color w:val="000000"/>
          <w:lang w:bidi="ta-IN"/>
        </w:rPr>
        <w:t>([tau1 1],[tau2 1]),</w:t>
      </w:r>
      <w:r w:rsidRPr="00125A55">
        <w:rPr>
          <w:rFonts w:cstheme="minorHAnsi"/>
          <w:color w:val="AA04F9"/>
          <w:lang w:bidi="ta-IN"/>
        </w:rPr>
        <w:t>'</w:t>
      </w:r>
      <w:proofErr w:type="spellStart"/>
      <w:r w:rsidRPr="00125A55">
        <w:rPr>
          <w:rFonts w:cstheme="minorHAnsi"/>
          <w:color w:val="AA04F9"/>
          <w:lang w:bidi="ta-IN"/>
        </w:rPr>
        <w:t>InputDelay</w:t>
      </w:r>
      <w:proofErr w:type="spellEnd"/>
      <w:r w:rsidRPr="00125A55">
        <w:rPr>
          <w:rFonts w:cstheme="minorHAnsi"/>
          <w:color w:val="AA04F9"/>
          <w:lang w:bidi="ta-IN"/>
        </w:rPr>
        <w:t>'</w:t>
      </w:r>
      <w:r w:rsidRPr="00125A55">
        <w:rPr>
          <w:rFonts w:cstheme="minorHAnsi"/>
          <w:color w:val="000000"/>
          <w:lang w:bidi="ta-IN"/>
        </w:rPr>
        <w:t>,Delay);</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w:t>
      </w:r>
      <w:proofErr w:type="spellStart"/>
      <w:r w:rsidRPr="00125A55">
        <w:rPr>
          <w:rFonts w:cstheme="minorHAnsi"/>
          <w:color w:val="000000"/>
          <w:lang w:bidi="ta-IN"/>
        </w:rPr>
        <w:t>Ylsq</w:t>
      </w:r>
      <w:proofErr w:type="gramStart"/>
      <w:r w:rsidRPr="00125A55">
        <w:rPr>
          <w:rFonts w:cstheme="minorHAnsi"/>
          <w:color w:val="000000"/>
          <w:lang w:bidi="ta-IN"/>
        </w:rPr>
        <w:t>,Tlsq</w:t>
      </w:r>
      <w:proofErr w:type="spellEnd"/>
      <w:proofErr w:type="gramEnd"/>
      <w:r w:rsidRPr="00125A55">
        <w:rPr>
          <w:rFonts w:cstheme="minorHAnsi"/>
          <w:color w:val="000000"/>
          <w:lang w:bidi="ta-IN"/>
        </w:rPr>
        <w:t xml:space="preserve">] = </w:t>
      </w:r>
      <w:proofErr w:type="gramStart"/>
      <w:r w:rsidRPr="00125A55">
        <w:rPr>
          <w:rFonts w:cstheme="minorHAnsi"/>
          <w:color w:val="000000"/>
          <w:lang w:bidi="ta-IN"/>
        </w:rPr>
        <w:t>step(</w:t>
      </w:r>
      <w:proofErr w:type="spellStart"/>
      <w:proofErr w:type="gramEnd"/>
      <w:r w:rsidRPr="00125A55">
        <w:rPr>
          <w:rFonts w:cstheme="minorHAnsi"/>
          <w:color w:val="000000"/>
          <w:lang w:bidi="ta-IN"/>
        </w:rPr>
        <w:t>Glsq,t</w:t>
      </w:r>
      <w:proofErr w:type="spell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Compare step responses</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K&amp;S</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figure(</w:t>
      </w:r>
      <w:proofErr w:type="gram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plot(</w:t>
      </w:r>
      <w:proofErr w:type="spellStart"/>
      <w:proofErr w:type="gramEnd"/>
      <w:r w:rsidRPr="00125A55">
        <w:rPr>
          <w:rFonts w:cstheme="minorHAnsi"/>
          <w:color w:val="000000"/>
          <w:lang w:bidi="ta-IN"/>
        </w:rPr>
        <w:t>Tactual,Yactual,Tks,Yks</w:t>
      </w:r>
      <w:proofErr w:type="spellEnd"/>
      <w:r w:rsidRPr="00125A55">
        <w:rPr>
          <w:rFonts w:cstheme="minorHAnsi"/>
          <w:color w:val="000000"/>
          <w:lang w:bidi="ta-IN"/>
        </w:rPr>
        <w:t xml:space="preserve">); </w:t>
      </w:r>
      <w:proofErr w:type="spellStart"/>
      <w:r w:rsidRPr="00125A55">
        <w:rPr>
          <w:rFonts w:cstheme="minorHAnsi"/>
          <w:color w:val="000000"/>
          <w:lang w:bidi="ta-IN"/>
        </w:rPr>
        <w:t>xlabel</w:t>
      </w:r>
      <w:proofErr w:type="spellEnd"/>
      <w:r w:rsidRPr="00125A55">
        <w:rPr>
          <w:rFonts w:cstheme="minorHAnsi"/>
          <w:color w:val="000000"/>
          <w:lang w:bidi="ta-IN"/>
        </w:rPr>
        <w:t>(</w:t>
      </w:r>
      <w:r w:rsidRPr="00125A55">
        <w:rPr>
          <w:rFonts w:cstheme="minorHAnsi"/>
          <w:color w:val="AA04F9"/>
          <w:lang w:bidi="ta-IN"/>
        </w:rPr>
        <w:t>'Time'</w:t>
      </w:r>
      <w:r w:rsidRPr="00125A55">
        <w:rPr>
          <w:rFonts w:cstheme="minorHAnsi"/>
          <w:color w:val="000000"/>
          <w:lang w:bidi="ta-IN"/>
        </w:rPr>
        <w:t xml:space="preserve">); </w:t>
      </w:r>
      <w:proofErr w:type="spellStart"/>
      <w:r w:rsidRPr="00125A55">
        <w:rPr>
          <w:rFonts w:cstheme="minorHAnsi"/>
          <w:color w:val="000000"/>
          <w:lang w:bidi="ta-IN"/>
        </w:rPr>
        <w:t>ylabel</w:t>
      </w:r>
      <w:proofErr w:type="spellEnd"/>
      <w:r w:rsidRPr="00125A55">
        <w:rPr>
          <w:rFonts w:cstheme="minorHAnsi"/>
          <w:color w:val="000000"/>
          <w:lang w:bidi="ta-IN"/>
        </w:rPr>
        <w:t>(</w:t>
      </w:r>
      <w:r w:rsidRPr="00125A55">
        <w:rPr>
          <w:rFonts w:cstheme="minorHAnsi"/>
          <w:color w:val="AA04F9"/>
          <w:lang w:bidi="ta-IN"/>
        </w:rPr>
        <w:t>'Response'</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title(</w:t>
      </w:r>
      <w:proofErr w:type="gramEnd"/>
      <w:r w:rsidRPr="00125A55">
        <w:rPr>
          <w:rFonts w:cstheme="minorHAnsi"/>
          <w:color w:val="AA04F9"/>
          <w:lang w:bidi="ta-IN"/>
        </w:rPr>
        <w:t>'</w:t>
      </w:r>
      <w:proofErr w:type="spellStart"/>
      <w:r w:rsidRPr="00125A55">
        <w:rPr>
          <w:rFonts w:cstheme="minorHAnsi"/>
          <w:color w:val="AA04F9"/>
          <w:lang w:bidi="ta-IN"/>
        </w:rPr>
        <w:t>Krishnaswamy</w:t>
      </w:r>
      <w:proofErr w:type="spellEnd"/>
      <w:r w:rsidRPr="00125A55">
        <w:rPr>
          <w:rFonts w:cstheme="minorHAnsi"/>
          <w:color w:val="AA04F9"/>
          <w:lang w:bidi="ta-IN"/>
        </w:rPr>
        <w:t xml:space="preserve"> and </w:t>
      </w:r>
      <w:proofErr w:type="spellStart"/>
      <w:r w:rsidRPr="00125A55">
        <w:rPr>
          <w:rFonts w:cstheme="minorHAnsi"/>
          <w:color w:val="AA04F9"/>
          <w:lang w:bidi="ta-IN"/>
        </w:rPr>
        <w:t>Sundaresan</w:t>
      </w:r>
      <w:proofErr w:type="spellEnd"/>
      <w:r w:rsidRPr="00125A55">
        <w:rPr>
          <w:rFonts w:cstheme="minorHAnsi"/>
          <w:color w:val="AA04F9"/>
          <w:lang w:bidi="ta-IN"/>
        </w:rPr>
        <w:t>'</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legend(</w:t>
      </w:r>
      <w:proofErr w:type="gramEnd"/>
      <w:r w:rsidRPr="00125A55">
        <w:rPr>
          <w:rFonts w:cstheme="minorHAnsi"/>
          <w:color w:val="AA04F9"/>
          <w:lang w:bidi="ta-IN"/>
        </w:rPr>
        <w:t xml:space="preserve">'Actual </w:t>
      </w:r>
      <w:proofErr w:type="spellStart"/>
      <w:r w:rsidRPr="00125A55">
        <w:rPr>
          <w:rFonts w:cstheme="minorHAnsi"/>
          <w:color w:val="AA04F9"/>
          <w:lang w:bidi="ta-IN"/>
        </w:rPr>
        <w:t>Response'</w:t>
      </w:r>
      <w:r w:rsidRPr="00125A55">
        <w:rPr>
          <w:rFonts w:cstheme="minorHAnsi"/>
          <w:color w:val="000000"/>
          <w:lang w:bidi="ta-IN"/>
        </w:rPr>
        <w:t>,</w:t>
      </w:r>
      <w:r w:rsidRPr="00125A55">
        <w:rPr>
          <w:rFonts w:cstheme="minorHAnsi"/>
          <w:color w:val="AA04F9"/>
          <w:lang w:bidi="ta-IN"/>
        </w:rPr>
        <w:t>'K&amp;S</w:t>
      </w:r>
      <w:proofErr w:type="spellEnd"/>
      <w:r w:rsidRPr="00125A55">
        <w:rPr>
          <w:rFonts w:cstheme="minorHAnsi"/>
          <w:color w:val="AA04F9"/>
          <w:lang w:bidi="ta-IN"/>
        </w:rPr>
        <w:t xml:space="preserve"> FOPTD </w:t>
      </w:r>
      <w:proofErr w:type="spellStart"/>
      <w:r w:rsidRPr="00125A55">
        <w:rPr>
          <w:rFonts w:cstheme="minorHAnsi"/>
          <w:color w:val="AA04F9"/>
          <w:lang w:bidi="ta-IN"/>
        </w:rPr>
        <w:t>approx</w:t>
      </w:r>
      <w:proofErr w:type="spellEnd"/>
      <w:r w:rsidRPr="00125A55">
        <w:rPr>
          <w:rFonts w:cstheme="minorHAnsi"/>
          <w:color w:val="AA04F9"/>
          <w:lang w:bidi="ta-IN"/>
        </w:rPr>
        <w:t>'</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Half Rule</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figure(</w:t>
      </w:r>
      <w:proofErr w:type="gram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title(</w:t>
      </w:r>
      <w:proofErr w:type="gramEnd"/>
      <w:r w:rsidRPr="00125A55">
        <w:rPr>
          <w:rFonts w:cstheme="minorHAnsi"/>
          <w:color w:val="AA04F9"/>
          <w:lang w:bidi="ta-IN"/>
        </w:rPr>
        <w:t>"</w:t>
      </w:r>
      <w:proofErr w:type="spellStart"/>
      <w:r w:rsidRPr="00125A55">
        <w:rPr>
          <w:rFonts w:cstheme="minorHAnsi"/>
          <w:color w:val="AA04F9"/>
          <w:lang w:bidi="ta-IN"/>
        </w:rPr>
        <w:t>Skogestad's</w:t>
      </w:r>
      <w:proofErr w:type="spellEnd"/>
      <w:r w:rsidRPr="00125A55">
        <w:rPr>
          <w:rFonts w:cstheme="minorHAnsi"/>
          <w:color w:val="AA04F9"/>
          <w:lang w:bidi="ta-IN"/>
        </w:rPr>
        <w:t xml:space="preserve"> Half Rule"</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subplot(</w:t>
      </w:r>
      <w:proofErr w:type="gramEnd"/>
      <w:r w:rsidRPr="00125A55">
        <w:rPr>
          <w:rFonts w:cstheme="minorHAnsi"/>
          <w:color w:val="000000"/>
          <w:lang w:bidi="ta-IN"/>
        </w:rPr>
        <w:t>2,1,1);</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plot(</w:t>
      </w:r>
      <w:proofErr w:type="gramEnd"/>
      <w:r w:rsidRPr="00125A55">
        <w:rPr>
          <w:rFonts w:cstheme="minorHAnsi"/>
          <w:color w:val="000000"/>
          <w:lang w:bidi="ta-IN"/>
        </w:rPr>
        <w:t xml:space="preserve">Tactual,Yactual,Tsk1,Ysk1); </w:t>
      </w:r>
      <w:proofErr w:type="spellStart"/>
      <w:r w:rsidRPr="00125A55">
        <w:rPr>
          <w:rFonts w:cstheme="minorHAnsi"/>
          <w:color w:val="000000"/>
          <w:lang w:bidi="ta-IN"/>
        </w:rPr>
        <w:t>xlabel</w:t>
      </w:r>
      <w:proofErr w:type="spellEnd"/>
      <w:r w:rsidRPr="00125A55">
        <w:rPr>
          <w:rFonts w:cstheme="minorHAnsi"/>
          <w:color w:val="000000"/>
          <w:lang w:bidi="ta-IN"/>
        </w:rPr>
        <w:t>(</w:t>
      </w:r>
      <w:r w:rsidRPr="00125A55">
        <w:rPr>
          <w:rFonts w:cstheme="minorHAnsi"/>
          <w:color w:val="AA04F9"/>
          <w:lang w:bidi="ta-IN"/>
        </w:rPr>
        <w:t>'Time'</w:t>
      </w:r>
      <w:r w:rsidRPr="00125A55">
        <w:rPr>
          <w:rFonts w:cstheme="minorHAnsi"/>
          <w:color w:val="000000"/>
          <w:lang w:bidi="ta-IN"/>
        </w:rPr>
        <w:t xml:space="preserve">); </w:t>
      </w:r>
      <w:proofErr w:type="spellStart"/>
      <w:r w:rsidRPr="00125A55">
        <w:rPr>
          <w:rFonts w:cstheme="minorHAnsi"/>
          <w:color w:val="000000"/>
          <w:lang w:bidi="ta-IN"/>
        </w:rPr>
        <w:t>ylabel</w:t>
      </w:r>
      <w:proofErr w:type="spellEnd"/>
      <w:r w:rsidRPr="00125A55">
        <w:rPr>
          <w:rFonts w:cstheme="minorHAnsi"/>
          <w:color w:val="000000"/>
          <w:lang w:bidi="ta-IN"/>
        </w:rPr>
        <w:t>(</w:t>
      </w:r>
      <w:r w:rsidRPr="00125A55">
        <w:rPr>
          <w:rFonts w:cstheme="minorHAnsi"/>
          <w:color w:val="AA04F9"/>
          <w:lang w:bidi="ta-IN"/>
        </w:rPr>
        <w:t>'Response'</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legend(</w:t>
      </w:r>
      <w:proofErr w:type="gramEnd"/>
      <w:r w:rsidRPr="00125A55">
        <w:rPr>
          <w:rFonts w:cstheme="minorHAnsi"/>
          <w:color w:val="AA04F9"/>
          <w:lang w:bidi="ta-IN"/>
        </w:rPr>
        <w:t xml:space="preserve">'Actual </w:t>
      </w:r>
      <w:proofErr w:type="spellStart"/>
      <w:r w:rsidRPr="00125A55">
        <w:rPr>
          <w:rFonts w:cstheme="minorHAnsi"/>
          <w:color w:val="AA04F9"/>
          <w:lang w:bidi="ta-IN"/>
        </w:rPr>
        <w:t>Response'</w:t>
      </w:r>
      <w:r w:rsidRPr="00125A55">
        <w:rPr>
          <w:rFonts w:cstheme="minorHAnsi"/>
          <w:color w:val="000000"/>
          <w:lang w:bidi="ta-IN"/>
        </w:rPr>
        <w:t>,</w:t>
      </w:r>
      <w:r w:rsidRPr="00125A55">
        <w:rPr>
          <w:rFonts w:cstheme="minorHAnsi"/>
          <w:color w:val="AA04F9"/>
          <w:lang w:bidi="ta-IN"/>
        </w:rPr>
        <w:t>'FOPTD</w:t>
      </w:r>
      <w:proofErr w:type="spellEnd"/>
      <w:r w:rsidRPr="00125A55">
        <w:rPr>
          <w:rFonts w:cstheme="minorHAnsi"/>
          <w:color w:val="AA04F9"/>
          <w:lang w:bidi="ta-IN"/>
        </w:rPr>
        <w:t xml:space="preserve"> </w:t>
      </w:r>
      <w:proofErr w:type="spellStart"/>
      <w:r w:rsidRPr="00125A55">
        <w:rPr>
          <w:rFonts w:cstheme="minorHAnsi"/>
          <w:color w:val="AA04F9"/>
          <w:lang w:bidi="ta-IN"/>
        </w:rPr>
        <w:t>approx</w:t>
      </w:r>
      <w:proofErr w:type="spellEnd"/>
      <w:r w:rsidRPr="00125A55">
        <w:rPr>
          <w:rFonts w:cstheme="minorHAnsi"/>
          <w:color w:val="AA04F9"/>
          <w:lang w:bidi="ta-IN"/>
        </w:rPr>
        <w:t>'</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subplot(</w:t>
      </w:r>
      <w:proofErr w:type="gramEnd"/>
      <w:r w:rsidRPr="00125A55">
        <w:rPr>
          <w:rFonts w:cstheme="minorHAnsi"/>
          <w:color w:val="000000"/>
          <w:lang w:bidi="ta-IN"/>
        </w:rPr>
        <w:t>2,1,2);</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plot(</w:t>
      </w:r>
      <w:proofErr w:type="gramEnd"/>
      <w:r w:rsidRPr="00125A55">
        <w:rPr>
          <w:rFonts w:cstheme="minorHAnsi"/>
          <w:color w:val="000000"/>
          <w:lang w:bidi="ta-IN"/>
        </w:rPr>
        <w:t xml:space="preserve">Tactual,Yactual,Tsk2,Ysk2); </w:t>
      </w:r>
      <w:proofErr w:type="spellStart"/>
      <w:r w:rsidRPr="00125A55">
        <w:rPr>
          <w:rFonts w:cstheme="minorHAnsi"/>
          <w:color w:val="000000"/>
          <w:lang w:bidi="ta-IN"/>
        </w:rPr>
        <w:t>xlabel</w:t>
      </w:r>
      <w:proofErr w:type="spellEnd"/>
      <w:r w:rsidRPr="00125A55">
        <w:rPr>
          <w:rFonts w:cstheme="minorHAnsi"/>
          <w:color w:val="000000"/>
          <w:lang w:bidi="ta-IN"/>
        </w:rPr>
        <w:t>(</w:t>
      </w:r>
      <w:r w:rsidRPr="00125A55">
        <w:rPr>
          <w:rFonts w:cstheme="minorHAnsi"/>
          <w:color w:val="AA04F9"/>
          <w:lang w:bidi="ta-IN"/>
        </w:rPr>
        <w:t>'Time'</w:t>
      </w:r>
      <w:r w:rsidRPr="00125A55">
        <w:rPr>
          <w:rFonts w:cstheme="minorHAnsi"/>
          <w:color w:val="000000"/>
          <w:lang w:bidi="ta-IN"/>
        </w:rPr>
        <w:t xml:space="preserve">); </w:t>
      </w:r>
      <w:proofErr w:type="spellStart"/>
      <w:r w:rsidRPr="00125A55">
        <w:rPr>
          <w:rFonts w:cstheme="minorHAnsi"/>
          <w:color w:val="000000"/>
          <w:lang w:bidi="ta-IN"/>
        </w:rPr>
        <w:t>ylabel</w:t>
      </w:r>
      <w:proofErr w:type="spellEnd"/>
      <w:r w:rsidRPr="00125A55">
        <w:rPr>
          <w:rFonts w:cstheme="minorHAnsi"/>
          <w:color w:val="000000"/>
          <w:lang w:bidi="ta-IN"/>
        </w:rPr>
        <w:t>(</w:t>
      </w:r>
      <w:r w:rsidRPr="00125A55">
        <w:rPr>
          <w:rFonts w:cstheme="minorHAnsi"/>
          <w:color w:val="AA04F9"/>
          <w:lang w:bidi="ta-IN"/>
        </w:rPr>
        <w:t>'Response'</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legend(</w:t>
      </w:r>
      <w:proofErr w:type="gramEnd"/>
      <w:r w:rsidRPr="00125A55">
        <w:rPr>
          <w:rFonts w:cstheme="minorHAnsi"/>
          <w:color w:val="AA04F9"/>
          <w:lang w:bidi="ta-IN"/>
        </w:rPr>
        <w:t xml:space="preserve">'Actual </w:t>
      </w:r>
      <w:proofErr w:type="spellStart"/>
      <w:r w:rsidRPr="00125A55">
        <w:rPr>
          <w:rFonts w:cstheme="minorHAnsi"/>
          <w:color w:val="AA04F9"/>
          <w:lang w:bidi="ta-IN"/>
        </w:rPr>
        <w:t>Response'</w:t>
      </w:r>
      <w:r w:rsidRPr="00125A55">
        <w:rPr>
          <w:rFonts w:cstheme="minorHAnsi"/>
          <w:color w:val="000000"/>
          <w:lang w:bidi="ta-IN"/>
        </w:rPr>
        <w:t>,</w:t>
      </w:r>
      <w:r w:rsidRPr="00125A55">
        <w:rPr>
          <w:rFonts w:cstheme="minorHAnsi"/>
          <w:color w:val="AA04F9"/>
          <w:lang w:bidi="ta-IN"/>
        </w:rPr>
        <w:t>'SOPTD</w:t>
      </w:r>
      <w:proofErr w:type="spellEnd"/>
      <w:r w:rsidRPr="00125A55">
        <w:rPr>
          <w:rFonts w:cstheme="minorHAnsi"/>
          <w:color w:val="AA04F9"/>
          <w:lang w:bidi="ta-IN"/>
        </w:rPr>
        <w:t xml:space="preserve"> </w:t>
      </w:r>
      <w:proofErr w:type="spellStart"/>
      <w:r w:rsidRPr="00125A55">
        <w:rPr>
          <w:rFonts w:cstheme="minorHAnsi"/>
          <w:color w:val="AA04F9"/>
          <w:lang w:bidi="ta-IN"/>
        </w:rPr>
        <w:t>approx</w:t>
      </w:r>
      <w:proofErr w:type="spellEnd"/>
      <w:r w:rsidRPr="00125A55">
        <w:rPr>
          <w:rFonts w:cstheme="minorHAnsi"/>
          <w:color w:val="AA04F9"/>
          <w:lang w:bidi="ta-IN"/>
        </w:rPr>
        <w:t>'</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Least Squares in Frequency Domain</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figure(</w:t>
      </w:r>
      <w:proofErr w:type="gram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lastRenderedPageBreak/>
        <w:t>plot(</w:t>
      </w:r>
      <w:proofErr w:type="spellStart"/>
      <w:proofErr w:type="gramEnd"/>
      <w:r w:rsidRPr="00125A55">
        <w:rPr>
          <w:rFonts w:cstheme="minorHAnsi"/>
          <w:color w:val="000000"/>
          <w:lang w:bidi="ta-IN"/>
        </w:rPr>
        <w:t>Tactual,Yactual,Tlsq,Ylsq</w:t>
      </w:r>
      <w:proofErr w:type="spellEnd"/>
      <w:r w:rsidRPr="00125A55">
        <w:rPr>
          <w:rFonts w:cstheme="minorHAnsi"/>
          <w:color w:val="000000"/>
          <w:lang w:bidi="ta-IN"/>
        </w:rPr>
        <w:t xml:space="preserve">); </w:t>
      </w:r>
      <w:proofErr w:type="spellStart"/>
      <w:r w:rsidRPr="00125A55">
        <w:rPr>
          <w:rFonts w:cstheme="minorHAnsi"/>
          <w:color w:val="000000"/>
          <w:lang w:bidi="ta-IN"/>
        </w:rPr>
        <w:t>xlabel</w:t>
      </w:r>
      <w:proofErr w:type="spellEnd"/>
      <w:r w:rsidRPr="00125A55">
        <w:rPr>
          <w:rFonts w:cstheme="minorHAnsi"/>
          <w:color w:val="000000"/>
          <w:lang w:bidi="ta-IN"/>
        </w:rPr>
        <w:t>(</w:t>
      </w:r>
      <w:r w:rsidRPr="00125A55">
        <w:rPr>
          <w:rFonts w:cstheme="minorHAnsi"/>
          <w:color w:val="AA04F9"/>
          <w:lang w:bidi="ta-IN"/>
        </w:rPr>
        <w:t>'Time'</w:t>
      </w:r>
      <w:r w:rsidRPr="00125A55">
        <w:rPr>
          <w:rFonts w:cstheme="minorHAnsi"/>
          <w:color w:val="000000"/>
          <w:lang w:bidi="ta-IN"/>
        </w:rPr>
        <w:t xml:space="preserve">); </w:t>
      </w:r>
      <w:proofErr w:type="spellStart"/>
      <w:r w:rsidRPr="00125A55">
        <w:rPr>
          <w:rFonts w:cstheme="minorHAnsi"/>
          <w:color w:val="000000"/>
          <w:lang w:bidi="ta-IN"/>
        </w:rPr>
        <w:t>ylabel</w:t>
      </w:r>
      <w:proofErr w:type="spellEnd"/>
      <w:r w:rsidRPr="00125A55">
        <w:rPr>
          <w:rFonts w:cstheme="minorHAnsi"/>
          <w:color w:val="000000"/>
          <w:lang w:bidi="ta-IN"/>
        </w:rPr>
        <w:t>(</w:t>
      </w:r>
      <w:r w:rsidRPr="00125A55">
        <w:rPr>
          <w:rFonts w:cstheme="minorHAnsi"/>
          <w:color w:val="AA04F9"/>
          <w:lang w:bidi="ta-IN"/>
        </w:rPr>
        <w:t>'Response'</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title(</w:t>
      </w:r>
      <w:proofErr w:type="gramEnd"/>
      <w:r w:rsidRPr="00125A55">
        <w:rPr>
          <w:rFonts w:cstheme="minorHAnsi"/>
          <w:color w:val="AA04F9"/>
          <w:lang w:bidi="ta-IN"/>
        </w:rPr>
        <w:t>'Least Squares Fit'</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00000"/>
          <w:lang w:bidi="ta-IN"/>
        </w:rPr>
        <w:t>legend(</w:t>
      </w:r>
      <w:proofErr w:type="gramEnd"/>
      <w:r w:rsidRPr="00125A55">
        <w:rPr>
          <w:rFonts w:cstheme="minorHAnsi"/>
          <w:color w:val="AA04F9"/>
          <w:lang w:bidi="ta-IN"/>
        </w:rPr>
        <w:t xml:space="preserve">'Actual </w:t>
      </w:r>
      <w:proofErr w:type="spellStart"/>
      <w:r w:rsidRPr="00125A55">
        <w:rPr>
          <w:rFonts w:cstheme="minorHAnsi"/>
          <w:color w:val="AA04F9"/>
          <w:lang w:bidi="ta-IN"/>
        </w:rPr>
        <w:t>Response'</w:t>
      </w:r>
      <w:r w:rsidRPr="00125A55">
        <w:rPr>
          <w:rFonts w:cstheme="minorHAnsi"/>
          <w:color w:val="000000"/>
          <w:lang w:bidi="ta-IN"/>
        </w:rPr>
        <w:t>,</w:t>
      </w:r>
      <w:r w:rsidRPr="00125A55">
        <w:rPr>
          <w:rFonts w:cstheme="minorHAnsi"/>
          <w:color w:val="AA04F9"/>
          <w:lang w:bidi="ta-IN"/>
        </w:rPr>
        <w:t>'LSQ</w:t>
      </w:r>
      <w:proofErr w:type="spellEnd"/>
      <w:r w:rsidRPr="00125A55">
        <w:rPr>
          <w:rFonts w:cstheme="minorHAnsi"/>
          <w:color w:val="AA04F9"/>
          <w:lang w:bidi="ta-IN"/>
        </w:rPr>
        <w:t xml:space="preserve"> SOPTD </w:t>
      </w:r>
      <w:proofErr w:type="spellStart"/>
      <w:r w:rsidRPr="00125A55">
        <w:rPr>
          <w:rFonts w:cstheme="minorHAnsi"/>
          <w:color w:val="AA04F9"/>
          <w:lang w:bidi="ta-IN"/>
        </w:rPr>
        <w:t>Approx</w:t>
      </w:r>
      <w:proofErr w:type="spellEnd"/>
      <w:r w:rsidRPr="00125A55">
        <w:rPr>
          <w:rFonts w:cstheme="minorHAnsi"/>
          <w:color w:val="AA04F9"/>
          <w:lang w:bidi="ta-IN"/>
        </w:rPr>
        <w:t>'</w:t>
      </w:r>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28009"/>
          <w:lang w:bidi="ta-IN"/>
        </w:rPr>
        <w:t>%% Functions for least squares fit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E00FF"/>
          <w:lang w:bidi="ta-IN"/>
        </w:rPr>
        <w:t>function</w:t>
      </w:r>
      <w:proofErr w:type="gramEnd"/>
      <w:r w:rsidRPr="00125A55">
        <w:rPr>
          <w:rFonts w:cstheme="minorHAnsi"/>
          <w:color w:val="000000"/>
          <w:lang w:bidi="ta-IN"/>
        </w:rPr>
        <w:t xml:space="preserve"> Mag = </w:t>
      </w:r>
      <w:proofErr w:type="spellStart"/>
      <w:r w:rsidRPr="00125A55">
        <w:rPr>
          <w:rFonts w:cstheme="minorHAnsi"/>
          <w:color w:val="000000"/>
          <w:lang w:bidi="ta-IN"/>
        </w:rPr>
        <w:t>magpred</w:t>
      </w:r>
      <w:proofErr w:type="spellEnd"/>
      <w:r w:rsidRPr="00125A55">
        <w:rPr>
          <w:rFonts w:cstheme="minorHAnsi"/>
          <w:color w:val="000000"/>
          <w:lang w:bidi="ta-IN"/>
        </w:rPr>
        <w:t>(</w:t>
      </w:r>
      <w:proofErr w:type="spellStart"/>
      <w:r w:rsidRPr="00125A55">
        <w:rPr>
          <w:rFonts w:cstheme="minorHAnsi"/>
          <w:color w:val="000000"/>
          <w:lang w:bidi="ta-IN"/>
        </w:rPr>
        <w:t>mpar,wdata</w:t>
      </w:r>
      <w:proofErr w:type="spell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    </w:t>
      </w:r>
      <w:proofErr w:type="spellStart"/>
      <w:r w:rsidRPr="00125A55">
        <w:rPr>
          <w:rFonts w:cstheme="minorHAnsi"/>
          <w:color w:val="000000"/>
          <w:lang w:bidi="ta-IN"/>
        </w:rPr>
        <w:t>Kp</w:t>
      </w:r>
      <w:proofErr w:type="spellEnd"/>
      <w:r w:rsidRPr="00125A55">
        <w:rPr>
          <w:rFonts w:cstheme="minorHAnsi"/>
          <w:color w:val="000000"/>
          <w:lang w:bidi="ta-IN"/>
        </w:rPr>
        <w:t xml:space="preserve"> = </w:t>
      </w:r>
      <w:proofErr w:type="spellStart"/>
      <w:proofErr w:type="gramStart"/>
      <w:r w:rsidRPr="00125A55">
        <w:rPr>
          <w:rFonts w:cstheme="minorHAnsi"/>
          <w:color w:val="000000"/>
          <w:lang w:bidi="ta-IN"/>
        </w:rPr>
        <w:t>mpar</w:t>
      </w:r>
      <w:proofErr w:type="spellEnd"/>
      <w:r w:rsidRPr="00125A55">
        <w:rPr>
          <w:rFonts w:cstheme="minorHAnsi"/>
          <w:color w:val="000000"/>
          <w:lang w:bidi="ta-IN"/>
        </w:rPr>
        <w:t>(</w:t>
      </w:r>
      <w:proofErr w:type="gramEnd"/>
      <w:r w:rsidRPr="00125A55">
        <w:rPr>
          <w:rFonts w:cstheme="minorHAnsi"/>
          <w:color w:val="000000"/>
          <w:lang w:bidi="ta-IN"/>
        </w:rPr>
        <w:t xml:space="preserve">1); tau1 = </w:t>
      </w:r>
      <w:proofErr w:type="spellStart"/>
      <w:r w:rsidRPr="00125A55">
        <w:rPr>
          <w:rFonts w:cstheme="minorHAnsi"/>
          <w:color w:val="000000"/>
          <w:lang w:bidi="ta-IN"/>
        </w:rPr>
        <w:t>mpar</w:t>
      </w:r>
      <w:proofErr w:type="spellEnd"/>
      <w:r w:rsidRPr="00125A55">
        <w:rPr>
          <w:rFonts w:cstheme="minorHAnsi"/>
          <w:color w:val="000000"/>
          <w:lang w:bidi="ta-IN"/>
        </w:rPr>
        <w:t xml:space="preserve">(2);tau2 = </w:t>
      </w:r>
      <w:proofErr w:type="spellStart"/>
      <w:r w:rsidRPr="00125A55">
        <w:rPr>
          <w:rFonts w:cstheme="minorHAnsi"/>
          <w:color w:val="000000"/>
          <w:lang w:bidi="ta-IN"/>
        </w:rPr>
        <w:t>mpar</w:t>
      </w:r>
      <w:proofErr w:type="spellEnd"/>
      <w:r w:rsidRPr="00125A55">
        <w:rPr>
          <w:rFonts w:cstheme="minorHAnsi"/>
          <w:color w:val="000000"/>
          <w:lang w:bidi="ta-IN"/>
        </w:rPr>
        <w:t>(3);</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    Mag = </w:t>
      </w:r>
      <w:proofErr w:type="spellStart"/>
      <w:r w:rsidRPr="00125A55">
        <w:rPr>
          <w:rFonts w:cstheme="minorHAnsi"/>
          <w:color w:val="000000"/>
          <w:lang w:bidi="ta-IN"/>
        </w:rPr>
        <w:t>Kp</w:t>
      </w:r>
      <w:proofErr w:type="spellEnd"/>
      <w:proofErr w:type="gramStart"/>
      <w:r w:rsidRPr="00125A55">
        <w:rPr>
          <w:rFonts w:cstheme="minorHAnsi"/>
          <w:color w:val="000000"/>
          <w:lang w:bidi="ta-IN"/>
        </w:rPr>
        <w:t>./</w:t>
      </w:r>
      <w:proofErr w:type="spellStart"/>
      <w:proofErr w:type="gramEnd"/>
      <w:r w:rsidRPr="00125A55">
        <w:rPr>
          <w:rFonts w:cstheme="minorHAnsi"/>
          <w:color w:val="000000"/>
          <w:lang w:bidi="ta-IN"/>
        </w:rPr>
        <w:t>sqrt</w:t>
      </w:r>
      <w:proofErr w:type="spellEnd"/>
      <w:r w:rsidRPr="00125A55">
        <w:rPr>
          <w:rFonts w:cstheme="minorHAnsi"/>
          <w:color w:val="000000"/>
          <w:lang w:bidi="ta-IN"/>
        </w:rPr>
        <w:t>(1+(tau1.*</w:t>
      </w:r>
      <w:proofErr w:type="spellStart"/>
      <w:r w:rsidRPr="00125A55">
        <w:rPr>
          <w:rFonts w:cstheme="minorHAnsi"/>
          <w:color w:val="000000"/>
          <w:lang w:bidi="ta-IN"/>
        </w:rPr>
        <w:t>wdata</w:t>
      </w:r>
      <w:proofErr w:type="spellEnd"/>
      <w:r w:rsidRPr="00125A55">
        <w:rPr>
          <w:rFonts w:cstheme="minorHAnsi"/>
          <w:color w:val="000000"/>
          <w:lang w:bidi="ta-IN"/>
        </w:rPr>
        <w:t>).^2)./</w:t>
      </w:r>
      <w:proofErr w:type="spellStart"/>
      <w:r w:rsidRPr="00125A55">
        <w:rPr>
          <w:rFonts w:cstheme="minorHAnsi"/>
          <w:color w:val="000000"/>
          <w:lang w:bidi="ta-IN"/>
        </w:rPr>
        <w:t>sqrt</w:t>
      </w:r>
      <w:proofErr w:type="spellEnd"/>
      <w:r w:rsidRPr="00125A55">
        <w:rPr>
          <w:rFonts w:cstheme="minorHAnsi"/>
          <w:color w:val="000000"/>
          <w:lang w:bidi="ta-IN"/>
        </w:rPr>
        <w:t>(1+(tau2.*</w:t>
      </w:r>
      <w:proofErr w:type="spellStart"/>
      <w:r w:rsidRPr="00125A55">
        <w:rPr>
          <w:rFonts w:cstheme="minorHAnsi"/>
          <w:color w:val="000000"/>
          <w:lang w:bidi="ta-IN"/>
        </w:rPr>
        <w:t>wdata</w:t>
      </w:r>
      <w:proofErr w:type="spellEnd"/>
      <w:r w:rsidRPr="00125A55">
        <w:rPr>
          <w:rFonts w:cstheme="minorHAnsi"/>
          <w:color w:val="000000"/>
          <w:lang w:bidi="ta-IN"/>
        </w:rPr>
        <w:t>).^2);</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E00FF"/>
          <w:lang w:bidi="ta-IN"/>
        </w:rPr>
        <w:t>end</w:t>
      </w:r>
      <w:proofErr w:type="gramEnd"/>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E00FF"/>
          <w:lang w:bidi="ta-IN"/>
        </w:rPr>
        <w:t>function</w:t>
      </w:r>
      <w:proofErr w:type="gramEnd"/>
      <w:r w:rsidRPr="00125A55">
        <w:rPr>
          <w:rFonts w:cstheme="minorHAnsi"/>
          <w:color w:val="000000"/>
          <w:lang w:bidi="ta-IN"/>
        </w:rPr>
        <w:t xml:space="preserve"> Phase = </w:t>
      </w:r>
      <w:proofErr w:type="spellStart"/>
      <w:r w:rsidRPr="00125A55">
        <w:rPr>
          <w:rFonts w:cstheme="minorHAnsi"/>
          <w:color w:val="000000"/>
          <w:lang w:bidi="ta-IN"/>
        </w:rPr>
        <w:t>phasepred</w:t>
      </w:r>
      <w:proofErr w:type="spellEnd"/>
      <w:r w:rsidRPr="00125A55">
        <w:rPr>
          <w:rFonts w:cstheme="minorHAnsi"/>
          <w:color w:val="000000"/>
          <w:lang w:bidi="ta-IN"/>
        </w:rPr>
        <w:t>(D,wdata,Kp,tau1,tau2)</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    </w:t>
      </w:r>
      <w:proofErr w:type="spellStart"/>
      <w:r w:rsidRPr="00125A55">
        <w:rPr>
          <w:rFonts w:cstheme="minorHAnsi"/>
          <w:color w:val="000000"/>
          <w:lang w:bidi="ta-IN"/>
        </w:rPr>
        <w:t>Gw</w:t>
      </w:r>
      <w:proofErr w:type="spellEnd"/>
      <w:r w:rsidRPr="00125A55">
        <w:rPr>
          <w:rFonts w:cstheme="minorHAnsi"/>
          <w:color w:val="000000"/>
          <w:lang w:bidi="ta-IN"/>
        </w:rPr>
        <w:t xml:space="preserve"> = </w:t>
      </w:r>
      <w:proofErr w:type="spellStart"/>
      <w:r w:rsidRPr="00125A55">
        <w:rPr>
          <w:rFonts w:cstheme="minorHAnsi"/>
          <w:color w:val="000000"/>
          <w:lang w:bidi="ta-IN"/>
        </w:rPr>
        <w:t>Kp</w:t>
      </w:r>
      <w:proofErr w:type="spellEnd"/>
      <w:proofErr w:type="gramStart"/>
      <w:r w:rsidRPr="00125A55">
        <w:rPr>
          <w:rFonts w:cstheme="minorHAnsi"/>
          <w:color w:val="000000"/>
          <w:lang w:bidi="ta-IN"/>
        </w:rPr>
        <w:t>./</w:t>
      </w:r>
      <w:proofErr w:type="gramEnd"/>
      <w:r w:rsidRPr="00125A55">
        <w:rPr>
          <w:rFonts w:cstheme="minorHAnsi"/>
          <w:color w:val="000000"/>
          <w:lang w:bidi="ta-IN"/>
        </w:rPr>
        <w:t>(1+tau1*(1j*</w:t>
      </w:r>
      <w:proofErr w:type="spellStart"/>
      <w:r w:rsidRPr="00125A55">
        <w:rPr>
          <w:rFonts w:cstheme="minorHAnsi"/>
          <w:color w:val="000000"/>
          <w:lang w:bidi="ta-IN"/>
        </w:rPr>
        <w:t>wdata</w:t>
      </w:r>
      <w:proofErr w:type="spellEnd"/>
      <w:r w:rsidRPr="00125A55">
        <w:rPr>
          <w:rFonts w:cstheme="minorHAnsi"/>
          <w:color w:val="000000"/>
          <w:lang w:bidi="ta-IN"/>
        </w:rPr>
        <w:t>))./(1+tau2*(1j*</w:t>
      </w:r>
      <w:proofErr w:type="spellStart"/>
      <w:r w:rsidRPr="00125A55">
        <w:rPr>
          <w:rFonts w:cstheme="minorHAnsi"/>
          <w:color w:val="000000"/>
          <w:lang w:bidi="ta-IN"/>
        </w:rPr>
        <w:t>wdata</w:t>
      </w:r>
      <w:proofErr w:type="spell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r w:rsidRPr="00125A55">
        <w:rPr>
          <w:rFonts w:cstheme="minorHAnsi"/>
          <w:color w:val="000000"/>
          <w:lang w:bidi="ta-IN"/>
        </w:rPr>
        <w:t xml:space="preserve">    Phase = </w:t>
      </w:r>
      <w:proofErr w:type="spellStart"/>
      <w:proofErr w:type="gramStart"/>
      <w:r w:rsidRPr="00125A55">
        <w:rPr>
          <w:rFonts w:cstheme="minorHAnsi"/>
          <w:color w:val="000000"/>
          <w:lang w:bidi="ta-IN"/>
        </w:rPr>
        <w:t>cos</w:t>
      </w:r>
      <w:proofErr w:type="spellEnd"/>
      <w:r w:rsidRPr="00125A55">
        <w:rPr>
          <w:rFonts w:cstheme="minorHAnsi"/>
          <w:color w:val="000000"/>
          <w:lang w:bidi="ta-IN"/>
        </w:rPr>
        <w:t>(</w:t>
      </w:r>
      <w:proofErr w:type="gramEnd"/>
      <w:r w:rsidRPr="00125A55">
        <w:rPr>
          <w:rFonts w:cstheme="minorHAnsi"/>
          <w:color w:val="000000"/>
          <w:lang w:bidi="ta-IN"/>
        </w:rPr>
        <w:t>phase(</w:t>
      </w:r>
      <w:proofErr w:type="spellStart"/>
      <w:r w:rsidRPr="00125A55">
        <w:rPr>
          <w:rFonts w:cstheme="minorHAnsi"/>
          <w:color w:val="000000"/>
          <w:lang w:bidi="ta-IN"/>
        </w:rPr>
        <w:t>Gw</w:t>
      </w:r>
      <w:proofErr w:type="spellEnd"/>
      <w:r w:rsidRPr="00125A55">
        <w:rPr>
          <w:rFonts w:cstheme="minorHAnsi"/>
          <w:color w:val="000000"/>
          <w:lang w:bidi="ta-IN"/>
        </w:rPr>
        <w:t>)-D*</w:t>
      </w:r>
      <w:proofErr w:type="spellStart"/>
      <w:r w:rsidRPr="00125A55">
        <w:rPr>
          <w:rFonts w:cstheme="minorHAnsi"/>
          <w:color w:val="000000"/>
          <w:lang w:bidi="ta-IN"/>
        </w:rPr>
        <w:t>wdata</w:t>
      </w:r>
      <w:proofErr w:type="spellEnd"/>
      <w:r w:rsidRPr="00125A55">
        <w:rPr>
          <w:rFonts w:cstheme="minorHAnsi"/>
          <w:color w:val="000000"/>
          <w:lang w:bidi="ta-IN"/>
        </w:rPr>
        <w:t>);</w:t>
      </w:r>
    </w:p>
    <w:p w:rsidR="00125A55" w:rsidRPr="00125A55" w:rsidRDefault="00125A55" w:rsidP="00125A55">
      <w:pPr>
        <w:autoSpaceDE w:val="0"/>
        <w:autoSpaceDN w:val="0"/>
        <w:adjustRightInd w:val="0"/>
        <w:spacing w:after="0" w:line="240" w:lineRule="auto"/>
        <w:rPr>
          <w:rFonts w:cstheme="minorHAnsi"/>
          <w:lang w:bidi="ta-IN"/>
        </w:rPr>
      </w:pPr>
      <w:proofErr w:type="gramStart"/>
      <w:r w:rsidRPr="00125A55">
        <w:rPr>
          <w:rFonts w:cstheme="minorHAnsi"/>
          <w:color w:val="0E00FF"/>
          <w:lang w:bidi="ta-IN"/>
        </w:rPr>
        <w:t>end</w:t>
      </w:r>
      <w:proofErr w:type="gramEnd"/>
    </w:p>
    <w:p w:rsidR="00125A55" w:rsidRPr="00125A55" w:rsidRDefault="00125A55" w:rsidP="00125A55">
      <w:pPr>
        <w:rPr>
          <w:lang w:val="en-US"/>
        </w:rPr>
      </w:pPr>
    </w:p>
    <w:p w:rsidR="00125A55" w:rsidRPr="00125A55" w:rsidRDefault="00125A55" w:rsidP="00125A55">
      <w:pPr>
        <w:pStyle w:val="Heading2"/>
        <w:rPr>
          <w:lang w:val="en-US"/>
        </w:rPr>
      </w:pPr>
      <w:r>
        <w:rPr>
          <w:lang w:val="en-US"/>
        </w:rPr>
        <w:t>Question-5</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clear</w:t>
      </w:r>
      <w:proofErr w:type="gramEnd"/>
      <w:r w:rsidRPr="00760CCC">
        <w:rPr>
          <w:rFonts w:cstheme="minorHAnsi"/>
          <w:color w:val="000000"/>
          <w:lang w:bidi="ta-IN"/>
        </w:rPr>
        <w:t xml:space="preserve">; close </w:t>
      </w:r>
      <w:r w:rsidRPr="00760CCC">
        <w:rPr>
          <w:rFonts w:cstheme="minorHAnsi"/>
          <w:color w:val="AA04F9"/>
          <w:lang w:bidi="ta-IN"/>
        </w:rPr>
        <w:t>all</w:t>
      </w:r>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spellStart"/>
      <w:r w:rsidRPr="00760CCC">
        <w:rPr>
          <w:rFonts w:cstheme="minorHAnsi"/>
          <w:color w:val="000000"/>
          <w:lang w:bidi="ta-IN"/>
        </w:rPr>
        <w:t>Ts</w:t>
      </w:r>
      <w:proofErr w:type="spellEnd"/>
      <w:r w:rsidRPr="00760CCC">
        <w:rPr>
          <w:rFonts w:cstheme="minorHAnsi"/>
          <w:color w:val="000000"/>
          <w:lang w:bidi="ta-IN"/>
        </w:rPr>
        <w:t xml:space="preserve"> = 0.8; </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00000"/>
          <w:lang w:bidi="ta-IN"/>
        </w:rPr>
        <w:t>N = 2555;</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Getting the data and splitting to train and test</w:t>
      </w:r>
    </w:p>
    <w:p w:rsidR="00760CCC" w:rsidRPr="00760CCC" w:rsidRDefault="00760CCC" w:rsidP="00760CCC">
      <w:pPr>
        <w:autoSpaceDE w:val="0"/>
        <w:autoSpaceDN w:val="0"/>
        <w:adjustRightInd w:val="0"/>
        <w:spacing w:after="0" w:line="240" w:lineRule="auto"/>
        <w:rPr>
          <w:rFonts w:cstheme="minorHAnsi"/>
          <w:lang w:bidi="ta-IN"/>
        </w:rPr>
      </w:pPr>
      <w:proofErr w:type="spellStart"/>
      <w:r w:rsidRPr="00760CCC">
        <w:rPr>
          <w:rFonts w:cstheme="minorHAnsi"/>
          <w:color w:val="000000"/>
          <w:lang w:bidi="ta-IN"/>
        </w:rPr>
        <w:t>open_</w:t>
      </w:r>
      <w:proofErr w:type="gramStart"/>
      <w:r w:rsidRPr="00760CCC">
        <w:rPr>
          <w:rFonts w:cstheme="minorHAnsi"/>
          <w:color w:val="000000"/>
          <w:lang w:bidi="ta-IN"/>
        </w:rPr>
        <w:t>system</w:t>
      </w:r>
      <w:proofErr w:type="spellEnd"/>
      <w:r w:rsidRPr="00760CCC">
        <w:rPr>
          <w:rFonts w:cstheme="minorHAnsi"/>
          <w:color w:val="000000"/>
          <w:lang w:bidi="ta-IN"/>
        </w:rPr>
        <w:t>(</w:t>
      </w:r>
      <w:proofErr w:type="gramEnd"/>
      <w:r w:rsidRPr="00760CCC">
        <w:rPr>
          <w:rFonts w:cstheme="minorHAnsi"/>
          <w:color w:val="AA04F9"/>
          <w:lang w:bidi="ta-IN"/>
        </w:rPr>
        <w:t>'model'</w:t>
      </w:r>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out</w:t>
      </w:r>
      <w:proofErr w:type="gramEnd"/>
      <w:r w:rsidRPr="00760CCC">
        <w:rPr>
          <w:rFonts w:cstheme="minorHAnsi"/>
          <w:color w:val="000000"/>
          <w:lang w:bidi="ta-IN"/>
        </w:rPr>
        <w:t xml:space="preserve"> = </w:t>
      </w:r>
      <w:proofErr w:type="spellStart"/>
      <w:r w:rsidRPr="00760CCC">
        <w:rPr>
          <w:rFonts w:cstheme="minorHAnsi"/>
          <w:color w:val="000000"/>
          <w:lang w:bidi="ta-IN"/>
        </w:rPr>
        <w:t>sim</w:t>
      </w:r>
      <w:proofErr w:type="spellEnd"/>
      <w:r w:rsidRPr="00760CCC">
        <w:rPr>
          <w:rFonts w:cstheme="minorHAnsi"/>
          <w:color w:val="000000"/>
          <w:lang w:bidi="ta-IN"/>
        </w:rPr>
        <w:t>(</w:t>
      </w:r>
      <w:r w:rsidRPr="00760CCC">
        <w:rPr>
          <w:rFonts w:cstheme="minorHAnsi"/>
          <w:color w:val="AA04F9"/>
          <w:lang w:bidi="ta-IN"/>
        </w:rPr>
        <w:t>'model'</w:t>
      </w:r>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Get the input and output</w:t>
      </w:r>
    </w:p>
    <w:p w:rsidR="00760CCC" w:rsidRPr="00760CCC" w:rsidRDefault="00760CCC" w:rsidP="00760CCC">
      <w:pPr>
        <w:autoSpaceDE w:val="0"/>
        <w:autoSpaceDN w:val="0"/>
        <w:adjustRightInd w:val="0"/>
        <w:spacing w:after="0" w:line="240" w:lineRule="auto"/>
        <w:rPr>
          <w:rFonts w:cstheme="minorHAnsi"/>
          <w:lang w:bidi="ta-IN"/>
        </w:rPr>
      </w:pPr>
      <w:proofErr w:type="spellStart"/>
      <w:proofErr w:type="gramStart"/>
      <w:r w:rsidRPr="00760CCC">
        <w:rPr>
          <w:rFonts w:cstheme="minorHAnsi"/>
          <w:color w:val="000000"/>
          <w:lang w:bidi="ta-IN"/>
        </w:rPr>
        <w:t>tk</w:t>
      </w:r>
      <w:proofErr w:type="spellEnd"/>
      <w:proofErr w:type="gramEnd"/>
      <w:r w:rsidRPr="00760CCC">
        <w:rPr>
          <w:rFonts w:cstheme="minorHAnsi"/>
          <w:color w:val="000000"/>
          <w:lang w:bidi="ta-IN"/>
        </w:rPr>
        <w:t xml:space="preserve"> = </w:t>
      </w:r>
      <w:proofErr w:type="spellStart"/>
      <w:r w:rsidRPr="00760CCC">
        <w:rPr>
          <w:rFonts w:cstheme="minorHAnsi"/>
          <w:color w:val="000000"/>
          <w:lang w:bidi="ta-IN"/>
        </w:rPr>
        <w:t>out.ymeas.time</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spellStart"/>
      <w:proofErr w:type="gramStart"/>
      <w:r w:rsidRPr="00760CCC">
        <w:rPr>
          <w:rFonts w:cstheme="minorHAnsi"/>
          <w:color w:val="000000"/>
          <w:lang w:bidi="ta-IN"/>
        </w:rPr>
        <w:t>uk</w:t>
      </w:r>
      <w:proofErr w:type="spellEnd"/>
      <w:proofErr w:type="gramEnd"/>
      <w:r w:rsidRPr="00760CCC">
        <w:rPr>
          <w:rFonts w:cstheme="minorHAnsi"/>
          <w:color w:val="000000"/>
          <w:lang w:bidi="ta-IN"/>
        </w:rPr>
        <w:t xml:space="preserve"> = </w:t>
      </w:r>
      <w:proofErr w:type="spellStart"/>
      <w:r w:rsidRPr="00760CCC">
        <w:rPr>
          <w:rFonts w:cstheme="minorHAnsi"/>
          <w:color w:val="000000"/>
          <w:lang w:bidi="ta-IN"/>
        </w:rPr>
        <w:t>out.inputs.Data</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spellStart"/>
      <w:proofErr w:type="gramStart"/>
      <w:r w:rsidRPr="00760CCC">
        <w:rPr>
          <w:rFonts w:cstheme="minorHAnsi"/>
          <w:color w:val="000000"/>
          <w:lang w:bidi="ta-IN"/>
        </w:rPr>
        <w:t>yk</w:t>
      </w:r>
      <w:proofErr w:type="spellEnd"/>
      <w:proofErr w:type="gramEnd"/>
      <w:r w:rsidRPr="00760CCC">
        <w:rPr>
          <w:rFonts w:cstheme="minorHAnsi"/>
          <w:color w:val="000000"/>
          <w:lang w:bidi="ta-IN"/>
        </w:rPr>
        <w:t xml:space="preserve"> = </w:t>
      </w:r>
      <w:proofErr w:type="spellStart"/>
      <w:r w:rsidRPr="00760CCC">
        <w:rPr>
          <w:rFonts w:cstheme="minorHAnsi"/>
          <w:color w:val="000000"/>
          <w:lang w:bidi="ta-IN"/>
        </w:rPr>
        <w:t>out.ymeas.Data</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xml:space="preserve">% </w:t>
      </w:r>
      <w:proofErr w:type="gramStart"/>
      <w:r w:rsidRPr="00760CCC">
        <w:rPr>
          <w:rFonts w:cstheme="minorHAnsi"/>
          <w:color w:val="028009"/>
          <w:lang w:bidi="ta-IN"/>
        </w:rPr>
        <w:t>Splitting</w:t>
      </w:r>
      <w:proofErr w:type="gramEnd"/>
      <w:r w:rsidRPr="00760CCC">
        <w:rPr>
          <w:rFonts w:cstheme="minorHAnsi"/>
          <w:color w:val="028009"/>
          <w:lang w:bidi="ta-IN"/>
        </w:rPr>
        <w:t xml:space="preserve"> the data: 60% train, rest 40% test</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xml:space="preserve">% </w:t>
      </w:r>
      <w:proofErr w:type="spellStart"/>
      <w:r w:rsidRPr="00760CCC">
        <w:rPr>
          <w:rFonts w:cstheme="minorHAnsi"/>
          <w:color w:val="028009"/>
          <w:lang w:bidi="ta-IN"/>
        </w:rPr>
        <w:t>tf</w:t>
      </w:r>
      <w:proofErr w:type="spellEnd"/>
      <w:r w:rsidRPr="00760CCC">
        <w:rPr>
          <w:rFonts w:cstheme="minorHAnsi"/>
          <w:color w:val="028009"/>
          <w:lang w:bidi="ta-IN"/>
        </w:rPr>
        <w:t xml:space="preserve"> is always in terms of deviation variables so we </w:t>
      </w:r>
      <w:proofErr w:type="spellStart"/>
      <w:r w:rsidRPr="00760CCC">
        <w:rPr>
          <w:rFonts w:cstheme="minorHAnsi"/>
          <w:color w:val="028009"/>
          <w:lang w:bidi="ta-IN"/>
        </w:rPr>
        <w:t>dont</w:t>
      </w:r>
      <w:proofErr w:type="spellEnd"/>
      <w:r w:rsidRPr="00760CCC">
        <w:rPr>
          <w:rFonts w:cstheme="minorHAnsi"/>
          <w:color w:val="028009"/>
          <w:lang w:bidi="ta-IN"/>
        </w:rPr>
        <w:t xml:space="preserve"> need to do any</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additional processing</w:t>
      </w:r>
    </w:p>
    <w:p w:rsidR="00760CCC" w:rsidRPr="00760CCC" w:rsidRDefault="00760CCC" w:rsidP="00760CCC">
      <w:pPr>
        <w:autoSpaceDE w:val="0"/>
        <w:autoSpaceDN w:val="0"/>
        <w:adjustRightInd w:val="0"/>
        <w:spacing w:after="0" w:line="240" w:lineRule="auto"/>
        <w:rPr>
          <w:rFonts w:cstheme="minorHAnsi"/>
          <w:lang w:bidi="ta-IN"/>
        </w:rPr>
      </w:pPr>
      <w:proofErr w:type="spellStart"/>
      <w:proofErr w:type="gramStart"/>
      <w:r w:rsidRPr="00760CCC">
        <w:rPr>
          <w:rFonts w:cstheme="minorHAnsi"/>
          <w:color w:val="000000"/>
          <w:lang w:bidi="ta-IN"/>
        </w:rPr>
        <w:t>ntrain</w:t>
      </w:r>
      <w:proofErr w:type="spellEnd"/>
      <w:proofErr w:type="gramEnd"/>
      <w:r w:rsidRPr="00760CCC">
        <w:rPr>
          <w:rFonts w:cstheme="minorHAnsi"/>
          <w:color w:val="000000"/>
          <w:lang w:bidi="ta-IN"/>
        </w:rPr>
        <w:t xml:space="preserve"> = 0.6*N;</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dataset</w:t>
      </w:r>
      <w:proofErr w:type="gramEnd"/>
      <w:r w:rsidRPr="00760CCC">
        <w:rPr>
          <w:rFonts w:cstheme="minorHAnsi"/>
          <w:color w:val="000000"/>
          <w:lang w:bidi="ta-IN"/>
        </w:rPr>
        <w:t xml:space="preserve"> = </w:t>
      </w:r>
      <w:proofErr w:type="spellStart"/>
      <w:r w:rsidRPr="00760CCC">
        <w:rPr>
          <w:rFonts w:cstheme="minorHAnsi"/>
          <w:color w:val="000000"/>
          <w:lang w:bidi="ta-IN"/>
        </w:rPr>
        <w:t>iddata</w:t>
      </w:r>
      <w:proofErr w:type="spellEnd"/>
      <w:r w:rsidRPr="00760CCC">
        <w:rPr>
          <w:rFonts w:cstheme="minorHAnsi"/>
          <w:color w:val="000000"/>
          <w:lang w:bidi="ta-IN"/>
        </w:rPr>
        <w:t>(</w:t>
      </w:r>
      <w:proofErr w:type="spellStart"/>
      <w:r w:rsidRPr="00760CCC">
        <w:rPr>
          <w:rFonts w:cstheme="minorHAnsi"/>
          <w:color w:val="000000"/>
          <w:lang w:bidi="ta-IN"/>
        </w:rPr>
        <w:t>yk,uk,Ts</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spellStart"/>
      <w:r w:rsidRPr="00760CCC">
        <w:rPr>
          <w:rFonts w:cstheme="minorHAnsi"/>
          <w:color w:val="000000"/>
          <w:lang w:bidi="ta-IN"/>
        </w:rPr>
        <w:t>train_data</w:t>
      </w:r>
      <w:proofErr w:type="spellEnd"/>
      <w:r w:rsidRPr="00760CCC">
        <w:rPr>
          <w:rFonts w:cstheme="minorHAnsi"/>
          <w:color w:val="000000"/>
          <w:lang w:bidi="ta-IN"/>
        </w:rPr>
        <w:t xml:space="preserve"> = </w:t>
      </w:r>
      <w:proofErr w:type="gramStart"/>
      <w:r w:rsidRPr="00760CCC">
        <w:rPr>
          <w:rFonts w:cstheme="minorHAnsi"/>
          <w:color w:val="000000"/>
          <w:lang w:bidi="ta-IN"/>
        </w:rPr>
        <w:t>dataset(</w:t>
      </w:r>
      <w:proofErr w:type="gramEnd"/>
      <w:r w:rsidRPr="00760CCC">
        <w:rPr>
          <w:rFonts w:cstheme="minorHAnsi"/>
          <w:color w:val="000000"/>
          <w:lang w:bidi="ta-IN"/>
        </w:rPr>
        <w:t>1:ntrain);</w:t>
      </w:r>
    </w:p>
    <w:p w:rsidR="00760CCC" w:rsidRPr="00760CCC" w:rsidRDefault="00760CCC" w:rsidP="00760CCC">
      <w:pPr>
        <w:autoSpaceDE w:val="0"/>
        <w:autoSpaceDN w:val="0"/>
        <w:adjustRightInd w:val="0"/>
        <w:spacing w:after="0" w:line="240" w:lineRule="auto"/>
        <w:rPr>
          <w:rFonts w:cstheme="minorHAnsi"/>
          <w:lang w:bidi="ta-IN"/>
        </w:rPr>
      </w:pPr>
      <w:proofErr w:type="spellStart"/>
      <w:r w:rsidRPr="00760CCC">
        <w:rPr>
          <w:rFonts w:cstheme="minorHAnsi"/>
          <w:color w:val="000000"/>
          <w:lang w:bidi="ta-IN"/>
        </w:rPr>
        <w:t>test_data</w:t>
      </w:r>
      <w:proofErr w:type="spellEnd"/>
      <w:r w:rsidRPr="00760CCC">
        <w:rPr>
          <w:rFonts w:cstheme="minorHAnsi"/>
          <w:color w:val="000000"/>
          <w:lang w:bidi="ta-IN"/>
        </w:rPr>
        <w:t xml:space="preserve"> = </w:t>
      </w:r>
      <w:proofErr w:type="gramStart"/>
      <w:r w:rsidRPr="00760CCC">
        <w:rPr>
          <w:rFonts w:cstheme="minorHAnsi"/>
          <w:color w:val="000000"/>
          <w:lang w:bidi="ta-IN"/>
        </w:rPr>
        <w:t>dataset(</w:t>
      </w:r>
      <w:proofErr w:type="gramEnd"/>
      <w:r w:rsidRPr="00760CCC">
        <w:rPr>
          <w:rFonts w:cstheme="minorHAnsi"/>
          <w:color w:val="000000"/>
          <w:lang w:bidi="ta-IN"/>
        </w:rPr>
        <w:t>ntrain+1:end);</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xml:space="preserve">%% </w:t>
      </w:r>
      <w:proofErr w:type="spellStart"/>
      <w:r w:rsidRPr="00760CCC">
        <w:rPr>
          <w:rFonts w:cstheme="minorHAnsi"/>
          <w:color w:val="028009"/>
          <w:lang w:bidi="ta-IN"/>
        </w:rPr>
        <w:t>Non parametric</w:t>
      </w:r>
      <w:proofErr w:type="spellEnd"/>
      <w:r w:rsidRPr="00760CCC">
        <w:rPr>
          <w:rFonts w:cstheme="minorHAnsi"/>
          <w:color w:val="028009"/>
          <w:lang w:bidi="ta-IN"/>
        </w:rPr>
        <w:t xml:space="preserve"> estimation</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options</w:t>
      </w:r>
      <w:proofErr w:type="gramEnd"/>
      <w:r w:rsidRPr="00760CCC">
        <w:rPr>
          <w:rFonts w:cstheme="minorHAnsi"/>
          <w:color w:val="000000"/>
          <w:lang w:bidi="ta-IN"/>
        </w:rPr>
        <w:t xml:space="preserve"> = </w:t>
      </w:r>
      <w:proofErr w:type="spellStart"/>
      <w:r w:rsidRPr="00760CCC">
        <w:rPr>
          <w:rFonts w:cstheme="minorHAnsi"/>
          <w:color w:val="000000"/>
          <w:lang w:bidi="ta-IN"/>
        </w:rPr>
        <w:t>impulseestOptions</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spellStart"/>
      <w:r w:rsidRPr="00760CCC">
        <w:rPr>
          <w:rFonts w:cstheme="minorHAnsi"/>
          <w:color w:val="000000"/>
          <w:lang w:bidi="ta-IN"/>
        </w:rPr>
        <w:t>options.Advanced.AROrder</w:t>
      </w:r>
      <w:proofErr w:type="spellEnd"/>
      <w:r w:rsidRPr="00760CCC">
        <w:rPr>
          <w:rFonts w:cstheme="minorHAnsi"/>
          <w:color w:val="000000"/>
          <w:lang w:bidi="ta-IN"/>
        </w:rPr>
        <w:t xml:space="preserve"> = 0;</w:t>
      </w:r>
    </w:p>
    <w:p w:rsidR="00760CCC" w:rsidRPr="00760CCC" w:rsidRDefault="00760CCC" w:rsidP="00760CCC">
      <w:pPr>
        <w:autoSpaceDE w:val="0"/>
        <w:autoSpaceDN w:val="0"/>
        <w:adjustRightInd w:val="0"/>
        <w:spacing w:after="0" w:line="240" w:lineRule="auto"/>
        <w:rPr>
          <w:rFonts w:cstheme="minorHAnsi"/>
          <w:lang w:bidi="ta-IN"/>
        </w:rPr>
      </w:pPr>
      <w:proofErr w:type="spellStart"/>
      <w:r w:rsidRPr="00760CCC">
        <w:rPr>
          <w:rFonts w:cstheme="minorHAnsi"/>
          <w:color w:val="000000"/>
          <w:lang w:bidi="ta-IN"/>
        </w:rPr>
        <w:t>fir_model</w:t>
      </w:r>
      <w:proofErr w:type="spellEnd"/>
      <w:r w:rsidRPr="00760CCC">
        <w:rPr>
          <w:rFonts w:cstheme="minorHAnsi"/>
          <w:color w:val="000000"/>
          <w:lang w:bidi="ta-IN"/>
        </w:rPr>
        <w:t xml:space="preserve"> = </w:t>
      </w:r>
      <w:proofErr w:type="spellStart"/>
      <w:proofErr w:type="gramStart"/>
      <w:r w:rsidRPr="00760CCC">
        <w:rPr>
          <w:rFonts w:cstheme="minorHAnsi"/>
          <w:color w:val="000000"/>
          <w:lang w:bidi="ta-IN"/>
        </w:rPr>
        <w:t>impulseest</w:t>
      </w:r>
      <w:proofErr w:type="spellEnd"/>
      <w:r w:rsidRPr="00760CCC">
        <w:rPr>
          <w:rFonts w:cstheme="minorHAnsi"/>
          <w:color w:val="000000"/>
          <w:lang w:bidi="ta-IN"/>
        </w:rPr>
        <w:t>(</w:t>
      </w:r>
      <w:proofErr w:type="spellStart"/>
      <w:proofErr w:type="gramEnd"/>
      <w:r w:rsidRPr="00760CCC">
        <w:rPr>
          <w:rFonts w:cstheme="minorHAnsi"/>
          <w:color w:val="000000"/>
          <w:lang w:bidi="ta-IN"/>
        </w:rPr>
        <w:t>train_data</w:t>
      </w:r>
      <w:proofErr w:type="spellEnd"/>
      <w:r w:rsidRPr="00760CCC">
        <w:rPr>
          <w:rFonts w:cstheme="minorHAnsi"/>
          <w:color w:val="000000"/>
          <w:lang w:bidi="ta-IN"/>
        </w:rPr>
        <w:t xml:space="preserve"> ,options);</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00000"/>
          <w:lang w:bidi="ta-IN"/>
        </w:rPr>
        <w:t>[Y</w:t>
      </w:r>
      <w:proofErr w:type="gramStart"/>
      <w:r w:rsidRPr="00760CCC">
        <w:rPr>
          <w:rFonts w:cstheme="minorHAnsi"/>
          <w:color w:val="000000"/>
          <w:lang w:bidi="ta-IN"/>
        </w:rPr>
        <w:t>,T</w:t>
      </w:r>
      <w:proofErr w:type="gramEnd"/>
      <w:r w:rsidRPr="00760CCC">
        <w:rPr>
          <w:rFonts w:cstheme="minorHAnsi"/>
          <w:color w:val="000000"/>
          <w:lang w:bidi="ta-IN"/>
        </w:rPr>
        <w:t xml:space="preserve">] = </w:t>
      </w:r>
      <w:proofErr w:type="gramStart"/>
      <w:r w:rsidRPr="00760CCC">
        <w:rPr>
          <w:rFonts w:cstheme="minorHAnsi"/>
          <w:color w:val="000000"/>
          <w:lang w:bidi="ta-IN"/>
        </w:rPr>
        <w:t>impulse(</w:t>
      </w:r>
      <w:proofErr w:type="spellStart"/>
      <w:proofErr w:type="gramEnd"/>
      <w:r w:rsidRPr="00760CCC">
        <w:rPr>
          <w:rFonts w:cstheme="minorHAnsi"/>
          <w:color w:val="000000"/>
          <w:lang w:bidi="ta-IN"/>
        </w:rPr>
        <w:t>fir_model</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figure</w:t>
      </w:r>
      <w:proofErr w:type="gram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impulse(</w:t>
      </w:r>
      <w:proofErr w:type="spellStart"/>
      <w:proofErr w:type="gramEnd"/>
      <w:r w:rsidRPr="00760CCC">
        <w:rPr>
          <w:rFonts w:cstheme="minorHAnsi"/>
          <w:color w:val="000000"/>
          <w:lang w:bidi="ta-IN"/>
        </w:rPr>
        <w:t>fir_model</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figure</w:t>
      </w:r>
      <w:proofErr w:type="gram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step(</w:t>
      </w:r>
      <w:proofErr w:type="spellStart"/>
      <w:proofErr w:type="gramEnd"/>
      <w:r w:rsidRPr="00760CCC">
        <w:rPr>
          <w:rFonts w:cstheme="minorHAnsi"/>
          <w:color w:val="000000"/>
          <w:lang w:bidi="ta-IN"/>
        </w:rPr>
        <w:t>fir_model</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Parametric Estimation</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00000"/>
          <w:lang w:bidi="ta-IN"/>
        </w:rPr>
        <w:t>d = 4;</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One zero because of inverse response</w:t>
      </w:r>
    </w:p>
    <w:p w:rsidR="00760CCC" w:rsidRPr="00760CCC" w:rsidRDefault="00760CCC" w:rsidP="00760CCC">
      <w:pPr>
        <w:autoSpaceDE w:val="0"/>
        <w:autoSpaceDN w:val="0"/>
        <w:adjustRightInd w:val="0"/>
        <w:spacing w:after="0" w:line="240" w:lineRule="auto"/>
        <w:rPr>
          <w:rFonts w:cstheme="minorHAnsi"/>
          <w:lang w:bidi="ta-IN"/>
        </w:rPr>
      </w:pPr>
      <w:proofErr w:type="spellStart"/>
      <w:proofErr w:type="gramStart"/>
      <w:r w:rsidRPr="00760CCC">
        <w:rPr>
          <w:rFonts w:cstheme="minorHAnsi"/>
          <w:color w:val="000000"/>
          <w:lang w:bidi="ta-IN"/>
        </w:rPr>
        <w:t>nb</w:t>
      </w:r>
      <w:proofErr w:type="spellEnd"/>
      <w:proofErr w:type="gramEnd"/>
      <w:r w:rsidRPr="00760CCC">
        <w:rPr>
          <w:rFonts w:cstheme="minorHAnsi"/>
          <w:color w:val="000000"/>
          <w:lang w:bidi="ta-IN"/>
        </w:rPr>
        <w:t xml:space="preserve"> = 1;</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xml:space="preserve">% Looks </w:t>
      </w:r>
      <w:proofErr w:type="spellStart"/>
      <w:r w:rsidRPr="00760CCC">
        <w:rPr>
          <w:rFonts w:cstheme="minorHAnsi"/>
          <w:color w:val="028009"/>
          <w:lang w:bidi="ta-IN"/>
        </w:rPr>
        <w:t>overdamped</w:t>
      </w:r>
      <w:proofErr w:type="spellEnd"/>
      <w:r w:rsidRPr="00760CCC">
        <w:rPr>
          <w:rFonts w:cstheme="minorHAnsi"/>
          <w:color w:val="028009"/>
          <w:lang w:bidi="ta-IN"/>
        </w:rPr>
        <w:t xml:space="preserve"> so second order but can also be first. Trying both</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00000"/>
          <w:lang w:bidi="ta-IN"/>
        </w:rPr>
        <w:t>nf1 = 1; nf2 = 2;</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First 4 responses are negligible</w:t>
      </w:r>
    </w:p>
    <w:p w:rsidR="00760CCC" w:rsidRPr="00760CCC" w:rsidRDefault="00760CCC" w:rsidP="00760CCC">
      <w:pPr>
        <w:autoSpaceDE w:val="0"/>
        <w:autoSpaceDN w:val="0"/>
        <w:adjustRightInd w:val="0"/>
        <w:spacing w:after="0" w:line="240" w:lineRule="auto"/>
        <w:rPr>
          <w:rFonts w:cstheme="minorHAnsi"/>
          <w:lang w:bidi="ta-IN"/>
        </w:rPr>
      </w:pPr>
      <w:proofErr w:type="spellStart"/>
      <w:proofErr w:type="gramStart"/>
      <w:r w:rsidRPr="00760CCC">
        <w:rPr>
          <w:rFonts w:cstheme="minorHAnsi"/>
          <w:color w:val="000000"/>
          <w:lang w:bidi="ta-IN"/>
        </w:rPr>
        <w:t>nk</w:t>
      </w:r>
      <w:proofErr w:type="spellEnd"/>
      <w:proofErr w:type="gramEnd"/>
      <w:r w:rsidRPr="00760CCC">
        <w:rPr>
          <w:rFonts w:cstheme="minorHAnsi"/>
          <w:color w:val="000000"/>
          <w:lang w:bidi="ta-IN"/>
        </w:rPr>
        <w:t xml:space="preserve"> = 5;</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00000"/>
          <w:lang w:bidi="ta-IN"/>
        </w:rPr>
        <w:t xml:space="preserve">oe_model1 = </w:t>
      </w:r>
      <w:proofErr w:type="spellStart"/>
      <w:proofErr w:type="gramStart"/>
      <w:r w:rsidRPr="00760CCC">
        <w:rPr>
          <w:rFonts w:cstheme="minorHAnsi"/>
          <w:color w:val="000000"/>
          <w:lang w:bidi="ta-IN"/>
        </w:rPr>
        <w:t>oe</w:t>
      </w:r>
      <w:proofErr w:type="spellEnd"/>
      <w:r w:rsidRPr="00760CCC">
        <w:rPr>
          <w:rFonts w:cstheme="minorHAnsi"/>
          <w:color w:val="000000"/>
          <w:lang w:bidi="ta-IN"/>
        </w:rPr>
        <w:t>(</w:t>
      </w:r>
      <w:proofErr w:type="spellStart"/>
      <w:proofErr w:type="gramEnd"/>
      <w:r w:rsidRPr="00760CCC">
        <w:rPr>
          <w:rFonts w:cstheme="minorHAnsi"/>
          <w:color w:val="000000"/>
          <w:lang w:bidi="ta-IN"/>
        </w:rPr>
        <w:t>train_data</w:t>
      </w:r>
      <w:proofErr w:type="spellEnd"/>
      <w:r w:rsidRPr="00760CCC">
        <w:rPr>
          <w:rFonts w:cstheme="minorHAnsi"/>
          <w:color w:val="000000"/>
          <w:lang w:bidi="ta-IN"/>
        </w:rPr>
        <w:t>,[</w:t>
      </w:r>
      <w:proofErr w:type="spellStart"/>
      <w:r w:rsidRPr="00760CCC">
        <w:rPr>
          <w:rFonts w:cstheme="minorHAnsi"/>
          <w:color w:val="000000"/>
          <w:lang w:bidi="ta-IN"/>
        </w:rPr>
        <w:t>nb</w:t>
      </w:r>
      <w:proofErr w:type="spellEnd"/>
      <w:r w:rsidRPr="00760CCC">
        <w:rPr>
          <w:rFonts w:cstheme="minorHAnsi"/>
          <w:color w:val="000000"/>
          <w:lang w:bidi="ta-IN"/>
        </w:rPr>
        <w:t xml:space="preserve"> nf1 </w:t>
      </w:r>
      <w:proofErr w:type="spellStart"/>
      <w:r w:rsidRPr="00760CCC">
        <w:rPr>
          <w:rFonts w:cstheme="minorHAnsi"/>
          <w:color w:val="000000"/>
          <w:lang w:bidi="ta-IN"/>
        </w:rPr>
        <w:t>nk</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figure</w:t>
      </w:r>
      <w:proofErr w:type="gram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spellStart"/>
      <w:proofErr w:type="gramStart"/>
      <w:r w:rsidRPr="00760CCC">
        <w:rPr>
          <w:rFonts w:cstheme="minorHAnsi"/>
          <w:color w:val="000000"/>
          <w:lang w:bidi="ta-IN"/>
        </w:rPr>
        <w:t>resid</w:t>
      </w:r>
      <w:proofErr w:type="spellEnd"/>
      <w:r w:rsidRPr="00760CCC">
        <w:rPr>
          <w:rFonts w:cstheme="minorHAnsi"/>
          <w:color w:val="000000"/>
          <w:lang w:bidi="ta-IN"/>
        </w:rPr>
        <w:t>(</w:t>
      </w:r>
      <w:proofErr w:type="gramEnd"/>
      <w:r w:rsidRPr="00760CCC">
        <w:rPr>
          <w:rFonts w:cstheme="minorHAnsi"/>
          <w:color w:val="000000"/>
          <w:lang w:bidi="ta-IN"/>
        </w:rPr>
        <w:t>oe_model1,train_data);</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00000"/>
          <w:lang w:bidi="ta-IN"/>
        </w:rPr>
        <w:lastRenderedPageBreak/>
        <w:t xml:space="preserve">oe_model2 = </w:t>
      </w:r>
      <w:proofErr w:type="spellStart"/>
      <w:proofErr w:type="gramStart"/>
      <w:r w:rsidRPr="00760CCC">
        <w:rPr>
          <w:rFonts w:cstheme="minorHAnsi"/>
          <w:color w:val="000000"/>
          <w:lang w:bidi="ta-IN"/>
        </w:rPr>
        <w:t>oe</w:t>
      </w:r>
      <w:proofErr w:type="spellEnd"/>
      <w:r w:rsidRPr="00760CCC">
        <w:rPr>
          <w:rFonts w:cstheme="minorHAnsi"/>
          <w:color w:val="000000"/>
          <w:lang w:bidi="ta-IN"/>
        </w:rPr>
        <w:t>(</w:t>
      </w:r>
      <w:proofErr w:type="spellStart"/>
      <w:proofErr w:type="gramEnd"/>
      <w:r w:rsidRPr="00760CCC">
        <w:rPr>
          <w:rFonts w:cstheme="minorHAnsi"/>
          <w:color w:val="000000"/>
          <w:lang w:bidi="ta-IN"/>
        </w:rPr>
        <w:t>train_data</w:t>
      </w:r>
      <w:proofErr w:type="spellEnd"/>
      <w:r w:rsidRPr="00760CCC">
        <w:rPr>
          <w:rFonts w:cstheme="minorHAnsi"/>
          <w:color w:val="000000"/>
          <w:lang w:bidi="ta-IN"/>
        </w:rPr>
        <w:t>,[</w:t>
      </w:r>
      <w:proofErr w:type="spellStart"/>
      <w:r w:rsidRPr="00760CCC">
        <w:rPr>
          <w:rFonts w:cstheme="minorHAnsi"/>
          <w:color w:val="000000"/>
          <w:lang w:bidi="ta-IN"/>
        </w:rPr>
        <w:t>nb</w:t>
      </w:r>
      <w:proofErr w:type="spellEnd"/>
      <w:r w:rsidRPr="00760CCC">
        <w:rPr>
          <w:rFonts w:cstheme="minorHAnsi"/>
          <w:color w:val="000000"/>
          <w:lang w:bidi="ta-IN"/>
        </w:rPr>
        <w:t xml:space="preserve"> nf2 </w:t>
      </w:r>
      <w:proofErr w:type="spellStart"/>
      <w:r w:rsidRPr="00760CCC">
        <w:rPr>
          <w:rFonts w:cstheme="minorHAnsi"/>
          <w:color w:val="000000"/>
          <w:lang w:bidi="ta-IN"/>
        </w:rPr>
        <w:t>nk</w:t>
      </w:r>
      <w:proofErr w:type="spell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figure</w:t>
      </w:r>
      <w:proofErr w:type="gram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spellStart"/>
      <w:proofErr w:type="gramStart"/>
      <w:r w:rsidRPr="00760CCC">
        <w:rPr>
          <w:rFonts w:cstheme="minorHAnsi"/>
          <w:color w:val="000000"/>
          <w:lang w:bidi="ta-IN"/>
        </w:rPr>
        <w:t>resid</w:t>
      </w:r>
      <w:proofErr w:type="spellEnd"/>
      <w:r w:rsidRPr="00760CCC">
        <w:rPr>
          <w:rFonts w:cstheme="minorHAnsi"/>
          <w:color w:val="000000"/>
          <w:lang w:bidi="ta-IN"/>
        </w:rPr>
        <w:t>(</w:t>
      </w:r>
      <w:proofErr w:type="gramEnd"/>
      <w:r w:rsidRPr="00760CCC">
        <w:rPr>
          <w:rFonts w:cstheme="minorHAnsi"/>
          <w:color w:val="000000"/>
          <w:lang w:bidi="ta-IN"/>
        </w:rPr>
        <w:t>oe_model2,train_data);</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xml:space="preserve">% </w:t>
      </w:r>
      <w:proofErr w:type="spellStart"/>
      <w:proofErr w:type="gramStart"/>
      <w:r w:rsidRPr="00760CCC">
        <w:rPr>
          <w:rFonts w:cstheme="minorHAnsi"/>
          <w:color w:val="028009"/>
          <w:lang w:bidi="ta-IN"/>
        </w:rPr>
        <w:t>nf</w:t>
      </w:r>
      <w:proofErr w:type="spellEnd"/>
      <w:proofErr w:type="gramEnd"/>
      <w:r w:rsidRPr="00760CCC">
        <w:rPr>
          <w:rFonts w:cstheme="minorHAnsi"/>
          <w:color w:val="028009"/>
          <w:lang w:bidi="ta-IN"/>
        </w:rPr>
        <w:t xml:space="preserve"> = 2 is not an </w:t>
      </w:r>
      <w:proofErr w:type="spellStart"/>
      <w:r w:rsidRPr="00760CCC">
        <w:rPr>
          <w:rFonts w:cstheme="minorHAnsi"/>
          <w:color w:val="028009"/>
          <w:lang w:bidi="ta-IN"/>
        </w:rPr>
        <w:t>underfit</w:t>
      </w:r>
      <w:proofErr w:type="spellEnd"/>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xml:space="preserve">% Check for </w:t>
      </w:r>
      <w:proofErr w:type="spellStart"/>
      <w:r w:rsidRPr="00760CCC">
        <w:rPr>
          <w:rFonts w:cstheme="minorHAnsi"/>
          <w:color w:val="028009"/>
          <w:lang w:bidi="ta-IN"/>
        </w:rPr>
        <w:t>overfit</w:t>
      </w:r>
      <w:proofErr w:type="spellEnd"/>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present(</w:t>
      </w:r>
      <w:proofErr w:type="gramEnd"/>
      <w:r w:rsidRPr="00760CCC">
        <w:rPr>
          <w:rFonts w:cstheme="minorHAnsi"/>
          <w:color w:val="000000"/>
          <w:lang w:bidi="ta-IN"/>
        </w:rPr>
        <w:t>oe_model2);</w:t>
      </w:r>
    </w:p>
    <w:p w:rsidR="00760CCC" w:rsidRPr="00760CCC" w:rsidRDefault="00760CCC" w:rsidP="00760CCC">
      <w:pPr>
        <w:autoSpaceDE w:val="0"/>
        <w:autoSpaceDN w:val="0"/>
        <w:adjustRightInd w:val="0"/>
        <w:spacing w:after="0" w:line="240" w:lineRule="auto"/>
        <w:rPr>
          <w:rFonts w:cstheme="minorHAnsi"/>
          <w:lang w:bidi="ta-IN"/>
        </w:rPr>
      </w:pPr>
      <w:r w:rsidRPr="00760CCC">
        <w:rPr>
          <w:rFonts w:cstheme="minorHAnsi"/>
          <w:color w:val="028009"/>
          <w:lang w:bidi="ta-IN"/>
        </w:rPr>
        <w:t>%% Cross Validation</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figure</w:t>
      </w:r>
      <w:proofErr w:type="gram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compare(</w:t>
      </w:r>
      <w:proofErr w:type="gramEnd"/>
      <w:r w:rsidRPr="00760CCC">
        <w:rPr>
          <w:rFonts w:cstheme="minorHAnsi"/>
          <w:color w:val="000000"/>
          <w:lang w:bidi="ta-IN"/>
        </w:rPr>
        <w:t>oe_model2,test_data);</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figure</w:t>
      </w:r>
      <w:proofErr w:type="gramEnd"/>
      <w:r w:rsidRPr="00760CCC">
        <w:rPr>
          <w:rFonts w:cstheme="minorHAnsi"/>
          <w:color w:val="000000"/>
          <w:lang w:bidi="ta-IN"/>
        </w:rPr>
        <w:t>;</w:t>
      </w:r>
    </w:p>
    <w:p w:rsidR="00760CCC" w:rsidRPr="00760CCC" w:rsidRDefault="00760CCC" w:rsidP="00760CCC">
      <w:pPr>
        <w:autoSpaceDE w:val="0"/>
        <w:autoSpaceDN w:val="0"/>
        <w:adjustRightInd w:val="0"/>
        <w:spacing w:after="0" w:line="240" w:lineRule="auto"/>
        <w:rPr>
          <w:rFonts w:cstheme="minorHAnsi"/>
          <w:lang w:bidi="ta-IN"/>
        </w:rPr>
      </w:pPr>
      <w:proofErr w:type="gramStart"/>
      <w:r w:rsidRPr="00760CCC">
        <w:rPr>
          <w:rFonts w:cstheme="minorHAnsi"/>
          <w:color w:val="000000"/>
          <w:lang w:bidi="ta-IN"/>
        </w:rPr>
        <w:t>step(</w:t>
      </w:r>
      <w:proofErr w:type="gramEnd"/>
      <w:r w:rsidRPr="00760CCC">
        <w:rPr>
          <w:rFonts w:cstheme="minorHAnsi"/>
          <w:color w:val="000000"/>
          <w:lang w:bidi="ta-IN"/>
        </w:rPr>
        <w:t>oe_model2);</w:t>
      </w:r>
    </w:p>
    <w:sectPr w:rsidR="00760CCC" w:rsidRPr="00760CCC">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C13" w:rsidRDefault="00034C13" w:rsidP="007151F5">
      <w:pPr>
        <w:spacing w:after="0" w:line="240" w:lineRule="auto"/>
      </w:pPr>
      <w:r>
        <w:separator/>
      </w:r>
    </w:p>
  </w:endnote>
  <w:endnote w:type="continuationSeparator" w:id="0">
    <w:p w:rsidR="00034C13" w:rsidRDefault="00034C13" w:rsidP="0071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C13" w:rsidRDefault="00034C13" w:rsidP="007151F5">
      <w:pPr>
        <w:spacing w:after="0" w:line="240" w:lineRule="auto"/>
      </w:pPr>
      <w:r>
        <w:separator/>
      </w:r>
    </w:p>
  </w:footnote>
  <w:footnote w:type="continuationSeparator" w:id="0">
    <w:p w:rsidR="00034C13" w:rsidRDefault="00034C13" w:rsidP="007151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1F5" w:rsidRDefault="007151F5" w:rsidP="007151F5">
    <w:pPr>
      <w:pStyle w:val="Header"/>
      <w:jc w:val="right"/>
      <w:rPr>
        <w:lang w:val="en-US"/>
      </w:rPr>
    </w:pPr>
    <w:r>
      <w:rPr>
        <w:lang w:val="en-US"/>
      </w:rPr>
      <w:t>BY S.VISHAL</w:t>
    </w:r>
  </w:p>
  <w:p w:rsidR="007151F5" w:rsidRPr="007151F5" w:rsidRDefault="007151F5" w:rsidP="007151F5">
    <w:pPr>
      <w:pStyle w:val="Header"/>
      <w:jc w:val="right"/>
      <w:rPr>
        <w:lang w:val="en-US"/>
      </w:rPr>
    </w:pPr>
    <w:r>
      <w:rPr>
        <w:lang w:val="en-US"/>
      </w:rPr>
      <w:t>CH18B020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E6C11"/>
    <w:multiLevelType w:val="hybridMultilevel"/>
    <w:tmpl w:val="3210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AD"/>
    <w:rsid w:val="00034C13"/>
    <w:rsid w:val="000A4FE6"/>
    <w:rsid w:val="000D451F"/>
    <w:rsid w:val="00116A37"/>
    <w:rsid w:val="00125A55"/>
    <w:rsid w:val="00171B46"/>
    <w:rsid w:val="00181D70"/>
    <w:rsid w:val="00191EDB"/>
    <w:rsid w:val="001C420D"/>
    <w:rsid w:val="001F13E8"/>
    <w:rsid w:val="00205DA7"/>
    <w:rsid w:val="002530E1"/>
    <w:rsid w:val="0027128A"/>
    <w:rsid w:val="00274264"/>
    <w:rsid w:val="002D089B"/>
    <w:rsid w:val="003912ED"/>
    <w:rsid w:val="00486210"/>
    <w:rsid w:val="004A50F6"/>
    <w:rsid w:val="004D0B2E"/>
    <w:rsid w:val="0057258D"/>
    <w:rsid w:val="00580459"/>
    <w:rsid w:val="005C4CD7"/>
    <w:rsid w:val="00631349"/>
    <w:rsid w:val="006415F5"/>
    <w:rsid w:val="006C0827"/>
    <w:rsid w:val="006C10C6"/>
    <w:rsid w:val="007151F5"/>
    <w:rsid w:val="007401D1"/>
    <w:rsid w:val="00745E8E"/>
    <w:rsid w:val="00751B19"/>
    <w:rsid w:val="00760CCC"/>
    <w:rsid w:val="007872C5"/>
    <w:rsid w:val="0080174C"/>
    <w:rsid w:val="0081077A"/>
    <w:rsid w:val="0081494D"/>
    <w:rsid w:val="008404E0"/>
    <w:rsid w:val="008454C2"/>
    <w:rsid w:val="008F28BA"/>
    <w:rsid w:val="009C5535"/>
    <w:rsid w:val="00BB2376"/>
    <w:rsid w:val="00BD37C9"/>
    <w:rsid w:val="00C11464"/>
    <w:rsid w:val="00C861D8"/>
    <w:rsid w:val="00C903FF"/>
    <w:rsid w:val="00C972AD"/>
    <w:rsid w:val="00CB11A5"/>
    <w:rsid w:val="00CC0F59"/>
    <w:rsid w:val="00CC7EA3"/>
    <w:rsid w:val="00DC6337"/>
    <w:rsid w:val="00E049BB"/>
    <w:rsid w:val="00E5158E"/>
    <w:rsid w:val="00E53903"/>
    <w:rsid w:val="00E57E26"/>
    <w:rsid w:val="00E61947"/>
    <w:rsid w:val="00F12EDB"/>
    <w:rsid w:val="00F22BF6"/>
    <w:rsid w:val="00F47B3D"/>
    <w:rsid w:val="00FD2EA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C18A1-F1FC-4A11-AB47-338D5EEB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0B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1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15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1F5"/>
  </w:style>
  <w:style w:type="paragraph" w:styleId="Footer">
    <w:name w:val="footer"/>
    <w:basedOn w:val="Normal"/>
    <w:link w:val="FooterChar"/>
    <w:uiPriority w:val="99"/>
    <w:unhideWhenUsed/>
    <w:rsid w:val="00715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1F5"/>
  </w:style>
  <w:style w:type="paragraph" w:styleId="ListParagraph">
    <w:name w:val="List Paragraph"/>
    <w:basedOn w:val="Normal"/>
    <w:uiPriority w:val="34"/>
    <w:qFormat/>
    <w:rsid w:val="000D451F"/>
    <w:pPr>
      <w:ind w:left="720"/>
      <w:contextualSpacing/>
    </w:pPr>
  </w:style>
  <w:style w:type="character" w:customStyle="1" w:styleId="Heading2Char">
    <w:name w:val="Heading 2 Char"/>
    <w:basedOn w:val="DefaultParagraphFont"/>
    <w:link w:val="Heading2"/>
    <w:uiPriority w:val="9"/>
    <w:rsid w:val="00191E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0B2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72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padips</dc:creator>
  <cp:keywords/>
  <dc:description/>
  <cp:lastModifiedBy>vishal padips</cp:lastModifiedBy>
  <cp:revision>51</cp:revision>
  <cp:lastPrinted>2021-04-24T18:08:00Z</cp:lastPrinted>
  <dcterms:created xsi:type="dcterms:W3CDTF">2021-04-24T14:44:00Z</dcterms:created>
  <dcterms:modified xsi:type="dcterms:W3CDTF">2021-04-24T18:19:00Z</dcterms:modified>
</cp:coreProperties>
</file>