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1AD52" w14:textId="0E6437AF" w:rsidR="00F813A8" w:rsidRPr="00A86EB0" w:rsidRDefault="00F813A8" w:rsidP="00E27990">
      <w:pPr>
        <w:spacing w:after="0" w:line="360" w:lineRule="auto"/>
        <w:jc w:val="both"/>
        <w:rPr>
          <w:b/>
          <w:bCs/>
          <w:color w:val="000000" w:themeColor="text1"/>
        </w:rPr>
      </w:pPr>
      <w:r w:rsidRPr="00A86EB0">
        <w:rPr>
          <w:b/>
          <w:bCs/>
          <w:color w:val="000000" w:themeColor="text1"/>
        </w:rPr>
        <w:t>Техническое задание на разработку веб сайта «</w:t>
      </w:r>
      <w:proofErr w:type="spellStart"/>
      <w:r w:rsidR="00173D7A" w:rsidRPr="00A86EB0">
        <w:rPr>
          <w:b/>
          <w:bCs/>
          <w:color w:val="000000" w:themeColor="text1"/>
          <w:lang w:val="en-US"/>
        </w:rPr>
        <w:t>VReale</w:t>
      </w:r>
      <w:proofErr w:type="spellEnd"/>
      <w:r w:rsidRPr="00A86EB0">
        <w:rPr>
          <w:b/>
          <w:bCs/>
          <w:color w:val="000000" w:themeColor="text1"/>
        </w:rPr>
        <w:t>»  к Договору №___</w:t>
      </w:r>
    </w:p>
    <w:p w14:paraId="63EC7810" w14:textId="77777777" w:rsidR="00F813A8" w:rsidRPr="00A86EB0" w:rsidRDefault="00F813A8" w:rsidP="00E27990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485F6465" w14:textId="77777777" w:rsidR="00F813A8" w:rsidRPr="00A86EB0" w:rsidRDefault="00F813A8" w:rsidP="00E27990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7764BA77" w14:textId="377E7EDE" w:rsidR="00F813A8" w:rsidRPr="00A86EB0" w:rsidRDefault="00F813A8" w:rsidP="00E27990">
      <w:pPr>
        <w:spacing w:after="0" w:line="360" w:lineRule="auto"/>
        <w:jc w:val="both"/>
        <w:rPr>
          <w:b/>
          <w:bCs/>
          <w:color w:val="000000" w:themeColor="text1"/>
        </w:rPr>
      </w:pPr>
      <w:r w:rsidRPr="00A86EB0">
        <w:rPr>
          <w:b/>
          <w:bCs/>
          <w:color w:val="000000" w:themeColor="text1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8"/>
          <w:szCs w:val="22"/>
          <w:lang w:eastAsia="en-US"/>
          <w14:ligatures w14:val="standardContextual"/>
        </w:rPr>
        <w:id w:val="-771097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693076" w14:textId="2E5AB600" w:rsidR="00D55F7D" w:rsidRPr="00A86EB0" w:rsidRDefault="00D55F7D" w:rsidP="00E27990">
          <w:pPr>
            <w:pStyle w:val="af0"/>
            <w:spacing w:line="360" w:lineRule="auto"/>
            <w:jc w:val="both"/>
            <w:rPr>
              <w:color w:val="000000" w:themeColor="text1"/>
            </w:rPr>
          </w:pPr>
          <w:r w:rsidRPr="00A86EB0">
            <w:rPr>
              <w:color w:val="000000" w:themeColor="text1"/>
            </w:rPr>
            <w:t>Оглавление</w:t>
          </w:r>
        </w:p>
        <w:p w14:paraId="6CE627F7" w14:textId="029AACBD" w:rsidR="00173D7A" w:rsidRPr="00A86EB0" w:rsidRDefault="00D55F7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ru-RU"/>
            </w:rPr>
          </w:pPr>
          <w:r w:rsidRPr="00A86EB0">
            <w:rPr>
              <w:color w:val="000000" w:themeColor="text1"/>
            </w:rPr>
            <w:fldChar w:fldCharType="begin"/>
          </w:r>
          <w:r w:rsidRPr="00A86EB0">
            <w:rPr>
              <w:color w:val="000000" w:themeColor="text1"/>
            </w:rPr>
            <w:instrText xml:space="preserve"> TOC \o "1-3" \h \z \u </w:instrText>
          </w:r>
          <w:r w:rsidRPr="00A86EB0">
            <w:rPr>
              <w:color w:val="000000" w:themeColor="text1"/>
            </w:rPr>
            <w:fldChar w:fldCharType="separate"/>
          </w:r>
          <w:hyperlink w:anchor="_Toc193528769" w:history="1">
            <w:r w:rsidR="00173D7A" w:rsidRPr="00A86EB0">
              <w:rPr>
                <w:rStyle w:val="af1"/>
                <w:noProof/>
                <w:color w:val="000000" w:themeColor="text1"/>
              </w:rPr>
              <w:t>1.</w:t>
            </w:r>
            <w:r w:rsidR="00173D7A" w:rsidRPr="00A86EB0">
              <w:rPr>
                <w:rStyle w:val="af1"/>
                <w:b/>
                <w:bCs/>
                <w:noProof/>
                <w:color w:val="000000" w:themeColor="text1"/>
              </w:rPr>
              <w:t xml:space="preserve"> </w:t>
            </w:r>
            <w:r w:rsidR="00173D7A" w:rsidRPr="00A86EB0">
              <w:rPr>
                <w:rStyle w:val="af1"/>
                <w:noProof/>
                <w:color w:val="000000" w:themeColor="text1"/>
              </w:rPr>
              <w:t>Введение</w:t>
            </w:r>
            <w:r w:rsidR="00173D7A" w:rsidRPr="00A86EB0">
              <w:rPr>
                <w:noProof/>
                <w:webHidden/>
                <w:color w:val="000000" w:themeColor="text1"/>
              </w:rPr>
              <w:tab/>
            </w:r>
            <w:r w:rsidR="00173D7A" w:rsidRPr="00A86EB0">
              <w:rPr>
                <w:noProof/>
                <w:webHidden/>
                <w:color w:val="000000" w:themeColor="text1"/>
              </w:rPr>
              <w:fldChar w:fldCharType="begin"/>
            </w:r>
            <w:r w:rsidR="00173D7A" w:rsidRPr="00A86EB0">
              <w:rPr>
                <w:noProof/>
                <w:webHidden/>
                <w:color w:val="000000" w:themeColor="text1"/>
              </w:rPr>
              <w:instrText xml:space="preserve"> PAGEREF _Toc193528769 \h </w:instrText>
            </w:r>
            <w:r w:rsidR="00173D7A" w:rsidRPr="00A86EB0">
              <w:rPr>
                <w:noProof/>
                <w:webHidden/>
                <w:color w:val="000000" w:themeColor="text1"/>
              </w:rPr>
            </w:r>
            <w:r w:rsidR="00173D7A" w:rsidRPr="00A86EB0">
              <w:rPr>
                <w:noProof/>
                <w:webHidden/>
                <w:color w:val="000000" w:themeColor="text1"/>
              </w:rPr>
              <w:fldChar w:fldCharType="separate"/>
            </w:r>
            <w:r w:rsidR="00173D7A" w:rsidRPr="00A86EB0">
              <w:rPr>
                <w:noProof/>
                <w:webHidden/>
                <w:color w:val="000000" w:themeColor="text1"/>
              </w:rPr>
              <w:t>2</w:t>
            </w:r>
            <w:r w:rsidR="00173D7A" w:rsidRPr="00A86EB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4983321" w14:textId="537316ED" w:rsidR="00173D7A" w:rsidRPr="00A86EB0" w:rsidRDefault="00173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3528770" w:history="1">
            <w:r w:rsidRPr="00A86EB0">
              <w:rPr>
                <w:rStyle w:val="af1"/>
                <w:noProof/>
                <w:color w:val="000000" w:themeColor="text1"/>
              </w:rPr>
              <w:t>1.1 Наименование программы</w:t>
            </w:r>
            <w:r w:rsidRPr="00A86EB0">
              <w:rPr>
                <w:noProof/>
                <w:webHidden/>
                <w:color w:val="000000" w:themeColor="text1"/>
              </w:rPr>
              <w:tab/>
            </w:r>
            <w:r w:rsidRPr="00A86EB0">
              <w:rPr>
                <w:noProof/>
                <w:webHidden/>
                <w:color w:val="000000" w:themeColor="text1"/>
              </w:rPr>
              <w:fldChar w:fldCharType="begin"/>
            </w:r>
            <w:r w:rsidRPr="00A86EB0">
              <w:rPr>
                <w:noProof/>
                <w:webHidden/>
                <w:color w:val="000000" w:themeColor="text1"/>
              </w:rPr>
              <w:instrText xml:space="preserve"> PAGEREF _Toc193528770 \h </w:instrText>
            </w:r>
            <w:r w:rsidRPr="00A86EB0">
              <w:rPr>
                <w:noProof/>
                <w:webHidden/>
                <w:color w:val="000000" w:themeColor="text1"/>
              </w:rPr>
            </w:r>
            <w:r w:rsidRPr="00A86EB0">
              <w:rPr>
                <w:noProof/>
                <w:webHidden/>
                <w:color w:val="000000" w:themeColor="text1"/>
              </w:rPr>
              <w:fldChar w:fldCharType="separate"/>
            </w:r>
            <w:r w:rsidRPr="00A86EB0">
              <w:rPr>
                <w:noProof/>
                <w:webHidden/>
                <w:color w:val="000000" w:themeColor="text1"/>
              </w:rPr>
              <w:t>2</w:t>
            </w:r>
            <w:r w:rsidRPr="00A86EB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EE5154" w14:textId="6C2F4A8C" w:rsidR="00173D7A" w:rsidRPr="00A86EB0" w:rsidRDefault="00173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3528771" w:history="1">
            <w:r w:rsidRPr="00A86EB0">
              <w:rPr>
                <w:rStyle w:val="af1"/>
                <w:noProof/>
                <w:color w:val="000000" w:themeColor="text1"/>
              </w:rPr>
              <w:t>1.2 Назначение и область программы</w:t>
            </w:r>
            <w:r w:rsidRPr="00A86EB0">
              <w:rPr>
                <w:noProof/>
                <w:webHidden/>
                <w:color w:val="000000" w:themeColor="text1"/>
              </w:rPr>
              <w:tab/>
            </w:r>
            <w:r w:rsidRPr="00A86EB0">
              <w:rPr>
                <w:noProof/>
                <w:webHidden/>
                <w:color w:val="000000" w:themeColor="text1"/>
              </w:rPr>
              <w:fldChar w:fldCharType="begin"/>
            </w:r>
            <w:r w:rsidRPr="00A86EB0">
              <w:rPr>
                <w:noProof/>
                <w:webHidden/>
                <w:color w:val="000000" w:themeColor="text1"/>
              </w:rPr>
              <w:instrText xml:space="preserve"> PAGEREF _Toc193528771 \h </w:instrText>
            </w:r>
            <w:r w:rsidRPr="00A86EB0">
              <w:rPr>
                <w:noProof/>
                <w:webHidden/>
                <w:color w:val="000000" w:themeColor="text1"/>
              </w:rPr>
            </w:r>
            <w:r w:rsidRPr="00A86EB0">
              <w:rPr>
                <w:noProof/>
                <w:webHidden/>
                <w:color w:val="000000" w:themeColor="text1"/>
              </w:rPr>
              <w:fldChar w:fldCharType="separate"/>
            </w:r>
            <w:r w:rsidRPr="00A86EB0">
              <w:rPr>
                <w:noProof/>
                <w:webHidden/>
                <w:color w:val="000000" w:themeColor="text1"/>
              </w:rPr>
              <w:t>2</w:t>
            </w:r>
            <w:r w:rsidRPr="00A86EB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B2E346" w14:textId="20F5AEA6" w:rsidR="00173D7A" w:rsidRPr="00A86EB0" w:rsidRDefault="00173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3528772" w:history="1">
            <w:r w:rsidRPr="00A86EB0">
              <w:rPr>
                <w:rStyle w:val="af1"/>
                <w:noProof/>
                <w:color w:val="000000" w:themeColor="text1"/>
              </w:rPr>
              <w:t>2. Требования к программе</w:t>
            </w:r>
            <w:r w:rsidRPr="00A86EB0">
              <w:rPr>
                <w:noProof/>
                <w:webHidden/>
                <w:color w:val="000000" w:themeColor="text1"/>
              </w:rPr>
              <w:tab/>
            </w:r>
            <w:r w:rsidRPr="00A86EB0">
              <w:rPr>
                <w:noProof/>
                <w:webHidden/>
                <w:color w:val="000000" w:themeColor="text1"/>
              </w:rPr>
              <w:fldChar w:fldCharType="begin"/>
            </w:r>
            <w:r w:rsidRPr="00A86EB0">
              <w:rPr>
                <w:noProof/>
                <w:webHidden/>
                <w:color w:val="000000" w:themeColor="text1"/>
              </w:rPr>
              <w:instrText xml:space="preserve"> PAGEREF _Toc193528772 \h </w:instrText>
            </w:r>
            <w:r w:rsidRPr="00A86EB0">
              <w:rPr>
                <w:noProof/>
                <w:webHidden/>
                <w:color w:val="000000" w:themeColor="text1"/>
              </w:rPr>
            </w:r>
            <w:r w:rsidRPr="00A86EB0">
              <w:rPr>
                <w:noProof/>
                <w:webHidden/>
                <w:color w:val="000000" w:themeColor="text1"/>
              </w:rPr>
              <w:fldChar w:fldCharType="separate"/>
            </w:r>
            <w:r w:rsidRPr="00A86EB0">
              <w:rPr>
                <w:noProof/>
                <w:webHidden/>
                <w:color w:val="000000" w:themeColor="text1"/>
              </w:rPr>
              <w:t>2</w:t>
            </w:r>
            <w:r w:rsidRPr="00A86EB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BC5D3A9" w14:textId="4DBC8367" w:rsidR="00173D7A" w:rsidRPr="00A86EB0" w:rsidRDefault="00173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3528773" w:history="1">
            <w:r w:rsidRPr="00A86EB0">
              <w:rPr>
                <w:rStyle w:val="af1"/>
                <w:noProof/>
                <w:color w:val="000000" w:themeColor="text1"/>
              </w:rPr>
              <w:t>2.1 Требования к функциональным характеристикам</w:t>
            </w:r>
            <w:r w:rsidRPr="00A86EB0">
              <w:rPr>
                <w:noProof/>
                <w:webHidden/>
                <w:color w:val="000000" w:themeColor="text1"/>
              </w:rPr>
              <w:tab/>
            </w:r>
            <w:r w:rsidRPr="00A86EB0">
              <w:rPr>
                <w:noProof/>
                <w:webHidden/>
                <w:color w:val="000000" w:themeColor="text1"/>
              </w:rPr>
              <w:fldChar w:fldCharType="begin"/>
            </w:r>
            <w:r w:rsidRPr="00A86EB0">
              <w:rPr>
                <w:noProof/>
                <w:webHidden/>
                <w:color w:val="000000" w:themeColor="text1"/>
              </w:rPr>
              <w:instrText xml:space="preserve"> PAGEREF _Toc193528773 \h </w:instrText>
            </w:r>
            <w:r w:rsidRPr="00A86EB0">
              <w:rPr>
                <w:noProof/>
                <w:webHidden/>
                <w:color w:val="000000" w:themeColor="text1"/>
              </w:rPr>
            </w:r>
            <w:r w:rsidRPr="00A86EB0">
              <w:rPr>
                <w:noProof/>
                <w:webHidden/>
                <w:color w:val="000000" w:themeColor="text1"/>
              </w:rPr>
              <w:fldChar w:fldCharType="separate"/>
            </w:r>
            <w:r w:rsidRPr="00A86EB0">
              <w:rPr>
                <w:noProof/>
                <w:webHidden/>
                <w:color w:val="000000" w:themeColor="text1"/>
              </w:rPr>
              <w:t>2</w:t>
            </w:r>
            <w:r w:rsidRPr="00A86EB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55F56E" w14:textId="0DFE4813" w:rsidR="00173D7A" w:rsidRPr="00A86EB0" w:rsidRDefault="00173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3528774" w:history="1">
            <w:r w:rsidRPr="00A86EB0">
              <w:rPr>
                <w:rStyle w:val="af1"/>
                <w:noProof/>
                <w:color w:val="000000" w:themeColor="text1"/>
              </w:rPr>
              <w:t>2.2 Требования к надежности</w:t>
            </w:r>
            <w:r w:rsidRPr="00A86EB0">
              <w:rPr>
                <w:noProof/>
                <w:webHidden/>
                <w:color w:val="000000" w:themeColor="text1"/>
              </w:rPr>
              <w:tab/>
            </w:r>
            <w:r w:rsidRPr="00A86EB0">
              <w:rPr>
                <w:noProof/>
                <w:webHidden/>
                <w:color w:val="000000" w:themeColor="text1"/>
              </w:rPr>
              <w:fldChar w:fldCharType="begin"/>
            </w:r>
            <w:r w:rsidRPr="00A86EB0">
              <w:rPr>
                <w:noProof/>
                <w:webHidden/>
                <w:color w:val="000000" w:themeColor="text1"/>
              </w:rPr>
              <w:instrText xml:space="preserve"> PAGEREF _Toc193528774 \h </w:instrText>
            </w:r>
            <w:r w:rsidRPr="00A86EB0">
              <w:rPr>
                <w:noProof/>
                <w:webHidden/>
                <w:color w:val="000000" w:themeColor="text1"/>
              </w:rPr>
            </w:r>
            <w:r w:rsidRPr="00A86EB0">
              <w:rPr>
                <w:noProof/>
                <w:webHidden/>
                <w:color w:val="000000" w:themeColor="text1"/>
              </w:rPr>
              <w:fldChar w:fldCharType="separate"/>
            </w:r>
            <w:r w:rsidRPr="00A86EB0">
              <w:rPr>
                <w:noProof/>
                <w:webHidden/>
                <w:color w:val="000000" w:themeColor="text1"/>
              </w:rPr>
              <w:t>3</w:t>
            </w:r>
            <w:r w:rsidRPr="00A86EB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FB53A54" w14:textId="63A34FEF" w:rsidR="00173D7A" w:rsidRPr="00A86EB0" w:rsidRDefault="00173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3528775" w:history="1">
            <w:r w:rsidRPr="00A86EB0">
              <w:rPr>
                <w:rStyle w:val="af1"/>
                <w:noProof/>
                <w:color w:val="000000" w:themeColor="text1"/>
              </w:rPr>
              <w:t>3. Условия эксплуатации</w:t>
            </w:r>
            <w:r w:rsidRPr="00A86EB0">
              <w:rPr>
                <w:noProof/>
                <w:webHidden/>
                <w:color w:val="000000" w:themeColor="text1"/>
              </w:rPr>
              <w:tab/>
            </w:r>
            <w:r w:rsidRPr="00A86EB0">
              <w:rPr>
                <w:noProof/>
                <w:webHidden/>
                <w:color w:val="000000" w:themeColor="text1"/>
              </w:rPr>
              <w:fldChar w:fldCharType="begin"/>
            </w:r>
            <w:r w:rsidRPr="00A86EB0">
              <w:rPr>
                <w:noProof/>
                <w:webHidden/>
                <w:color w:val="000000" w:themeColor="text1"/>
              </w:rPr>
              <w:instrText xml:space="preserve"> PAGEREF _Toc193528775 \h </w:instrText>
            </w:r>
            <w:r w:rsidRPr="00A86EB0">
              <w:rPr>
                <w:noProof/>
                <w:webHidden/>
                <w:color w:val="000000" w:themeColor="text1"/>
              </w:rPr>
            </w:r>
            <w:r w:rsidRPr="00A86EB0">
              <w:rPr>
                <w:noProof/>
                <w:webHidden/>
                <w:color w:val="000000" w:themeColor="text1"/>
              </w:rPr>
              <w:fldChar w:fldCharType="separate"/>
            </w:r>
            <w:r w:rsidRPr="00A86EB0">
              <w:rPr>
                <w:noProof/>
                <w:webHidden/>
                <w:color w:val="000000" w:themeColor="text1"/>
              </w:rPr>
              <w:t>4</w:t>
            </w:r>
            <w:r w:rsidRPr="00A86EB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68B794A" w14:textId="5E6C5948" w:rsidR="00173D7A" w:rsidRPr="00A86EB0" w:rsidRDefault="00173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3528776" w:history="1">
            <w:r w:rsidRPr="00A86EB0">
              <w:rPr>
                <w:rStyle w:val="af1"/>
                <w:noProof/>
                <w:color w:val="000000" w:themeColor="text1"/>
              </w:rPr>
              <w:t>3.1 Климатические условия эксплуатации</w:t>
            </w:r>
            <w:r w:rsidRPr="00A86EB0">
              <w:rPr>
                <w:noProof/>
                <w:webHidden/>
                <w:color w:val="000000" w:themeColor="text1"/>
              </w:rPr>
              <w:tab/>
            </w:r>
            <w:r w:rsidRPr="00A86EB0">
              <w:rPr>
                <w:noProof/>
                <w:webHidden/>
                <w:color w:val="000000" w:themeColor="text1"/>
              </w:rPr>
              <w:fldChar w:fldCharType="begin"/>
            </w:r>
            <w:r w:rsidRPr="00A86EB0">
              <w:rPr>
                <w:noProof/>
                <w:webHidden/>
                <w:color w:val="000000" w:themeColor="text1"/>
              </w:rPr>
              <w:instrText xml:space="preserve"> PAGEREF _Toc193528776 \h </w:instrText>
            </w:r>
            <w:r w:rsidRPr="00A86EB0">
              <w:rPr>
                <w:noProof/>
                <w:webHidden/>
                <w:color w:val="000000" w:themeColor="text1"/>
              </w:rPr>
            </w:r>
            <w:r w:rsidRPr="00A86EB0">
              <w:rPr>
                <w:noProof/>
                <w:webHidden/>
                <w:color w:val="000000" w:themeColor="text1"/>
              </w:rPr>
              <w:fldChar w:fldCharType="separate"/>
            </w:r>
            <w:r w:rsidRPr="00A86EB0">
              <w:rPr>
                <w:noProof/>
                <w:webHidden/>
                <w:color w:val="000000" w:themeColor="text1"/>
              </w:rPr>
              <w:t>4</w:t>
            </w:r>
            <w:r w:rsidRPr="00A86EB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FB8DE61" w14:textId="2C4762CF" w:rsidR="00173D7A" w:rsidRPr="00A86EB0" w:rsidRDefault="00173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3528777" w:history="1">
            <w:r w:rsidRPr="00A86EB0">
              <w:rPr>
                <w:rStyle w:val="af1"/>
                <w:noProof/>
                <w:color w:val="000000" w:themeColor="text1"/>
              </w:rPr>
              <w:t>3.2 Требования к квалификации и численности персонала</w:t>
            </w:r>
            <w:r w:rsidRPr="00A86EB0">
              <w:rPr>
                <w:noProof/>
                <w:webHidden/>
                <w:color w:val="000000" w:themeColor="text1"/>
              </w:rPr>
              <w:tab/>
            </w:r>
            <w:r w:rsidRPr="00A86EB0">
              <w:rPr>
                <w:noProof/>
                <w:webHidden/>
                <w:color w:val="000000" w:themeColor="text1"/>
              </w:rPr>
              <w:fldChar w:fldCharType="begin"/>
            </w:r>
            <w:r w:rsidRPr="00A86EB0">
              <w:rPr>
                <w:noProof/>
                <w:webHidden/>
                <w:color w:val="000000" w:themeColor="text1"/>
              </w:rPr>
              <w:instrText xml:space="preserve"> PAGEREF _Toc193528777 \h </w:instrText>
            </w:r>
            <w:r w:rsidRPr="00A86EB0">
              <w:rPr>
                <w:noProof/>
                <w:webHidden/>
                <w:color w:val="000000" w:themeColor="text1"/>
              </w:rPr>
            </w:r>
            <w:r w:rsidRPr="00A86EB0">
              <w:rPr>
                <w:noProof/>
                <w:webHidden/>
                <w:color w:val="000000" w:themeColor="text1"/>
              </w:rPr>
              <w:fldChar w:fldCharType="separate"/>
            </w:r>
            <w:r w:rsidRPr="00A86EB0">
              <w:rPr>
                <w:noProof/>
                <w:webHidden/>
                <w:color w:val="000000" w:themeColor="text1"/>
              </w:rPr>
              <w:t>4</w:t>
            </w:r>
            <w:r w:rsidRPr="00A86EB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238088F" w14:textId="660F0109" w:rsidR="00173D7A" w:rsidRPr="00A86EB0" w:rsidRDefault="00173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3528778" w:history="1">
            <w:r w:rsidRPr="00A86EB0">
              <w:rPr>
                <w:rStyle w:val="af1"/>
                <w:noProof/>
                <w:color w:val="000000" w:themeColor="text1"/>
              </w:rPr>
              <w:t>3.3 Требования к составу и параметрам технических средств</w:t>
            </w:r>
            <w:r w:rsidRPr="00A86EB0">
              <w:rPr>
                <w:noProof/>
                <w:webHidden/>
                <w:color w:val="000000" w:themeColor="text1"/>
              </w:rPr>
              <w:tab/>
            </w:r>
            <w:r w:rsidRPr="00A86EB0">
              <w:rPr>
                <w:noProof/>
                <w:webHidden/>
                <w:color w:val="000000" w:themeColor="text1"/>
              </w:rPr>
              <w:fldChar w:fldCharType="begin"/>
            </w:r>
            <w:r w:rsidRPr="00A86EB0">
              <w:rPr>
                <w:noProof/>
                <w:webHidden/>
                <w:color w:val="000000" w:themeColor="text1"/>
              </w:rPr>
              <w:instrText xml:space="preserve"> PAGEREF _Toc193528778 \h </w:instrText>
            </w:r>
            <w:r w:rsidRPr="00A86EB0">
              <w:rPr>
                <w:noProof/>
                <w:webHidden/>
                <w:color w:val="000000" w:themeColor="text1"/>
              </w:rPr>
            </w:r>
            <w:r w:rsidRPr="00A86EB0">
              <w:rPr>
                <w:noProof/>
                <w:webHidden/>
                <w:color w:val="000000" w:themeColor="text1"/>
              </w:rPr>
              <w:fldChar w:fldCharType="separate"/>
            </w:r>
            <w:r w:rsidRPr="00A86EB0">
              <w:rPr>
                <w:noProof/>
                <w:webHidden/>
                <w:color w:val="000000" w:themeColor="text1"/>
              </w:rPr>
              <w:t>5</w:t>
            </w:r>
            <w:r w:rsidRPr="00A86EB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AACF6D8" w14:textId="375E3863" w:rsidR="00173D7A" w:rsidRPr="00A86EB0" w:rsidRDefault="00173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3528779" w:history="1">
            <w:r w:rsidRPr="00A86EB0">
              <w:rPr>
                <w:rStyle w:val="af1"/>
                <w:noProof/>
                <w:color w:val="000000" w:themeColor="text1"/>
              </w:rPr>
              <w:t>3.4 Требования к информационной и программной совместимости</w:t>
            </w:r>
            <w:r w:rsidRPr="00A86EB0">
              <w:rPr>
                <w:noProof/>
                <w:webHidden/>
                <w:color w:val="000000" w:themeColor="text1"/>
              </w:rPr>
              <w:tab/>
            </w:r>
            <w:r w:rsidRPr="00A86EB0">
              <w:rPr>
                <w:noProof/>
                <w:webHidden/>
                <w:color w:val="000000" w:themeColor="text1"/>
              </w:rPr>
              <w:fldChar w:fldCharType="begin"/>
            </w:r>
            <w:r w:rsidRPr="00A86EB0">
              <w:rPr>
                <w:noProof/>
                <w:webHidden/>
                <w:color w:val="000000" w:themeColor="text1"/>
              </w:rPr>
              <w:instrText xml:space="preserve"> PAGEREF _Toc193528779 \h </w:instrText>
            </w:r>
            <w:r w:rsidRPr="00A86EB0">
              <w:rPr>
                <w:noProof/>
                <w:webHidden/>
                <w:color w:val="000000" w:themeColor="text1"/>
              </w:rPr>
            </w:r>
            <w:r w:rsidRPr="00A86EB0">
              <w:rPr>
                <w:noProof/>
                <w:webHidden/>
                <w:color w:val="000000" w:themeColor="text1"/>
              </w:rPr>
              <w:fldChar w:fldCharType="separate"/>
            </w:r>
            <w:r w:rsidRPr="00A86EB0">
              <w:rPr>
                <w:noProof/>
                <w:webHidden/>
                <w:color w:val="000000" w:themeColor="text1"/>
              </w:rPr>
              <w:t>6</w:t>
            </w:r>
            <w:r w:rsidRPr="00A86EB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868C59" w14:textId="5F6F066F" w:rsidR="00173D7A" w:rsidRPr="00A86EB0" w:rsidRDefault="00173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3528780" w:history="1">
            <w:r w:rsidRPr="00A86EB0">
              <w:rPr>
                <w:rStyle w:val="af1"/>
                <w:noProof/>
                <w:color w:val="000000" w:themeColor="text1"/>
              </w:rPr>
              <w:t>3.5 Специальные требования</w:t>
            </w:r>
            <w:r w:rsidRPr="00A86EB0">
              <w:rPr>
                <w:noProof/>
                <w:webHidden/>
                <w:color w:val="000000" w:themeColor="text1"/>
              </w:rPr>
              <w:tab/>
            </w:r>
            <w:r w:rsidRPr="00A86EB0">
              <w:rPr>
                <w:noProof/>
                <w:webHidden/>
                <w:color w:val="000000" w:themeColor="text1"/>
              </w:rPr>
              <w:fldChar w:fldCharType="begin"/>
            </w:r>
            <w:r w:rsidRPr="00A86EB0">
              <w:rPr>
                <w:noProof/>
                <w:webHidden/>
                <w:color w:val="000000" w:themeColor="text1"/>
              </w:rPr>
              <w:instrText xml:space="preserve"> PAGEREF _Toc193528780 \h </w:instrText>
            </w:r>
            <w:r w:rsidRPr="00A86EB0">
              <w:rPr>
                <w:noProof/>
                <w:webHidden/>
                <w:color w:val="000000" w:themeColor="text1"/>
              </w:rPr>
            </w:r>
            <w:r w:rsidRPr="00A86EB0">
              <w:rPr>
                <w:noProof/>
                <w:webHidden/>
                <w:color w:val="000000" w:themeColor="text1"/>
              </w:rPr>
              <w:fldChar w:fldCharType="separate"/>
            </w:r>
            <w:r w:rsidRPr="00A86EB0">
              <w:rPr>
                <w:noProof/>
                <w:webHidden/>
                <w:color w:val="000000" w:themeColor="text1"/>
              </w:rPr>
              <w:t>7</w:t>
            </w:r>
            <w:r w:rsidRPr="00A86EB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C2EE92" w14:textId="5568E645" w:rsidR="00173D7A" w:rsidRPr="00A86EB0" w:rsidRDefault="00173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3528781" w:history="1">
            <w:r w:rsidRPr="00A86EB0">
              <w:rPr>
                <w:rStyle w:val="af1"/>
                <w:noProof/>
                <w:color w:val="000000" w:themeColor="text1"/>
              </w:rPr>
              <w:t>4. Требования к программной документации</w:t>
            </w:r>
            <w:r w:rsidRPr="00A86EB0">
              <w:rPr>
                <w:noProof/>
                <w:webHidden/>
                <w:color w:val="000000" w:themeColor="text1"/>
              </w:rPr>
              <w:tab/>
            </w:r>
            <w:r w:rsidRPr="00A86EB0">
              <w:rPr>
                <w:noProof/>
                <w:webHidden/>
                <w:color w:val="000000" w:themeColor="text1"/>
              </w:rPr>
              <w:fldChar w:fldCharType="begin"/>
            </w:r>
            <w:r w:rsidRPr="00A86EB0">
              <w:rPr>
                <w:noProof/>
                <w:webHidden/>
                <w:color w:val="000000" w:themeColor="text1"/>
              </w:rPr>
              <w:instrText xml:space="preserve"> PAGEREF _Toc193528781 \h </w:instrText>
            </w:r>
            <w:r w:rsidRPr="00A86EB0">
              <w:rPr>
                <w:noProof/>
                <w:webHidden/>
                <w:color w:val="000000" w:themeColor="text1"/>
              </w:rPr>
            </w:r>
            <w:r w:rsidRPr="00A86EB0">
              <w:rPr>
                <w:noProof/>
                <w:webHidden/>
                <w:color w:val="000000" w:themeColor="text1"/>
              </w:rPr>
              <w:fldChar w:fldCharType="separate"/>
            </w:r>
            <w:r w:rsidRPr="00A86EB0">
              <w:rPr>
                <w:noProof/>
                <w:webHidden/>
                <w:color w:val="000000" w:themeColor="text1"/>
              </w:rPr>
              <w:t>7</w:t>
            </w:r>
            <w:r w:rsidRPr="00A86EB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4758BD" w14:textId="32B4F205" w:rsidR="00173D7A" w:rsidRPr="00A86EB0" w:rsidRDefault="00173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3528782" w:history="1">
            <w:r w:rsidRPr="00A86EB0">
              <w:rPr>
                <w:rStyle w:val="af1"/>
                <w:noProof/>
                <w:color w:val="000000" w:themeColor="text1"/>
              </w:rPr>
              <w:t>4.1 Предварительный состав программной документации</w:t>
            </w:r>
            <w:r w:rsidRPr="00A86EB0">
              <w:rPr>
                <w:noProof/>
                <w:webHidden/>
                <w:color w:val="000000" w:themeColor="text1"/>
              </w:rPr>
              <w:tab/>
            </w:r>
            <w:r w:rsidRPr="00A86EB0">
              <w:rPr>
                <w:noProof/>
                <w:webHidden/>
                <w:color w:val="000000" w:themeColor="text1"/>
              </w:rPr>
              <w:fldChar w:fldCharType="begin"/>
            </w:r>
            <w:r w:rsidRPr="00A86EB0">
              <w:rPr>
                <w:noProof/>
                <w:webHidden/>
                <w:color w:val="000000" w:themeColor="text1"/>
              </w:rPr>
              <w:instrText xml:space="preserve"> PAGEREF _Toc193528782 \h </w:instrText>
            </w:r>
            <w:r w:rsidRPr="00A86EB0">
              <w:rPr>
                <w:noProof/>
                <w:webHidden/>
                <w:color w:val="000000" w:themeColor="text1"/>
              </w:rPr>
            </w:r>
            <w:r w:rsidRPr="00A86EB0">
              <w:rPr>
                <w:noProof/>
                <w:webHidden/>
                <w:color w:val="000000" w:themeColor="text1"/>
              </w:rPr>
              <w:fldChar w:fldCharType="separate"/>
            </w:r>
            <w:r w:rsidRPr="00A86EB0">
              <w:rPr>
                <w:noProof/>
                <w:webHidden/>
                <w:color w:val="000000" w:themeColor="text1"/>
              </w:rPr>
              <w:t>7</w:t>
            </w:r>
            <w:r w:rsidRPr="00A86EB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434B0" w14:textId="593E12D2" w:rsidR="00173D7A" w:rsidRPr="00A86EB0" w:rsidRDefault="00173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3528783" w:history="1">
            <w:r w:rsidRPr="00A86EB0">
              <w:rPr>
                <w:rStyle w:val="af1"/>
                <w:noProof/>
                <w:color w:val="000000" w:themeColor="text1"/>
              </w:rPr>
              <w:t>5. Технико-экономические показатели</w:t>
            </w:r>
            <w:r w:rsidRPr="00A86EB0">
              <w:rPr>
                <w:noProof/>
                <w:webHidden/>
                <w:color w:val="000000" w:themeColor="text1"/>
              </w:rPr>
              <w:tab/>
            </w:r>
            <w:r w:rsidRPr="00A86EB0">
              <w:rPr>
                <w:noProof/>
                <w:webHidden/>
                <w:color w:val="000000" w:themeColor="text1"/>
              </w:rPr>
              <w:fldChar w:fldCharType="begin"/>
            </w:r>
            <w:r w:rsidRPr="00A86EB0">
              <w:rPr>
                <w:noProof/>
                <w:webHidden/>
                <w:color w:val="000000" w:themeColor="text1"/>
              </w:rPr>
              <w:instrText xml:space="preserve"> PAGEREF _Toc193528783 \h </w:instrText>
            </w:r>
            <w:r w:rsidRPr="00A86EB0">
              <w:rPr>
                <w:noProof/>
                <w:webHidden/>
                <w:color w:val="000000" w:themeColor="text1"/>
              </w:rPr>
            </w:r>
            <w:r w:rsidRPr="00A86EB0">
              <w:rPr>
                <w:noProof/>
                <w:webHidden/>
                <w:color w:val="000000" w:themeColor="text1"/>
              </w:rPr>
              <w:fldChar w:fldCharType="separate"/>
            </w:r>
            <w:r w:rsidRPr="00A86EB0">
              <w:rPr>
                <w:noProof/>
                <w:webHidden/>
                <w:color w:val="000000" w:themeColor="text1"/>
              </w:rPr>
              <w:t>7</w:t>
            </w:r>
            <w:r w:rsidRPr="00A86EB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05F83D" w14:textId="4C24ED1E" w:rsidR="00173D7A" w:rsidRPr="00A86EB0" w:rsidRDefault="00173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3528784" w:history="1">
            <w:r w:rsidRPr="00A86EB0">
              <w:rPr>
                <w:rStyle w:val="af1"/>
                <w:noProof/>
                <w:color w:val="000000" w:themeColor="text1"/>
              </w:rPr>
              <w:t>5.1 Экономические преимущества разработки</w:t>
            </w:r>
            <w:r w:rsidRPr="00A86EB0">
              <w:rPr>
                <w:noProof/>
                <w:webHidden/>
                <w:color w:val="000000" w:themeColor="text1"/>
              </w:rPr>
              <w:tab/>
            </w:r>
            <w:r w:rsidRPr="00A86EB0">
              <w:rPr>
                <w:noProof/>
                <w:webHidden/>
                <w:color w:val="000000" w:themeColor="text1"/>
              </w:rPr>
              <w:fldChar w:fldCharType="begin"/>
            </w:r>
            <w:r w:rsidRPr="00A86EB0">
              <w:rPr>
                <w:noProof/>
                <w:webHidden/>
                <w:color w:val="000000" w:themeColor="text1"/>
              </w:rPr>
              <w:instrText xml:space="preserve"> PAGEREF _Toc193528784 \h </w:instrText>
            </w:r>
            <w:r w:rsidRPr="00A86EB0">
              <w:rPr>
                <w:noProof/>
                <w:webHidden/>
                <w:color w:val="000000" w:themeColor="text1"/>
              </w:rPr>
            </w:r>
            <w:r w:rsidRPr="00A86EB0">
              <w:rPr>
                <w:noProof/>
                <w:webHidden/>
                <w:color w:val="000000" w:themeColor="text1"/>
              </w:rPr>
              <w:fldChar w:fldCharType="separate"/>
            </w:r>
            <w:r w:rsidRPr="00A86EB0">
              <w:rPr>
                <w:noProof/>
                <w:webHidden/>
                <w:color w:val="000000" w:themeColor="text1"/>
              </w:rPr>
              <w:t>7</w:t>
            </w:r>
            <w:r w:rsidRPr="00A86EB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5110DC1" w14:textId="385160E0" w:rsidR="00173D7A" w:rsidRPr="00A86EB0" w:rsidRDefault="00173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3528785" w:history="1">
            <w:r w:rsidRPr="00A86EB0">
              <w:rPr>
                <w:rStyle w:val="af1"/>
                <w:noProof/>
                <w:color w:val="000000" w:themeColor="text1"/>
              </w:rPr>
              <w:t>6. Стадии и этапы разработки</w:t>
            </w:r>
            <w:r w:rsidRPr="00A86EB0">
              <w:rPr>
                <w:noProof/>
                <w:webHidden/>
                <w:color w:val="000000" w:themeColor="text1"/>
              </w:rPr>
              <w:tab/>
            </w:r>
            <w:r w:rsidRPr="00A86EB0">
              <w:rPr>
                <w:noProof/>
                <w:webHidden/>
                <w:color w:val="000000" w:themeColor="text1"/>
              </w:rPr>
              <w:fldChar w:fldCharType="begin"/>
            </w:r>
            <w:r w:rsidRPr="00A86EB0">
              <w:rPr>
                <w:noProof/>
                <w:webHidden/>
                <w:color w:val="000000" w:themeColor="text1"/>
              </w:rPr>
              <w:instrText xml:space="preserve"> PAGEREF _Toc193528785 \h </w:instrText>
            </w:r>
            <w:r w:rsidRPr="00A86EB0">
              <w:rPr>
                <w:noProof/>
                <w:webHidden/>
                <w:color w:val="000000" w:themeColor="text1"/>
              </w:rPr>
            </w:r>
            <w:r w:rsidRPr="00A86EB0">
              <w:rPr>
                <w:noProof/>
                <w:webHidden/>
                <w:color w:val="000000" w:themeColor="text1"/>
              </w:rPr>
              <w:fldChar w:fldCharType="separate"/>
            </w:r>
            <w:r w:rsidRPr="00A86EB0">
              <w:rPr>
                <w:noProof/>
                <w:webHidden/>
                <w:color w:val="000000" w:themeColor="text1"/>
              </w:rPr>
              <w:t>7</w:t>
            </w:r>
            <w:r w:rsidRPr="00A86EB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A499DE5" w14:textId="2743B4F8" w:rsidR="00173D7A" w:rsidRPr="00A86EB0" w:rsidRDefault="00173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3528786" w:history="1">
            <w:r w:rsidRPr="00A86EB0">
              <w:rPr>
                <w:rStyle w:val="af1"/>
                <w:noProof/>
                <w:color w:val="000000" w:themeColor="text1"/>
              </w:rPr>
              <w:t>6.1 Стадии разработки</w:t>
            </w:r>
            <w:r w:rsidRPr="00A86EB0">
              <w:rPr>
                <w:noProof/>
                <w:webHidden/>
                <w:color w:val="000000" w:themeColor="text1"/>
              </w:rPr>
              <w:tab/>
            </w:r>
            <w:r w:rsidRPr="00A86EB0">
              <w:rPr>
                <w:noProof/>
                <w:webHidden/>
                <w:color w:val="000000" w:themeColor="text1"/>
              </w:rPr>
              <w:fldChar w:fldCharType="begin"/>
            </w:r>
            <w:r w:rsidRPr="00A86EB0">
              <w:rPr>
                <w:noProof/>
                <w:webHidden/>
                <w:color w:val="000000" w:themeColor="text1"/>
              </w:rPr>
              <w:instrText xml:space="preserve"> PAGEREF _Toc193528786 \h </w:instrText>
            </w:r>
            <w:r w:rsidRPr="00A86EB0">
              <w:rPr>
                <w:noProof/>
                <w:webHidden/>
                <w:color w:val="000000" w:themeColor="text1"/>
              </w:rPr>
            </w:r>
            <w:r w:rsidRPr="00A86EB0">
              <w:rPr>
                <w:noProof/>
                <w:webHidden/>
                <w:color w:val="000000" w:themeColor="text1"/>
              </w:rPr>
              <w:fldChar w:fldCharType="separate"/>
            </w:r>
            <w:r w:rsidRPr="00A86EB0">
              <w:rPr>
                <w:noProof/>
                <w:webHidden/>
                <w:color w:val="000000" w:themeColor="text1"/>
              </w:rPr>
              <w:t>7</w:t>
            </w:r>
            <w:r w:rsidRPr="00A86EB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3B52E6" w14:textId="5229503C" w:rsidR="00173D7A" w:rsidRPr="00A86EB0" w:rsidRDefault="00173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3528787" w:history="1">
            <w:r w:rsidRPr="00A86EB0">
              <w:rPr>
                <w:rStyle w:val="af1"/>
                <w:noProof/>
                <w:color w:val="000000" w:themeColor="text1"/>
              </w:rPr>
              <w:t>6.2 Этапы разработки</w:t>
            </w:r>
            <w:r w:rsidRPr="00A86EB0">
              <w:rPr>
                <w:noProof/>
                <w:webHidden/>
                <w:color w:val="000000" w:themeColor="text1"/>
              </w:rPr>
              <w:tab/>
            </w:r>
            <w:r w:rsidRPr="00A86EB0">
              <w:rPr>
                <w:noProof/>
                <w:webHidden/>
                <w:color w:val="000000" w:themeColor="text1"/>
              </w:rPr>
              <w:fldChar w:fldCharType="begin"/>
            </w:r>
            <w:r w:rsidRPr="00A86EB0">
              <w:rPr>
                <w:noProof/>
                <w:webHidden/>
                <w:color w:val="000000" w:themeColor="text1"/>
              </w:rPr>
              <w:instrText xml:space="preserve"> PAGEREF _Toc193528787 \h </w:instrText>
            </w:r>
            <w:r w:rsidRPr="00A86EB0">
              <w:rPr>
                <w:noProof/>
                <w:webHidden/>
                <w:color w:val="000000" w:themeColor="text1"/>
              </w:rPr>
            </w:r>
            <w:r w:rsidRPr="00A86EB0">
              <w:rPr>
                <w:noProof/>
                <w:webHidden/>
                <w:color w:val="000000" w:themeColor="text1"/>
              </w:rPr>
              <w:fldChar w:fldCharType="separate"/>
            </w:r>
            <w:r w:rsidRPr="00A86EB0">
              <w:rPr>
                <w:noProof/>
                <w:webHidden/>
                <w:color w:val="000000" w:themeColor="text1"/>
              </w:rPr>
              <w:t>8</w:t>
            </w:r>
            <w:r w:rsidRPr="00A86EB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E8334B" w14:textId="71EBE945" w:rsidR="00173D7A" w:rsidRPr="00A86EB0" w:rsidRDefault="00173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3528788" w:history="1">
            <w:r w:rsidRPr="00A86EB0">
              <w:rPr>
                <w:rStyle w:val="af1"/>
                <w:noProof/>
                <w:color w:val="000000" w:themeColor="text1"/>
              </w:rPr>
              <w:t>6.3 Содержание работ по этапам</w:t>
            </w:r>
            <w:r w:rsidRPr="00A86EB0">
              <w:rPr>
                <w:noProof/>
                <w:webHidden/>
                <w:color w:val="000000" w:themeColor="text1"/>
              </w:rPr>
              <w:tab/>
            </w:r>
            <w:r w:rsidRPr="00A86EB0">
              <w:rPr>
                <w:noProof/>
                <w:webHidden/>
                <w:color w:val="000000" w:themeColor="text1"/>
              </w:rPr>
              <w:fldChar w:fldCharType="begin"/>
            </w:r>
            <w:r w:rsidRPr="00A86EB0">
              <w:rPr>
                <w:noProof/>
                <w:webHidden/>
                <w:color w:val="000000" w:themeColor="text1"/>
              </w:rPr>
              <w:instrText xml:space="preserve"> PAGEREF _Toc193528788 \h </w:instrText>
            </w:r>
            <w:r w:rsidRPr="00A86EB0">
              <w:rPr>
                <w:noProof/>
                <w:webHidden/>
                <w:color w:val="000000" w:themeColor="text1"/>
              </w:rPr>
            </w:r>
            <w:r w:rsidRPr="00A86EB0">
              <w:rPr>
                <w:noProof/>
                <w:webHidden/>
                <w:color w:val="000000" w:themeColor="text1"/>
              </w:rPr>
              <w:fldChar w:fldCharType="separate"/>
            </w:r>
            <w:r w:rsidRPr="00A86EB0">
              <w:rPr>
                <w:noProof/>
                <w:webHidden/>
                <w:color w:val="000000" w:themeColor="text1"/>
              </w:rPr>
              <w:t>8</w:t>
            </w:r>
            <w:r w:rsidRPr="00A86EB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04BA1B" w14:textId="4F03DAFC" w:rsidR="00173D7A" w:rsidRPr="00A86EB0" w:rsidRDefault="00173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3528789" w:history="1">
            <w:r w:rsidRPr="00A86EB0">
              <w:rPr>
                <w:rStyle w:val="af1"/>
                <w:noProof/>
                <w:color w:val="000000" w:themeColor="text1"/>
              </w:rPr>
              <w:t>7. Порядок контроля и приемки</w:t>
            </w:r>
            <w:r w:rsidRPr="00A86EB0">
              <w:rPr>
                <w:noProof/>
                <w:webHidden/>
                <w:color w:val="000000" w:themeColor="text1"/>
              </w:rPr>
              <w:tab/>
            </w:r>
            <w:r w:rsidRPr="00A86EB0">
              <w:rPr>
                <w:noProof/>
                <w:webHidden/>
                <w:color w:val="000000" w:themeColor="text1"/>
              </w:rPr>
              <w:fldChar w:fldCharType="begin"/>
            </w:r>
            <w:r w:rsidRPr="00A86EB0">
              <w:rPr>
                <w:noProof/>
                <w:webHidden/>
                <w:color w:val="000000" w:themeColor="text1"/>
              </w:rPr>
              <w:instrText xml:space="preserve"> PAGEREF _Toc193528789 \h </w:instrText>
            </w:r>
            <w:r w:rsidRPr="00A86EB0">
              <w:rPr>
                <w:noProof/>
                <w:webHidden/>
                <w:color w:val="000000" w:themeColor="text1"/>
              </w:rPr>
            </w:r>
            <w:r w:rsidRPr="00A86EB0">
              <w:rPr>
                <w:noProof/>
                <w:webHidden/>
                <w:color w:val="000000" w:themeColor="text1"/>
              </w:rPr>
              <w:fldChar w:fldCharType="separate"/>
            </w:r>
            <w:r w:rsidRPr="00A86EB0">
              <w:rPr>
                <w:noProof/>
                <w:webHidden/>
                <w:color w:val="000000" w:themeColor="text1"/>
              </w:rPr>
              <w:t>8</w:t>
            </w:r>
            <w:r w:rsidRPr="00A86EB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64934C" w14:textId="2030AF4F" w:rsidR="00173D7A" w:rsidRPr="00A86EB0" w:rsidRDefault="00173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3528790" w:history="1">
            <w:r w:rsidRPr="00A86EB0">
              <w:rPr>
                <w:rStyle w:val="af1"/>
                <w:noProof/>
                <w:color w:val="000000" w:themeColor="text1"/>
              </w:rPr>
              <w:t>7.1 Виды испытаний</w:t>
            </w:r>
            <w:r w:rsidRPr="00A86EB0">
              <w:rPr>
                <w:noProof/>
                <w:webHidden/>
                <w:color w:val="000000" w:themeColor="text1"/>
              </w:rPr>
              <w:tab/>
            </w:r>
            <w:r w:rsidRPr="00A86EB0">
              <w:rPr>
                <w:noProof/>
                <w:webHidden/>
                <w:color w:val="000000" w:themeColor="text1"/>
              </w:rPr>
              <w:fldChar w:fldCharType="begin"/>
            </w:r>
            <w:r w:rsidRPr="00A86EB0">
              <w:rPr>
                <w:noProof/>
                <w:webHidden/>
                <w:color w:val="000000" w:themeColor="text1"/>
              </w:rPr>
              <w:instrText xml:space="preserve"> PAGEREF _Toc193528790 \h </w:instrText>
            </w:r>
            <w:r w:rsidRPr="00A86EB0">
              <w:rPr>
                <w:noProof/>
                <w:webHidden/>
                <w:color w:val="000000" w:themeColor="text1"/>
              </w:rPr>
            </w:r>
            <w:r w:rsidRPr="00A86EB0">
              <w:rPr>
                <w:noProof/>
                <w:webHidden/>
                <w:color w:val="000000" w:themeColor="text1"/>
              </w:rPr>
              <w:fldChar w:fldCharType="separate"/>
            </w:r>
            <w:r w:rsidRPr="00A86EB0">
              <w:rPr>
                <w:noProof/>
                <w:webHidden/>
                <w:color w:val="000000" w:themeColor="text1"/>
              </w:rPr>
              <w:t>8</w:t>
            </w:r>
            <w:r w:rsidRPr="00A86EB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7739D41" w14:textId="44696AAE" w:rsidR="00173D7A" w:rsidRPr="00A86EB0" w:rsidRDefault="00173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3528791" w:history="1">
            <w:r w:rsidRPr="00A86EB0">
              <w:rPr>
                <w:rStyle w:val="af1"/>
                <w:noProof/>
                <w:color w:val="000000" w:themeColor="text1"/>
              </w:rPr>
              <w:t>7.2 Общие требования к приемке работы</w:t>
            </w:r>
            <w:r w:rsidRPr="00A86EB0">
              <w:rPr>
                <w:noProof/>
                <w:webHidden/>
                <w:color w:val="000000" w:themeColor="text1"/>
              </w:rPr>
              <w:tab/>
            </w:r>
            <w:r w:rsidRPr="00A86EB0">
              <w:rPr>
                <w:noProof/>
                <w:webHidden/>
                <w:color w:val="000000" w:themeColor="text1"/>
              </w:rPr>
              <w:fldChar w:fldCharType="begin"/>
            </w:r>
            <w:r w:rsidRPr="00A86EB0">
              <w:rPr>
                <w:noProof/>
                <w:webHidden/>
                <w:color w:val="000000" w:themeColor="text1"/>
              </w:rPr>
              <w:instrText xml:space="preserve"> PAGEREF _Toc193528791 \h </w:instrText>
            </w:r>
            <w:r w:rsidRPr="00A86EB0">
              <w:rPr>
                <w:noProof/>
                <w:webHidden/>
                <w:color w:val="000000" w:themeColor="text1"/>
              </w:rPr>
            </w:r>
            <w:r w:rsidRPr="00A86EB0">
              <w:rPr>
                <w:noProof/>
                <w:webHidden/>
                <w:color w:val="000000" w:themeColor="text1"/>
              </w:rPr>
              <w:fldChar w:fldCharType="separate"/>
            </w:r>
            <w:r w:rsidRPr="00A86EB0">
              <w:rPr>
                <w:noProof/>
                <w:webHidden/>
                <w:color w:val="000000" w:themeColor="text1"/>
              </w:rPr>
              <w:t>9</w:t>
            </w:r>
            <w:r w:rsidRPr="00A86EB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0750FC8" w14:textId="1925D3DA" w:rsidR="00D55F7D" w:rsidRPr="00A86EB0" w:rsidRDefault="00D55F7D" w:rsidP="00E27990">
          <w:pPr>
            <w:spacing w:line="360" w:lineRule="auto"/>
            <w:jc w:val="both"/>
            <w:rPr>
              <w:color w:val="000000" w:themeColor="text1"/>
            </w:rPr>
          </w:pPr>
          <w:r w:rsidRPr="00A86EB0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0F9D6AA5" w14:textId="1925D3DA" w:rsidR="00D55F7D" w:rsidRPr="00A86EB0" w:rsidRDefault="00D55F7D" w:rsidP="00E27990">
      <w:pPr>
        <w:pStyle w:val="1"/>
        <w:spacing w:line="360" w:lineRule="auto"/>
        <w:jc w:val="both"/>
        <w:rPr>
          <w:color w:val="000000" w:themeColor="text1"/>
        </w:rPr>
      </w:pPr>
      <w:bookmarkStart w:id="0" w:name="_Toc193528769"/>
      <w:r w:rsidRPr="00A86EB0">
        <w:rPr>
          <w:color w:val="000000" w:themeColor="text1"/>
        </w:rPr>
        <w:lastRenderedPageBreak/>
        <w:t>1.</w:t>
      </w:r>
      <w:r w:rsidRPr="00A86EB0">
        <w:rPr>
          <w:b/>
          <w:bCs/>
          <w:color w:val="000000" w:themeColor="text1"/>
        </w:rPr>
        <w:t xml:space="preserve"> </w:t>
      </w:r>
      <w:r w:rsidRPr="00A86EB0">
        <w:rPr>
          <w:rStyle w:val="10"/>
          <w:color w:val="000000" w:themeColor="text1"/>
        </w:rPr>
        <w:t>Введение</w:t>
      </w:r>
      <w:bookmarkEnd w:id="0"/>
    </w:p>
    <w:p w14:paraId="2510FE2E" w14:textId="77777777" w:rsidR="00D55F7D" w:rsidRPr="00A86EB0" w:rsidRDefault="00D55F7D" w:rsidP="00E27990">
      <w:pPr>
        <w:pStyle w:val="1"/>
        <w:spacing w:line="360" w:lineRule="auto"/>
        <w:jc w:val="both"/>
        <w:rPr>
          <w:color w:val="000000" w:themeColor="text1"/>
        </w:rPr>
      </w:pPr>
      <w:bookmarkStart w:id="1" w:name="_Toc193528770"/>
      <w:r w:rsidRPr="00A86EB0">
        <w:rPr>
          <w:color w:val="000000" w:themeColor="text1"/>
        </w:rPr>
        <w:t>1.1 Наименование программы</w:t>
      </w:r>
      <w:bookmarkEnd w:id="1"/>
    </w:p>
    <w:p w14:paraId="08101E55" w14:textId="51ED56C0" w:rsidR="00E27990" w:rsidRPr="00A86EB0" w:rsidRDefault="00E27990" w:rsidP="00E27990">
      <w:pPr>
        <w:rPr>
          <w:color w:val="000000" w:themeColor="text1"/>
        </w:rPr>
      </w:pPr>
      <w:r w:rsidRPr="00A86EB0">
        <w:rPr>
          <w:color w:val="000000" w:themeColor="text1"/>
        </w:rPr>
        <w:t>-</w:t>
      </w:r>
      <w:r w:rsidR="00173D7A" w:rsidRPr="00A86EB0">
        <w:rPr>
          <w:color w:val="000000" w:themeColor="text1"/>
        </w:rPr>
        <w:t xml:space="preserve"> </w:t>
      </w:r>
      <w:proofErr w:type="spellStart"/>
      <w:r w:rsidR="00A86EB0">
        <w:rPr>
          <w:color w:val="000000" w:themeColor="text1"/>
          <w:lang w:val="en-US"/>
        </w:rPr>
        <w:t>VR</w:t>
      </w:r>
      <w:r w:rsidR="00173D7A" w:rsidRPr="00A86EB0">
        <w:rPr>
          <w:color w:val="000000" w:themeColor="text1"/>
          <w:lang w:val="en-US"/>
        </w:rPr>
        <w:t>eale</w:t>
      </w:r>
      <w:proofErr w:type="spellEnd"/>
    </w:p>
    <w:p w14:paraId="04E7035A" w14:textId="77777777" w:rsidR="00D55F7D" w:rsidRPr="00A86EB0" w:rsidRDefault="00D55F7D" w:rsidP="00E27990">
      <w:pPr>
        <w:pStyle w:val="1"/>
        <w:spacing w:line="360" w:lineRule="auto"/>
        <w:jc w:val="both"/>
        <w:rPr>
          <w:color w:val="000000" w:themeColor="text1"/>
        </w:rPr>
      </w:pPr>
      <w:bookmarkStart w:id="2" w:name="_Toc193528771"/>
      <w:r w:rsidRPr="00A86EB0">
        <w:rPr>
          <w:color w:val="000000" w:themeColor="text1"/>
        </w:rPr>
        <w:t>1.2 Назначение и область программы</w:t>
      </w:r>
      <w:bookmarkEnd w:id="2"/>
    </w:p>
    <w:p w14:paraId="688A4C85" w14:textId="77777777" w:rsidR="00173D7A" w:rsidRPr="00A86EB0" w:rsidRDefault="00173D7A" w:rsidP="00173D7A">
      <w:pPr>
        <w:rPr>
          <w:color w:val="000000" w:themeColor="text1"/>
        </w:rPr>
      </w:pPr>
      <w:r w:rsidRPr="00A86EB0">
        <w:rPr>
          <w:color w:val="000000" w:themeColor="text1"/>
        </w:rPr>
        <w:t>Программа предназначена для создания постов, обмена контентом и общение людей. Программа должна содержать следующие данные</w:t>
      </w:r>
    </w:p>
    <w:p w14:paraId="1CA666DB" w14:textId="77777777" w:rsidR="00173D7A" w:rsidRPr="00A86EB0" w:rsidRDefault="00173D7A" w:rsidP="00173D7A">
      <w:pPr>
        <w:rPr>
          <w:color w:val="000000" w:themeColor="text1"/>
        </w:rPr>
      </w:pPr>
      <w:r w:rsidRPr="00A86EB0">
        <w:rPr>
          <w:color w:val="000000" w:themeColor="text1"/>
        </w:rPr>
        <w:t>1.2.1. Информация о «тредах» или «постах»</w:t>
      </w:r>
    </w:p>
    <w:p w14:paraId="36C49F8C" w14:textId="77777777" w:rsidR="00173D7A" w:rsidRPr="00A86EB0" w:rsidRDefault="00173D7A" w:rsidP="00173D7A">
      <w:pPr>
        <w:rPr>
          <w:color w:val="000000" w:themeColor="text1"/>
        </w:rPr>
      </w:pPr>
      <w:r w:rsidRPr="00A86EB0">
        <w:rPr>
          <w:color w:val="000000" w:themeColor="text1"/>
        </w:rPr>
        <w:t>1.2.2 Информация об аккаунтах пользователей</w:t>
      </w:r>
    </w:p>
    <w:p w14:paraId="30299C58" w14:textId="77777777" w:rsidR="00173D7A" w:rsidRDefault="00173D7A" w:rsidP="00173D7A">
      <w:pPr>
        <w:rPr>
          <w:color w:val="000000" w:themeColor="text1"/>
        </w:rPr>
      </w:pPr>
      <w:r w:rsidRPr="00A86EB0">
        <w:rPr>
          <w:color w:val="000000" w:themeColor="text1"/>
        </w:rPr>
        <w:t>1.2.3 Информация о комментариях, «лайков» «тредов» или «постов»</w:t>
      </w:r>
    </w:p>
    <w:p w14:paraId="596ACB6A" w14:textId="0DEF8BE0" w:rsidR="00AE0F84" w:rsidRPr="00A86EB0" w:rsidRDefault="00AE0F84" w:rsidP="00173D7A">
      <w:pPr>
        <w:rPr>
          <w:color w:val="000000" w:themeColor="text1"/>
        </w:rPr>
      </w:pPr>
      <w:r>
        <w:rPr>
          <w:color w:val="000000" w:themeColor="text1"/>
        </w:rPr>
        <w:t>1.2.4 Информация о категориях («тегах»)</w:t>
      </w:r>
    </w:p>
    <w:p w14:paraId="71947CF2" w14:textId="65BF9344" w:rsidR="00173D7A" w:rsidRPr="00A86EB0" w:rsidRDefault="00173D7A" w:rsidP="00173D7A">
      <w:pPr>
        <w:rPr>
          <w:color w:val="000000" w:themeColor="text1"/>
        </w:rPr>
      </w:pPr>
      <w:r w:rsidRPr="00A86EB0">
        <w:rPr>
          <w:color w:val="000000" w:themeColor="text1"/>
        </w:rPr>
        <w:t>Программа предоставляет приложение для управления содержимым базы данных.</w:t>
      </w:r>
    </w:p>
    <w:p w14:paraId="06F3E741" w14:textId="36CD027A" w:rsidR="00FD33D5" w:rsidRPr="00A86EB0" w:rsidRDefault="00D55F7D" w:rsidP="00173D7A">
      <w:pPr>
        <w:pStyle w:val="1"/>
        <w:spacing w:line="360" w:lineRule="auto"/>
        <w:jc w:val="both"/>
        <w:rPr>
          <w:color w:val="000000" w:themeColor="text1"/>
        </w:rPr>
      </w:pPr>
      <w:bookmarkStart w:id="3" w:name="_Toc193528772"/>
      <w:r w:rsidRPr="00A86EB0">
        <w:rPr>
          <w:color w:val="000000" w:themeColor="text1"/>
        </w:rPr>
        <w:t>2. Требования к программе</w:t>
      </w:r>
      <w:bookmarkEnd w:id="3"/>
    </w:p>
    <w:p w14:paraId="3A47ABA2" w14:textId="77777777" w:rsidR="00D55F7D" w:rsidRPr="00A86EB0" w:rsidRDefault="00D55F7D" w:rsidP="00E27990">
      <w:pPr>
        <w:pStyle w:val="1"/>
        <w:spacing w:line="360" w:lineRule="auto"/>
        <w:jc w:val="both"/>
        <w:rPr>
          <w:color w:val="000000" w:themeColor="text1"/>
        </w:rPr>
      </w:pPr>
      <w:bookmarkStart w:id="4" w:name="_Toc193528773"/>
      <w:r w:rsidRPr="00A86EB0">
        <w:rPr>
          <w:color w:val="000000" w:themeColor="text1"/>
        </w:rPr>
        <w:t>2.1 Требования к функциональным характеристикам</w:t>
      </w:r>
      <w:bookmarkEnd w:id="4"/>
    </w:p>
    <w:p w14:paraId="77B541BA" w14:textId="533C7816" w:rsidR="00E27990" w:rsidRPr="00A86EB0" w:rsidRDefault="00E27990" w:rsidP="00E27990">
      <w:pPr>
        <w:rPr>
          <w:color w:val="000000" w:themeColor="text1"/>
        </w:rPr>
      </w:pPr>
      <w:r w:rsidRPr="00A86EB0">
        <w:rPr>
          <w:color w:val="000000" w:themeColor="text1"/>
        </w:rPr>
        <w:t>Программа должна обеспечивать возможность выполнения перечисленных ниже функций:</w:t>
      </w:r>
    </w:p>
    <w:p w14:paraId="4D213846" w14:textId="4964684F" w:rsidR="00FD33D5" w:rsidRPr="00A86EB0" w:rsidRDefault="00FD33D5" w:rsidP="00FD33D5">
      <w:pPr>
        <w:rPr>
          <w:color w:val="000000" w:themeColor="text1"/>
        </w:rPr>
      </w:pPr>
      <w:r w:rsidRPr="00A86EB0">
        <w:rPr>
          <w:color w:val="000000" w:themeColor="text1"/>
        </w:rPr>
        <w:t>Разделение пользователей на группы</w:t>
      </w:r>
    </w:p>
    <w:p w14:paraId="7566FCD8" w14:textId="433D17E9" w:rsidR="00FD33D5" w:rsidRPr="00A86EB0" w:rsidRDefault="00FD33D5" w:rsidP="00FD33D5">
      <w:pPr>
        <w:pStyle w:val="a7"/>
        <w:numPr>
          <w:ilvl w:val="0"/>
          <w:numId w:val="19"/>
        </w:numPr>
        <w:rPr>
          <w:color w:val="000000" w:themeColor="text1"/>
        </w:rPr>
      </w:pPr>
      <w:r w:rsidRPr="00A86EB0">
        <w:rPr>
          <w:color w:val="000000" w:themeColor="text1"/>
        </w:rPr>
        <w:t>Администратор</w:t>
      </w:r>
    </w:p>
    <w:p w14:paraId="1F80F55C" w14:textId="6042F6B0" w:rsidR="00FD33D5" w:rsidRPr="00A86EB0" w:rsidRDefault="00FD33D5" w:rsidP="00FD33D5">
      <w:pPr>
        <w:pStyle w:val="a7"/>
        <w:numPr>
          <w:ilvl w:val="0"/>
          <w:numId w:val="19"/>
        </w:numPr>
        <w:rPr>
          <w:color w:val="000000" w:themeColor="text1"/>
        </w:rPr>
      </w:pPr>
      <w:r w:rsidRPr="00A86EB0">
        <w:rPr>
          <w:color w:val="000000" w:themeColor="text1"/>
        </w:rPr>
        <w:t>Пользователь</w:t>
      </w:r>
    </w:p>
    <w:p w14:paraId="4B37FA18" w14:textId="77777777" w:rsidR="00FD33D5" w:rsidRPr="00A86EB0" w:rsidRDefault="00FD33D5" w:rsidP="00FD33D5">
      <w:pPr>
        <w:ind w:left="360"/>
        <w:rPr>
          <w:color w:val="000000" w:themeColor="text1"/>
        </w:rPr>
      </w:pPr>
    </w:p>
    <w:p w14:paraId="49285826" w14:textId="6C3513DE" w:rsidR="00FD33D5" w:rsidRPr="00A86EB0" w:rsidRDefault="00FD33D5" w:rsidP="00FD33D5">
      <w:pPr>
        <w:ind w:left="360"/>
        <w:rPr>
          <w:color w:val="000000" w:themeColor="text1"/>
          <w:lang w:val="en-US"/>
        </w:rPr>
      </w:pPr>
      <w:r w:rsidRPr="00A86EB0">
        <w:rPr>
          <w:color w:val="000000" w:themeColor="text1"/>
        </w:rPr>
        <w:t>Администратор выполняет следующие функции</w:t>
      </w:r>
      <w:r w:rsidRPr="00A86EB0">
        <w:rPr>
          <w:color w:val="000000" w:themeColor="text1"/>
          <w:lang w:val="en-US"/>
        </w:rPr>
        <w:t>:</w:t>
      </w:r>
    </w:p>
    <w:p w14:paraId="28CD32B5" w14:textId="2DA53772" w:rsidR="00FD33D5" w:rsidRPr="00A86EB0" w:rsidRDefault="00FD33D5" w:rsidP="00FD33D5">
      <w:pPr>
        <w:pStyle w:val="a7"/>
        <w:numPr>
          <w:ilvl w:val="0"/>
          <w:numId w:val="20"/>
        </w:numPr>
        <w:rPr>
          <w:color w:val="000000" w:themeColor="text1"/>
          <w:lang w:val="en-US"/>
        </w:rPr>
      </w:pPr>
      <w:r w:rsidRPr="00A86EB0">
        <w:rPr>
          <w:color w:val="000000" w:themeColor="text1"/>
        </w:rPr>
        <w:t>Удаление запрещенного контента</w:t>
      </w:r>
    </w:p>
    <w:p w14:paraId="401F8D26" w14:textId="226B5C1B" w:rsidR="00FD33D5" w:rsidRPr="00A86EB0" w:rsidRDefault="00FD33D5" w:rsidP="00FD33D5">
      <w:pPr>
        <w:pStyle w:val="a7"/>
        <w:numPr>
          <w:ilvl w:val="0"/>
          <w:numId w:val="20"/>
        </w:numPr>
        <w:rPr>
          <w:color w:val="000000" w:themeColor="text1"/>
        </w:rPr>
      </w:pPr>
      <w:r w:rsidRPr="00A86EB0">
        <w:rPr>
          <w:color w:val="000000" w:themeColor="text1"/>
        </w:rPr>
        <w:t xml:space="preserve">Блокировка </w:t>
      </w:r>
      <w:proofErr w:type="gramStart"/>
      <w:r w:rsidRPr="00A86EB0">
        <w:rPr>
          <w:color w:val="000000" w:themeColor="text1"/>
        </w:rPr>
        <w:t>пользователей</w:t>
      </w:r>
      <w:proofErr w:type="gramEnd"/>
      <w:r w:rsidRPr="00A86EB0">
        <w:rPr>
          <w:color w:val="000000" w:themeColor="text1"/>
        </w:rPr>
        <w:t xml:space="preserve"> нарушающих правила форума</w:t>
      </w:r>
    </w:p>
    <w:p w14:paraId="59F21EDD" w14:textId="3CB5EA14" w:rsidR="00FD33D5" w:rsidRPr="00A86EB0" w:rsidRDefault="00FD33D5" w:rsidP="00FD33D5">
      <w:pPr>
        <w:ind w:left="360"/>
        <w:rPr>
          <w:color w:val="000000" w:themeColor="text1"/>
          <w:lang w:val="en-US"/>
        </w:rPr>
      </w:pPr>
      <w:r w:rsidRPr="00A86EB0">
        <w:rPr>
          <w:color w:val="000000" w:themeColor="text1"/>
        </w:rPr>
        <w:t>Пользователь имеет право</w:t>
      </w:r>
      <w:r w:rsidRPr="00A86EB0">
        <w:rPr>
          <w:color w:val="000000" w:themeColor="text1"/>
          <w:lang w:val="en-US"/>
        </w:rPr>
        <w:t>:</w:t>
      </w:r>
    </w:p>
    <w:p w14:paraId="55A2CEE1" w14:textId="0D44A1FA" w:rsidR="00FD33D5" w:rsidRPr="00A86EB0" w:rsidRDefault="00FD33D5" w:rsidP="00FD33D5">
      <w:pPr>
        <w:pStyle w:val="a7"/>
        <w:numPr>
          <w:ilvl w:val="0"/>
          <w:numId w:val="21"/>
        </w:numPr>
        <w:rPr>
          <w:color w:val="000000" w:themeColor="text1"/>
        </w:rPr>
      </w:pPr>
      <w:r w:rsidRPr="00A86EB0">
        <w:rPr>
          <w:color w:val="000000" w:themeColor="text1"/>
        </w:rPr>
        <w:t>Внутри своего треда блокировать пользователей и удалять сообщения</w:t>
      </w:r>
    </w:p>
    <w:p w14:paraId="6DFAE60C" w14:textId="47297299" w:rsidR="00FD33D5" w:rsidRPr="00A86EB0" w:rsidRDefault="00FD33D5" w:rsidP="00FD33D5">
      <w:pPr>
        <w:ind w:left="360"/>
        <w:rPr>
          <w:color w:val="000000" w:themeColor="text1"/>
        </w:rPr>
      </w:pPr>
      <w:r w:rsidRPr="00A86EB0">
        <w:rPr>
          <w:color w:val="000000" w:themeColor="text1"/>
        </w:rPr>
        <w:lastRenderedPageBreak/>
        <w:t xml:space="preserve">Функциональность сайта: </w:t>
      </w:r>
    </w:p>
    <w:p w14:paraId="6A903832" w14:textId="77777777" w:rsidR="00D55F7D" w:rsidRPr="00A86EB0" w:rsidRDefault="00D55F7D" w:rsidP="00E27990">
      <w:pPr>
        <w:numPr>
          <w:ilvl w:val="0"/>
          <w:numId w:val="2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b/>
          <w:bCs/>
          <w:color w:val="000000" w:themeColor="text1"/>
        </w:rPr>
        <w:t>Блог-архив-дневник</w:t>
      </w:r>
      <w:r w:rsidRPr="00A86EB0">
        <w:rPr>
          <w:color w:val="000000" w:themeColor="text1"/>
        </w:rPr>
        <w:t>: Пользователи могут создавать публичные и приватные посты, комментировать и подписываться на других.</w:t>
      </w:r>
    </w:p>
    <w:p w14:paraId="39C8C7E8" w14:textId="77777777" w:rsidR="00D55F7D" w:rsidRPr="00A86EB0" w:rsidRDefault="00D55F7D" w:rsidP="00E27990">
      <w:pPr>
        <w:numPr>
          <w:ilvl w:val="0"/>
          <w:numId w:val="2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b/>
          <w:bCs/>
          <w:color w:val="000000" w:themeColor="text1"/>
        </w:rPr>
        <w:t>Вопросы-ответы</w:t>
      </w:r>
      <w:r w:rsidRPr="00A86EB0">
        <w:rPr>
          <w:color w:val="000000" w:themeColor="text1"/>
        </w:rPr>
        <w:t>: Ответы сортируются по рейтингу пользователя.</w:t>
      </w:r>
    </w:p>
    <w:p w14:paraId="66A9DEC7" w14:textId="77777777" w:rsidR="00D55F7D" w:rsidRPr="00A86EB0" w:rsidRDefault="00D55F7D" w:rsidP="00E27990">
      <w:pPr>
        <w:numPr>
          <w:ilvl w:val="0"/>
          <w:numId w:val="2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b/>
          <w:bCs/>
          <w:color w:val="000000" w:themeColor="text1"/>
        </w:rPr>
        <w:t>Рейтинг и достижения</w:t>
      </w:r>
      <w:r w:rsidRPr="00A86EB0">
        <w:rPr>
          <w:color w:val="000000" w:themeColor="text1"/>
        </w:rPr>
        <w:t>: Пользователи получают баллы за активность.</w:t>
      </w:r>
    </w:p>
    <w:p w14:paraId="1DD46DC8" w14:textId="77777777" w:rsidR="00D55F7D" w:rsidRPr="00A86EB0" w:rsidRDefault="00D55F7D" w:rsidP="00E27990">
      <w:pPr>
        <w:numPr>
          <w:ilvl w:val="0"/>
          <w:numId w:val="2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b/>
          <w:bCs/>
          <w:color w:val="000000" w:themeColor="text1"/>
        </w:rPr>
        <w:t>Теги и поиск</w:t>
      </w:r>
      <w:r w:rsidRPr="00A86EB0">
        <w:rPr>
          <w:color w:val="000000" w:themeColor="text1"/>
        </w:rPr>
        <w:t>: Возможность добавлять теги для сортировки и поиска.</w:t>
      </w:r>
    </w:p>
    <w:p w14:paraId="7984644D" w14:textId="77777777" w:rsidR="00D55F7D" w:rsidRPr="00A86EB0" w:rsidRDefault="00D55F7D" w:rsidP="00E27990">
      <w:pPr>
        <w:numPr>
          <w:ilvl w:val="0"/>
          <w:numId w:val="2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b/>
          <w:bCs/>
          <w:color w:val="000000" w:themeColor="text1"/>
        </w:rPr>
        <w:t>Личный архив</w:t>
      </w:r>
      <w:r w:rsidRPr="00A86EB0">
        <w:rPr>
          <w:color w:val="000000" w:themeColor="text1"/>
        </w:rPr>
        <w:t>: Сохранение понравившихся постов или вопросов.</w:t>
      </w:r>
    </w:p>
    <w:p w14:paraId="6708C539" w14:textId="77777777" w:rsidR="00D55F7D" w:rsidRPr="00A86EB0" w:rsidRDefault="00D55F7D" w:rsidP="00E27990">
      <w:pPr>
        <w:numPr>
          <w:ilvl w:val="0"/>
          <w:numId w:val="2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b/>
          <w:bCs/>
          <w:color w:val="000000" w:themeColor="text1"/>
        </w:rPr>
        <w:t>Треды</w:t>
      </w:r>
      <w:r w:rsidRPr="00A86EB0">
        <w:rPr>
          <w:color w:val="000000" w:themeColor="text1"/>
        </w:rPr>
        <w:t>: Поддержка цепочек постов на одну тему.</w:t>
      </w:r>
    </w:p>
    <w:p w14:paraId="5683013C" w14:textId="77777777" w:rsidR="00D55F7D" w:rsidRPr="00A86EB0" w:rsidRDefault="00D55F7D" w:rsidP="00E27990">
      <w:pPr>
        <w:numPr>
          <w:ilvl w:val="0"/>
          <w:numId w:val="2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b/>
          <w:bCs/>
          <w:color w:val="000000" w:themeColor="text1"/>
        </w:rPr>
        <w:t>Топ посты/Тренды</w:t>
      </w:r>
      <w:r w:rsidRPr="00A86EB0">
        <w:rPr>
          <w:color w:val="000000" w:themeColor="text1"/>
        </w:rPr>
        <w:t>: Отображение популярных постов.</w:t>
      </w:r>
    </w:p>
    <w:p w14:paraId="7AD3395A" w14:textId="77777777" w:rsidR="00D55F7D" w:rsidRPr="00A86EB0" w:rsidRDefault="00D55F7D" w:rsidP="00E27990">
      <w:pPr>
        <w:numPr>
          <w:ilvl w:val="0"/>
          <w:numId w:val="2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b/>
          <w:bCs/>
          <w:color w:val="000000" w:themeColor="text1"/>
        </w:rPr>
        <w:t>Темы дня</w:t>
      </w:r>
      <w:r w:rsidRPr="00A86EB0">
        <w:rPr>
          <w:color w:val="000000" w:themeColor="text1"/>
        </w:rPr>
        <w:t>: Выделение актуальных тем.</w:t>
      </w:r>
    </w:p>
    <w:p w14:paraId="144C3ABE" w14:textId="50687109" w:rsidR="00D55F7D" w:rsidRPr="00A86EB0" w:rsidRDefault="00D55F7D" w:rsidP="00E27990">
      <w:pPr>
        <w:pStyle w:val="1"/>
        <w:spacing w:line="360" w:lineRule="auto"/>
        <w:jc w:val="both"/>
        <w:rPr>
          <w:color w:val="000000" w:themeColor="text1"/>
        </w:rPr>
      </w:pPr>
      <w:bookmarkStart w:id="5" w:name="_Toc193528774"/>
      <w:r w:rsidRPr="00A86EB0">
        <w:rPr>
          <w:color w:val="000000" w:themeColor="text1"/>
        </w:rPr>
        <w:t>2.2 Требования к надежности</w:t>
      </w:r>
      <w:bookmarkEnd w:id="5"/>
    </w:p>
    <w:p w14:paraId="1B0B2CD3" w14:textId="77777777" w:rsidR="00E27990" w:rsidRPr="00A86EB0" w:rsidRDefault="00E27990" w:rsidP="00E27990">
      <w:pPr>
        <w:rPr>
          <w:color w:val="000000" w:themeColor="text1"/>
        </w:rPr>
      </w:pPr>
      <w:r w:rsidRPr="00A86EB0">
        <w:rPr>
          <w:b/>
          <w:bCs/>
          <w:color w:val="000000" w:themeColor="text1"/>
        </w:rPr>
        <w:t>2.2.1 Требования к обеспечению надежного функционирования программы </w:t>
      </w:r>
    </w:p>
    <w:p w14:paraId="16C35300" w14:textId="77777777" w:rsidR="00E27990" w:rsidRPr="00A86EB0" w:rsidRDefault="00E27990" w:rsidP="00E27990">
      <w:pPr>
        <w:rPr>
          <w:color w:val="000000" w:themeColor="text1"/>
        </w:rPr>
      </w:pPr>
      <w:r w:rsidRPr="00A86EB0">
        <w:rPr>
          <w:color w:val="000000" w:themeColor="text1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 </w:t>
      </w:r>
    </w:p>
    <w:p w14:paraId="5E53F141" w14:textId="77777777" w:rsidR="00E27990" w:rsidRPr="00A86EB0" w:rsidRDefault="00E27990" w:rsidP="00E27990">
      <w:pPr>
        <w:rPr>
          <w:color w:val="000000" w:themeColor="text1"/>
        </w:rPr>
      </w:pPr>
      <w:r w:rsidRPr="00A86EB0">
        <w:rPr>
          <w:color w:val="000000" w:themeColor="text1"/>
        </w:rPr>
        <w:t>а) организацией бесперебойного питания технических средств;</w:t>
      </w:r>
    </w:p>
    <w:p w14:paraId="555B24AD" w14:textId="77777777" w:rsidR="00E27990" w:rsidRPr="00A86EB0" w:rsidRDefault="00E27990" w:rsidP="00E27990">
      <w:pPr>
        <w:rPr>
          <w:color w:val="000000" w:themeColor="text1"/>
        </w:rPr>
      </w:pPr>
      <w:r w:rsidRPr="00A86EB0">
        <w:rPr>
          <w:color w:val="000000" w:themeColor="text1"/>
        </w:rPr>
        <w:t>б) использованием лицензионного программного обеспечения;</w:t>
      </w:r>
    </w:p>
    <w:p w14:paraId="249AE76D" w14:textId="77777777" w:rsidR="00E27990" w:rsidRPr="00A86EB0" w:rsidRDefault="00E27990" w:rsidP="00E27990">
      <w:pPr>
        <w:rPr>
          <w:color w:val="000000" w:themeColor="text1"/>
        </w:rPr>
      </w:pPr>
      <w:r w:rsidRPr="00A86EB0">
        <w:rPr>
          <w:color w:val="000000" w:themeColor="text1"/>
        </w:rPr>
        <w:t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65AD0D9F" w14:textId="77777777" w:rsidR="00E27990" w:rsidRPr="00A86EB0" w:rsidRDefault="00E27990" w:rsidP="00E27990">
      <w:pPr>
        <w:rPr>
          <w:color w:val="000000" w:themeColor="text1"/>
        </w:rPr>
      </w:pPr>
      <w:r w:rsidRPr="00A86EB0">
        <w:rPr>
          <w:color w:val="000000" w:themeColor="text1"/>
        </w:rPr>
        <w:t>г) регулярным выполнением требований ГОСТ 51188-98. Защита информации. Испытания программных средств на наличие компьютерных вирусов </w:t>
      </w:r>
    </w:p>
    <w:p w14:paraId="3AF0827A" w14:textId="77777777" w:rsidR="00E27990" w:rsidRPr="00A86EB0" w:rsidRDefault="00E27990" w:rsidP="00E27990">
      <w:pPr>
        <w:rPr>
          <w:color w:val="000000" w:themeColor="text1"/>
        </w:rPr>
      </w:pPr>
      <w:r w:rsidRPr="00A86EB0">
        <w:rPr>
          <w:b/>
          <w:bCs/>
          <w:color w:val="000000" w:themeColor="text1"/>
        </w:rPr>
        <w:t>2.2.2. Время восстановления после отказа </w:t>
      </w:r>
    </w:p>
    <w:p w14:paraId="37CA4382" w14:textId="77777777" w:rsidR="00E27990" w:rsidRPr="00A86EB0" w:rsidRDefault="00E27990" w:rsidP="00E27990">
      <w:pPr>
        <w:rPr>
          <w:color w:val="000000" w:themeColor="text1"/>
        </w:rPr>
      </w:pPr>
      <w:r w:rsidRPr="00A86EB0">
        <w:rPr>
          <w:color w:val="000000" w:themeColor="text1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14:paraId="658CAD1D" w14:textId="77777777" w:rsidR="00E27990" w:rsidRPr="00A86EB0" w:rsidRDefault="00E27990" w:rsidP="00E27990">
      <w:pPr>
        <w:rPr>
          <w:color w:val="000000" w:themeColor="text1"/>
        </w:rPr>
      </w:pPr>
      <w:r w:rsidRPr="00A86EB0">
        <w:rPr>
          <w:color w:val="000000" w:themeColor="text1"/>
        </w:rPr>
        <w:lastRenderedPageBreak/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 </w:t>
      </w:r>
    </w:p>
    <w:p w14:paraId="60DA1809" w14:textId="77777777" w:rsidR="00E27990" w:rsidRPr="00A86EB0" w:rsidRDefault="00E27990" w:rsidP="00E27990">
      <w:pPr>
        <w:rPr>
          <w:color w:val="000000" w:themeColor="text1"/>
        </w:rPr>
      </w:pPr>
      <w:r w:rsidRPr="00A86EB0">
        <w:rPr>
          <w:b/>
          <w:bCs/>
          <w:color w:val="000000" w:themeColor="text1"/>
        </w:rPr>
        <w:t>2.2.3. Отказы из-за некорректных действий пользователей системы </w:t>
      </w:r>
    </w:p>
    <w:p w14:paraId="29D8FDB1" w14:textId="77777777" w:rsidR="00E27990" w:rsidRPr="00A86EB0" w:rsidRDefault="00E27990" w:rsidP="00E27990">
      <w:pPr>
        <w:rPr>
          <w:color w:val="000000" w:themeColor="text1"/>
        </w:rPr>
      </w:pPr>
      <w:r w:rsidRPr="00A86EB0">
        <w:rPr>
          <w:color w:val="000000" w:themeColor="text1"/>
        </w:rPr>
        <w:t xml:space="preserve">Отказы программы вследствие некорректных действий пользователя при взаимодействии с программой через приложение недопустимы. </w:t>
      </w:r>
    </w:p>
    <w:p w14:paraId="3C2C6BF4" w14:textId="77777777" w:rsidR="00E27990" w:rsidRPr="00A86EB0" w:rsidRDefault="00E27990" w:rsidP="00E27990">
      <w:pPr>
        <w:rPr>
          <w:color w:val="000000" w:themeColor="text1"/>
        </w:rPr>
      </w:pPr>
    </w:p>
    <w:p w14:paraId="1EAB46E9" w14:textId="77777777" w:rsidR="00D55F7D" w:rsidRPr="00A86EB0" w:rsidRDefault="00D55F7D" w:rsidP="00E27990">
      <w:pPr>
        <w:pStyle w:val="1"/>
        <w:spacing w:line="360" w:lineRule="auto"/>
        <w:jc w:val="both"/>
        <w:rPr>
          <w:color w:val="000000" w:themeColor="text1"/>
        </w:rPr>
      </w:pPr>
      <w:bookmarkStart w:id="6" w:name="_Toc193528775"/>
      <w:r w:rsidRPr="00A86EB0">
        <w:rPr>
          <w:color w:val="000000" w:themeColor="text1"/>
        </w:rPr>
        <w:t>3. Условия эксплуатации</w:t>
      </w:r>
      <w:bookmarkEnd w:id="6"/>
    </w:p>
    <w:p w14:paraId="2BCC2B38" w14:textId="77777777" w:rsidR="00D55F7D" w:rsidRPr="00A86EB0" w:rsidRDefault="00D55F7D" w:rsidP="00E27990">
      <w:pPr>
        <w:pStyle w:val="1"/>
        <w:spacing w:line="360" w:lineRule="auto"/>
        <w:jc w:val="both"/>
        <w:rPr>
          <w:color w:val="000000" w:themeColor="text1"/>
        </w:rPr>
      </w:pPr>
      <w:bookmarkStart w:id="7" w:name="_Toc193528776"/>
      <w:r w:rsidRPr="00A86EB0">
        <w:rPr>
          <w:color w:val="000000" w:themeColor="text1"/>
        </w:rPr>
        <w:t>3.1 Климатические условия эксплуатации</w:t>
      </w:r>
      <w:bookmarkEnd w:id="7"/>
    </w:p>
    <w:p w14:paraId="52A2BD43" w14:textId="77777777" w:rsidR="00D55F7D" w:rsidRPr="00A86EB0" w:rsidRDefault="00D55F7D" w:rsidP="00E27990">
      <w:pPr>
        <w:spacing w:after="0" w:line="360" w:lineRule="auto"/>
        <w:jc w:val="both"/>
        <w:rPr>
          <w:color w:val="000000" w:themeColor="text1"/>
        </w:rPr>
      </w:pPr>
      <w:r w:rsidRPr="00A86EB0">
        <w:rPr>
          <w:color w:val="000000" w:themeColor="text1"/>
        </w:rPr>
        <w:t>Не применимо (веб-платформа).</w:t>
      </w:r>
    </w:p>
    <w:p w14:paraId="48439CD7" w14:textId="77777777" w:rsidR="00D55F7D" w:rsidRPr="00A86EB0" w:rsidRDefault="00D55F7D" w:rsidP="00E27990">
      <w:pPr>
        <w:pStyle w:val="1"/>
        <w:spacing w:line="360" w:lineRule="auto"/>
        <w:jc w:val="both"/>
        <w:rPr>
          <w:color w:val="000000" w:themeColor="text1"/>
        </w:rPr>
      </w:pPr>
      <w:bookmarkStart w:id="8" w:name="_Toc193528777"/>
      <w:r w:rsidRPr="00A86EB0">
        <w:rPr>
          <w:color w:val="000000" w:themeColor="text1"/>
        </w:rPr>
        <w:t>3.2 Требования к квалификации и численности персонала</w:t>
      </w:r>
      <w:bookmarkEnd w:id="8"/>
    </w:p>
    <w:p w14:paraId="79A24790" w14:textId="77777777" w:rsidR="00FD33D5" w:rsidRPr="00A86EB0" w:rsidRDefault="00FD33D5" w:rsidP="00FD33D5">
      <w:pPr>
        <w:rPr>
          <w:color w:val="000000" w:themeColor="text1"/>
        </w:rPr>
      </w:pPr>
      <w:r w:rsidRPr="00A86EB0">
        <w:rPr>
          <w:color w:val="000000" w:themeColor="text1"/>
        </w:rPr>
        <w:t>Требования к персоналу</w:t>
      </w:r>
    </w:p>
    <w:p w14:paraId="61A056D2" w14:textId="77777777" w:rsidR="00FD33D5" w:rsidRPr="00A86EB0" w:rsidRDefault="00FD33D5" w:rsidP="00FD33D5">
      <w:pPr>
        <w:rPr>
          <w:b/>
          <w:bCs/>
          <w:color w:val="000000" w:themeColor="text1"/>
        </w:rPr>
      </w:pPr>
      <w:r w:rsidRPr="00A86EB0">
        <w:rPr>
          <w:b/>
          <w:bCs/>
          <w:color w:val="000000" w:themeColor="text1"/>
        </w:rPr>
        <w:t>Минимальное количество персонала</w:t>
      </w:r>
    </w:p>
    <w:p w14:paraId="5F2FABB3" w14:textId="77777777" w:rsidR="00FD33D5" w:rsidRPr="00A86EB0" w:rsidRDefault="00FD33D5" w:rsidP="00FD33D5">
      <w:pPr>
        <w:rPr>
          <w:color w:val="000000" w:themeColor="text1"/>
        </w:rPr>
      </w:pPr>
      <w:r w:rsidRPr="00A86EB0">
        <w:rPr>
          <w:color w:val="000000" w:themeColor="text1"/>
        </w:rPr>
        <w:t>Для обеспечения работы анонимного интернет-сайта требуется не менее 2 штатных единиц:</w:t>
      </w:r>
    </w:p>
    <w:p w14:paraId="42DAE411" w14:textId="77777777" w:rsidR="00FD33D5" w:rsidRPr="00A86EB0" w:rsidRDefault="00FD33D5" w:rsidP="00FD33D5">
      <w:pPr>
        <w:numPr>
          <w:ilvl w:val="0"/>
          <w:numId w:val="16"/>
        </w:numPr>
        <w:rPr>
          <w:color w:val="000000" w:themeColor="text1"/>
        </w:rPr>
      </w:pPr>
      <w:r w:rsidRPr="00A86EB0">
        <w:rPr>
          <w:b/>
          <w:bCs/>
          <w:color w:val="000000" w:themeColor="text1"/>
        </w:rPr>
        <w:t>Системный администратор</w:t>
      </w:r>
    </w:p>
    <w:p w14:paraId="626C4B8C" w14:textId="77777777" w:rsidR="00FD33D5" w:rsidRPr="00A86EB0" w:rsidRDefault="00FD33D5" w:rsidP="00FD33D5">
      <w:pPr>
        <w:numPr>
          <w:ilvl w:val="0"/>
          <w:numId w:val="16"/>
        </w:numPr>
        <w:rPr>
          <w:color w:val="000000" w:themeColor="text1"/>
        </w:rPr>
      </w:pPr>
      <w:r w:rsidRPr="00A86EB0">
        <w:rPr>
          <w:b/>
          <w:bCs/>
          <w:color w:val="000000" w:themeColor="text1"/>
        </w:rPr>
        <w:t>Конечный пользователь сайта</w:t>
      </w:r>
    </w:p>
    <w:p w14:paraId="6F9B1EDC" w14:textId="77777777" w:rsidR="00FD33D5" w:rsidRPr="00A86EB0" w:rsidRDefault="00FD33D5" w:rsidP="00FD33D5">
      <w:pPr>
        <w:rPr>
          <w:b/>
          <w:bCs/>
          <w:color w:val="000000" w:themeColor="text1"/>
        </w:rPr>
      </w:pPr>
      <w:r w:rsidRPr="00A86EB0">
        <w:rPr>
          <w:b/>
          <w:bCs/>
          <w:color w:val="000000" w:themeColor="text1"/>
        </w:rPr>
        <w:t>Требования к системному администратору</w:t>
      </w:r>
    </w:p>
    <w:p w14:paraId="2CFBD86E" w14:textId="77777777" w:rsidR="00FD33D5" w:rsidRPr="00A86EB0" w:rsidRDefault="00FD33D5" w:rsidP="00FD33D5">
      <w:pPr>
        <w:numPr>
          <w:ilvl w:val="0"/>
          <w:numId w:val="17"/>
        </w:numPr>
        <w:rPr>
          <w:color w:val="000000" w:themeColor="text1"/>
        </w:rPr>
      </w:pPr>
      <w:r w:rsidRPr="00A86EB0">
        <w:rPr>
          <w:b/>
          <w:bCs/>
          <w:color w:val="000000" w:themeColor="text1"/>
        </w:rPr>
        <w:t>Образование</w:t>
      </w:r>
      <w:r w:rsidRPr="00A86EB0">
        <w:rPr>
          <w:color w:val="000000" w:themeColor="text1"/>
        </w:rPr>
        <w:t>: Высшее профильное образование в области информационных технологий.</w:t>
      </w:r>
    </w:p>
    <w:p w14:paraId="54AACD33" w14:textId="77777777" w:rsidR="00FD33D5" w:rsidRPr="00A86EB0" w:rsidRDefault="00FD33D5" w:rsidP="00FD33D5">
      <w:pPr>
        <w:numPr>
          <w:ilvl w:val="0"/>
          <w:numId w:val="17"/>
        </w:numPr>
        <w:rPr>
          <w:color w:val="000000" w:themeColor="text1"/>
        </w:rPr>
      </w:pPr>
      <w:r w:rsidRPr="00A86EB0">
        <w:rPr>
          <w:b/>
          <w:bCs/>
          <w:color w:val="000000" w:themeColor="text1"/>
        </w:rPr>
        <w:t>Сертификаты</w:t>
      </w:r>
      <w:r w:rsidRPr="00A86EB0">
        <w:rPr>
          <w:color w:val="000000" w:themeColor="text1"/>
        </w:rPr>
        <w:t>: Сертификаты компании-производителя операционной системы (например, Linux или Windows).</w:t>
      </w:r>
    </w:p>
    <w:p w14:paraId="378F042E" w14:textId="77777777" w:rsidR="00FD33D5" w:rsidRPr="00A86EB0" w:rsidRDefault="00FD33D5" w:rsidP="00FD33D5">
      <w:pPr>
        <w:numPr>
          <w:ilvl w:val="0"/>
          <w:numId w:val="17"/>
        </w:numPr>
        <w:rPr>
          <w:color w:val="000000" w:themeColor="text1"/>
        </w:rPr>
      </w:pPr>
      <w:r w:rsidRPr="00A86EB0">
        <w:rPr>
          <w:b/>
          <w:bCs/>
          <w:color w:val="000000" w:themeColor="text1"/>
        </w:rPr>
        <w:t>Задачи</w:t>
      </w:r>
      <w:r w:rsidRPr="00A86EB0">
        <w:rPr>
          <w:color w:val="000000" w:themeColor="text1"/>
        </w:rPr>
        <w:t>:</w:t>
      </w:r>
      <w:r w:rsidRPr="00A86EB0">
        <w:rPr>
          <w:color w:val="000000" w:themeColor="text1"/>
        </w:rPr>
        <w:br/>
        <w:t>а) </w:t>
      </w:r>
      <w:r w:rsidRPr="00A86EB0">
        <w:rPr>
          <w:b/>
          <w:bCs/>
          <w:color w:val="000000" w:themeColor="text1"/>
        </w:rPr>
        <w:t>Поддержание работоспособности технических средств</w:t>
      </w:r>
      <w:r w:rsidRPr="00A86EB0">
        <w:rPr>
          <w:color w:val="000000" w:themeColor="text1"/>
        </w:rPr>
        <w:t>: Обеспечение стабильной работы серверов и сетевого оборудования.</w:t>
      </w:r>
      <w:r w:rsidRPr="00A86EB0">
        <w:rPr>
          <w:color w:val="000000" w:themeColor="text1"/>
        </w:rPr>
        <w:br/>
        <w:t>б) </w:t>
      </w:r>
      <w:r w:rsidRPr="00A86EB0">
        <w:rPr>
          <w:b/>
          <w:bCs/>
          <w:color w:val="000000" w:themeColor="text1"/>
        </w:rPr>
        <w:t>Установка и поддержка системных программных средств</w:t>
      </w:r>
      <w:r w:rsidRPr="00A86EB0">
        <w:rPr>
          <w:color w:val="000000" w:themeColor="text1"/>
        </w:rPr>
        <w:t>: Установка, настройка и обновление операционной системы и веб-сервера.</w:t>
      </w:r>
      <w:r w:rsidRPr="00A86EB0">
        <w:rPr>
          <w:color w:val="000000" w:themeColor="text1"/>
        </w:rPr>
        <w:br/>
      </w:r>
      <w:r w:rsidRPr="00A86EB0">
        <w:rPr>
          <w:color w:val="000000" w:themeColor="text1"/>
        </w:rPr>
        <w:lastRenderedPageBreak/>
        <w:t>в) </w:t>
      </w:r>
      <w:r w:rsidRPr="00A86EB0">
        <w:rPr>
          <w:b/>
          <w:bCs/>
          <w:color w:val="000000" w:themeColor="text1"/>
        </w:rPr>
        <w:t>Установка и настройка сайта</w:t>
      </w:r>
      <w:r w:rsidRPr="00A86EB0">
        <w:rPr>
          <w:color w:val="000000" w:themeColor="text1"/>
        </w:rPr>
        <w:t>: Установка, настройка и обновление анонимного интернет-сайта.</w:t>
      </w:r>
      <w:r w:rsidRPr="00A86EB0">
        <w:rPr>
          <w:color w:val="000000" w:themeColor="text1"/>
        </w:rPr>
        <w:br/>
        <w:t>г) </w:t>
      </w:r>
      <w:r w:rsidRPr="00A86EB0">
        <w:rPr>
          <w:b/>
          <w:bCs/>
          <w:color w:val="000000" w:themeColor="text1"/>
        </w:rPr>
        <w:t>Создание резервных копий базы данных</w:t>
      </w:r>
      <w:r w:rsidRPr="00A86EB0">
        <w:rPr>
          <w:color w:val="000000" w:themeColor="text1"/>
        </w:rPr>
        <w:t>: Регулярное создание резервных копий данных для предотвращения потерь.</w:t>
      </w:r>
      <w:r w:rsidRPr="00A86EB0">
        <w:rPr>
          <w:color w:val="000000" w:themeColor="text1"/>
        </w:rPr>
        <w:br/>
        <w:t>д) </w:t>
      </w:r>
      <w:r w:rsidRPr="00A86EB0">
        <w:rPr>
          <w:b/>
          <w:bCs/>
          <w:color w:val="000000" w:themeColor="text1"/>
        </w:rPr>
        <w:t>Обеспечение безопасности и анонимности</w:t>
      </w:r>
      <w:r w:rsidRPr="00A86EB0">
        <w:rPr>
          <w:color w:val="000000" w:themeColor="text1"/>
        </w:rPr>
        <w:t>: Реализация мер по защите данных пользователей и поддержанию анонимности.</w:t>
      </w:r>
      <w:r w:rsidRPr="00A86EB0">
        <w:rPr>
          <w:color w:val="000000" w:themeColor="text1"/>
        </w:rPr>
        <w:br/>
        <w:t>е) </w:t>
      </w:r>
      <w:r w:rsidRPr="00A86EB0">
        <w:rPr>
          <w:b/>
          <w:bCs/>
          <w:color w:val="000000" w:themeColor="text1"/>
        </w:rPr>
        <w:t>Мониторинг и оптимизация</w:t>
      </w:r>
      <w:r w:rsidRPr="00A86EB0">
        <w:rPr>
          <w:color w:val="000000" w:themeColor="text1"/>
        </w:rPr>
        <w:t>: Постоянный мониторинг производительности и оптимизация сайта для улучшения пользовательского опыта.</w:t>
      </w:r>
    </w:p>
    <w:p w14:paraId="04A02CB6" w14:textId="77777777" w:rsidR="00FD33D5" w:rsidRPr="00A86EB0" w:rsidRDefault="00FD33D5" w:rsidP="00FD33D5">
      <w:pPr>
        <w:numPr>
          <w:ilvl w:val="0"/>
          <w:numId w:val="17"/>
        </w:numPr>
        <w:rPr>
          <w:color w:val="000000" w:themeColor="text1"/>
        </w:rPr>
      </w:pPr>
      <w:r w:rsidRPr="00A86EB0">
        <w:rPr>
          <w:b/>
          <w:bCs/>
          <w:color w:val="000000" w:themeColor="text1"/>
        </w:rPr>
        <w:t>Квалификация и опыт</w:t>
      </w:r>
      <w:r w:rsidRPr="00A86EB0">
        <w:rPr>
          <w:color w:val="000000" w:themeColor="text1"/>
        </w:rPr>
        <w:t>: Высокий уровень квалификации и практический опыт в установке, настройке и администрировании программных и технических средств, применяемых в веб-системах.</w:t>
      </w:r>
    </w:p>
    <w:p w14:paraId="0FDFE6FC" w14:textId="77777777" w:rsidR="00FD33D5" w:rsidRPr="00A86EB0" w:rsidRDefault="00FD33D5" w:rsidP="00FD33D5">
      <w:pPr>
        <w:rPr>
          <w:b/>
          <w:bCs/>
          <w:color w:val="000000" w:themeColor="text1"/>
        </w:rPr>
      </w:pPr>
      <w:r w:rsidRPr="00A86EB0">
        <w:rPr>
          <w:b/>
          <w:bCs/>
          <w:color w:val="000000" w:themeColor="text1"/>
        </w:rPr>
        <w:t>Требования к конечным пользователям</w:t>
      </w:r>
    </w:p>
    <w:p w14:paraId="1BAD131D" w14:textId="77777777" w:rsidR="00FD33D5" w:rsidRPr="00A86EB0" w:rsidRDefault="00FD33D5" w:rsidP="00FD33D5">
      <w:pPr>
        <w:numPr>
          <w:ilvl w:val="0"/>
          <w:numId w:val="18"/>
        </w:numPr>
        <w:rPr>
          <w:color w:val="000000" w:themeColor="text1"/>
        </w:rPr>
      </w:pPr>
      <w:r w:rsidRPr="00A86EB0">
        <w:rPr>
          <w:b/>
          <w:bCs/>
          <w:color w:val="000000" w:themeColor="text1"/>
        </w:rPr>
        <w:t>Опыт работы с ПК</w:t>
      </w:r>
      <w:r w:rsidRPr="00A86EB0">
        <w:rPr>
          <w:color w:val="000000" w:themeColor="text1"/>
        </w:rPr>
        <w:t>: Опыт работы с персональным компьютером на базе операционных систем Microsoft Windows или других популярных систем.</w:t>
      </w:r>
    </w:p>
    <w:p w14:paraId="59C2F089" w14:textId="77777777" w:rsidR="00FD33D5" w:rsidRPr="00A86EB0" w:rsidRDefault="00FD33D5" w:rsidP="00FD33D5">
      <w:pPr>
        <w:numPr>
          <w:ilvl w:val="0"/>
          <w:numId w:val="18"/>
        </w:numPr>
        <w:rPr>
          <w:color w:val="000000" w:themeColor="text1"/>
        </w:rPr>
      </w:pPr>
      <w:r w:rsidRPr="00A86EB0">
        <w:rPr>
          <w:b/>
          <w:bCs/>
          <w:color w:val="000000" w:themeColor="text1"/>
        </w:rPr>
        <w:t>Базовые операции</w:t>
      </w:r>
      <w:r w:rsidRPr="00A86EB0">
        <w:rPr>
          <w:color w:val="000000" w:themeColor="text1"/>
        </w:rPr>
        <w:t>: Способность свободно осуществлять базовые операции в стандартной среде веб-браузеров (работа с интернетом, использование онлайн-приложений и т.д.).</w:t>
      </w:r>
    </w:p>
    <w:p w14:paraId="5402A422" w14:textId="77777777" w:rsidR="00FD33D5" w:rsidRPr="00A86EB0" w:rsidRDefault="00FD33D5" w:rsidP="00FD33D5">
      <w:pPr>
        <w:rPr>
          <w:color w:val="000000" w:themeColor="text1"/>
        </w:rPr>
      </w:pPr>
    </w:p>
    <w:p w14:paraId="3C0267E1" w14:textId="77777777" w:rsidR="00D55F7D" w:rsidRPr="00A86EB0" w:rsidRDefault="00D55F7D" w:rsidP="00E27990">
      <w:pPr>
        <w:pStyle w:val="1"/>
        <w:spacing w:line="360" w:lineRule="auto"/>
        <w:jc w:val="both"/>
        <w:rPr>
          <w:color w:val="000000" w:themeColor="text1"/>
        </w:rPr>
      </w:pPr>
      <w:bookmarkStart w:id="9" w:name="_Toc193528778"/>
      <w:r w:rsidRPr="00A86EB0">
        <w:rPr>
          <w:color w:val="000000" w:themeColor="text1"/>
        </w:rPr>
        <w:t>3.3 Требования к составу и параметрам технических средств</w:t>
      </w:r>
      <w:bookmarkEnd w:id="9"/>
    </w:p>
    <w:p w14:paraId="4284EE0F" w14:textId="57C6187E" w:rsidR="00FD33D5" w:rsidRPr="00E95395" w:rsidRDefault="00FD33D5" w:rsidP="00E95395">
      <w:pPr>
        <w:pStyle w:val="a7"/>
        <w:numPr>
          <w:ilvl w:val="0"/>
          <w:numId w:val="24"/>
        </w:numPr>
        <w:rPr>
          <w:color w:val="000000" w:themeColor="text1"/>
        </w:rPr>
      </w:pPr>
      <w:r w:rsidRPr="00E95395">
        <w:rPr>
          <w:color w:val="000000" w:themeColor="text1"/>
        </w:rPr>
        <w:t>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00AD986F" w14:textId="4D21B29B" w:rsidR="00FD33D5" w:rsidRPr="00E95395" w:rsidRDefault="00E95395" w:rsidP="00E95395">
      <w:pPr>
        <w:pStyle w:val="a7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П</w:t>
      </w:r>
      <w:r w:rsidR="00FD33D5" w:rsidRPr="00E95395">
        <w:rPr>
          <w:color w:val="000000" w:themeColor="text1"/>
        </w:rPr>
        <w:t>роцессор Pentium-2.0Hz, не менее;</w:t>
      </w:r>
    </w:p>
    <w:p w14:paraId="1EBD8BC7" w14:textId="7A5B3426" w:rsidR="00FD33D5" w:rsidRPr="00E95395" w:rsidRDefault="00E95395" w:rsidP="00E95395">
      <w:pPr>
        <w:pStyle w:val="a7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О</w:t>
      </w:r>
      <w:r w:rsidR="00FD33D5" w:rsidRPr="00E95395">
        <w:rPr>
          <w:color w:val="000000" w:themeColor="text1"/>
        </w:rPr>
        <w:t>перативную память объемом, 12 Гигабайт, не менее; </w:t>
      </w:r>
    </w:p>
    <w:p w14:paraId="68A826A3" w14:textId="12629CBD" w:rsidR="00FD33D5" w:rsidRPr="00E95395" w:rsidRDefault="00FD33D5" w:rsidP="00E95395">
      <w:pPr>
        <w:pStyle w:val="a7"/>
        <w:numPr>
          <w:ilvl w:val="0"/>
          <w:numId w:val="24"/>
        </w:numPr>
        <w:rPr>
          <w:color w:val="000000" w:themeColor="text1"/>
        </w:rPr>
      </w:pPr>
      <w:r w:rsidRPr="00E95395">
        <w:rPr>
          <w:color w:val="000000" w:themeColor="text1"/>
        </w:rPr>
        <w:t>HDD, 40 Гигабайт, не менее;</w:t>
      </w:r>
    </w:p>
    <w:p w14:paraId="15DF1C4A" w14:textId="5FD10989" w:rsidR="00FD33D5" w:rsidRPr="00E95395" w:rsidRDefault="00E95395" w:rsidP="00E95395">
      <w:pPr>
        <w:pStyle w:val="a7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О</w:t>
      </w:r>
      <w:r w:rsidR="00FD33D5" w:rsidRPr="00E95395">
        <w:rPr>
          <w:color w:val="000000" w:themeColor="text1"/>
        </w:rPr>
        <w:t xml:space="preserve">перационные системы Windows 7 </w:t>
      </w:r>
      <w:r>
        <w:rPr>
          <w:color w:val="000000" w:themeColor="text1"/>
        </w:rPr>
        <w:t>и выше;</w:t>
      </w:r>
    </w:p>
    <w:p w14:paraId="2B4CEF3E" w14:textId="7167AB67" w:rsidR="00FD33D5" w:rsidRPr="00E95395" w:rsidRDefault="00FD33D5" w:rsidP="00E95395">
      <w:pPr>
        <w:pStyle w:val="a7"/>
        <w:numPr>
          <w:ilvl w:val="0"/>
          <w:numId w:val="24"/>
        </w:numPr>
        <w:rPr>
          <w:color w:val="000000" w:themeColor="text1"/>
        </w:rPr>
      </w:pPr>
      <w:r w:rsidRPr="00E95395">
        <w:rPr>
          <w:color w:val="000000" w:themeColor="text1"/>
        </w:rPr>
        <w:t>Microsoft SQL Server 2018.</w:t>
      </w:r>
    </w:p>
    <w:p w14:paraId="3D9ECCDC" w14:textId="77777777" w:rsidR="00FD33D5" w:rsidRPr="00A86EB0" w:rsidRDefault="00FD33D5" w:rsidP="00FD33D5">
      <w:pPr>
        <w:rPr>
          <w:color w:val="000000" w:themeColor="text1"/>
        </w:rPr>
      </w:pPr>
    </w:p>
    <w:p w14:paraId="19F81206" w14:textId="77777777" w:rsidR="00D55F7D" w:rsidRPr="00A86EB0" w:rsidRDefault="00D55F7D" w:rsidP="00E27990">
      <w:pPr>
        <w:pStyle w:val="1"/>
        <w:spacing w:line="360" w:lineRule="auto"/>
        <w:jc w:val="both"/>
        <w:rPr>
          <w:color w:val="000000" w:themeColor="text1"/>
        </w:rPr>
      </w:pPr>
      <w:bookmarkStart w:id="10" w:name="_Toc193528779"/>
      <w:r w:rsidRPr="00A86EB0">
        <w:rPr>
          <w:color w:val="000000" w:themeColor="text1"/>
        </w:rPr>
        <w:t>3.4 Требования к информационной и программной совместимости</w:t>
      </w:r>
      <w:bookmarkEnd w:id="10"/>
    </w:p>
    <w:p w14:paraId="5CD8211B" w14:textId="77777777" w:rsidR="00D55F7D" w:rsidRPr="00A86EB0" w:rsidRDefault="00D55F7D" w:rsidP="00E27990">
      <w:pPr>
        <w:numPr>
          <w:ilvl w:val="0"/>
          <w:numId w:val="6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color w:val="000000" w:themeColor="text1"/>
        </w:rPr>
        <w:t>Совместимость с популярными браузерами.</w:t>
      </w:r>
    </w:p>
    <w:p w14:paraId="6A7AFA19" w14:textId="77777777" w:rsidR="00D55F7D" w:rsidRPr="00A86EB0" w:rsidRDefault="00D55F7D" w:rsidP="00E27990">
      <w:pPr>
        <w:numPr>
          <w:ilvl w:val="0"/>
          <w:numId w:val="6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color w:val="000000" w:themeColor="text1"/>
        </w:rPr>
        <w:lastRenderedPageBreak/>
        <w:t>Интеграция с системами аутентификации (если применимо).</w:t>
      </w:r>
    </w:p>
    <w:p w14:paraId="44D4CEC7" w14:textId="77777777" w:rsidR="00824213" w:rsidRPr="00A86EB0" w:rsidRDefault="00824213" w:rsidP="00824213">
      <w:pPr>
        <w:spacing w:after="0" w:line="360" w:lineRule="auto"/>
        <w:ind w:left="360"/>
        <w:jc w:val="both"/>
        <w:rPr>
          <w:color w:val="000000" w:themeColor="text1"/>
        </w:rPr>
      </w:pPr>
      <w:r w:rsidRPr="00A86EB0">
        <w:rPr>
          <w:color w:val="000000" w:themeColor="text1"/>
        </w:rPr>
        <w:t xml:space="preserve">3.4.1. Требования к информационным структурам и методам решения </w:t>
      </w:r>
    </w:p>
    <w:p w14:paraId="5D57E266" w14:textId="330D8A60" w:rsidR="00824213" w:rsidRPr="00A86EB0" w:rsidRDefault="00824213" w:rsidP="00824213">
      <w:pPr>
        <w:pStyle w:val="a7"/>
        <w:numPr>
          <w:ilvl w:val="0"/>
          <w:numId w:val="21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color w:val="000000" w:themeColor="text1"/>
        </w:rPr>
        <w:t xml:space="preserve"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</w:t>
      </w:r>
      <w:proofErr w:type="gramStart"/>
      <w:r w:rsidRPr="00A86EB0">
        <w:rPr>
          <w:color w:val="000000" w:themeColor="text1"/>
        </w:rPr>
        <w:t>с той же базой</w:t>
      </w:r>
      <w:proofErr w:type="gramEnd"/>
      <w:r w:rsidRPr="00A86EB0">
        <w:rPr>
          <w:color w:val="000000" w:themeColor="text1"/>
        </w:rPr>
        <w:t xml:space="preserve"> данной модулей экспорта внешних данных.</w:t>
      </w:r>
    </w:p>
    <w:p w14:paraId="1BFCD860" w14:textId="63833384" w:rsidR="00824213" w:rsidRPr="00A86EB0" w:rsidRDefault="00824213" w:rsidP="00824213">
      <w:pPr>
        <w:spacing w:after="0" w:line="360" w:lineRule="auto"/>
        <w:jc w:val="both"/>
        <w:rPr>
          <w:b/>
          <w:bCs/>
          <w:color w:val="000000" w:themeColor="text1"/>
        </w:rPr>
      </w:pPr>
      <w:r w:rsidRPr="00A86EB0">
        <w:rPr>
          <w:b/>
          <w:bCs/>
          <w:color w:val="000000" w:themeColor="text1"/>
        </w:rPr>
        <w:t>3.4.1.1 Структура баз данных</w:t>
      </w:r>
    </w:p>
    <w:p w14:paraId="5DC03570" w14:textId="2E6AB9F7" w:rsidR="00824213" w:rsidRPr="00A86EB0" w:rsidRDefault="00824213" w:rsidP="00824213">
      <w:pPr>
        <w:spacing w:after="0" w:line="360" w:lineRule="auto"/>
        <w:jc w:val="both"/>
        <w:rPr>
          <w:color w:val="000000" w:themeColor="text1"/>
        </w:rPr>
      </w:pPr>
      <w:r w:rsidRPr="00A86EB0">
        <w:rPr>
          <w:color w:val="000000" w:themeColor="text1"/>
        </w:rPr>
        <w:t xml:space="preserve">Таблица </w:t>
      </w:r>
    </w:p>
    <w:p w14:paraId="305BF62A" w14:textId="77777777" w:rsidR="00824213" w:rsidRPr="00A86EB0" w:rsidRDefault="00824213" w:rsidP="00824213">
      <w:pPr>
        <w:spacing w:after="0" w:line="360" w:lineRule="auto"/>
        <w:jc w:val="both"/>
        <w:rPr>
          <w:color w:val="000000" w:themeColor="text1"/>
        </w:rPr>
      </w:pPr>
      <w:r w:rsidRPr="00A86EB0">
        <w:rPr>
          <w:b/>
          <w:bCs/>
          <w:color w:val="000000" w:themeColor="text1"/>
        </w:rPr>
        <w:t>3.4.1.2. Требования к запросам пользователей данных из базы</w:t>
      </w:r>
    </w:p>
    <w:p w14:paraId="52FF674C" w14:textId="77777777" w:rsidR="00824213" w:rsidRPr="00A86EB0" w:rsidRDefault="00824213" w:rsidP="00824213">
      <w:pPr>
        <w:spacing w:after="0" w:line="360" w:lineRule="auto"/>
        <w:jc w:val="both"/>
        <w:rPr>
          <w:color w:val="000000" w:themeColor="text1"/>
        </w:rPr>
      </w:pPr>
      <w:r w:rsidRPr="00A86EB0">
        <w:rPr>
          <w:color w:val="000000" w:themeColor="text1"/>
        </w:rPr>
        <w:t>Пользователи и администраторы работают с базой данных через приложение.</w:t>
      </w:r>
    </w:p>
    <w:p w14:paraId="2B2AC33D" w14:textId="77777777" w:rsidR="00824213" w:rsidRPr="00A86EB0" w:rsidRDefault="00824213" w:rsidP="00824213">
      <w:pPr>
        <w:spacing w:after="0" w:line="360" w:lineRule="auto"/>
        <w:jc w:val="both"/>
        <w:rPr>
          <w:color w:val="000000" w:themeColor="text1"/>
        </w:rPr>
      </w:pPr>
      <w:r w:rsidRPr="00A86EB0">
        <w:rPr>
          <w:color w:val="000000" w:themeColor="text1"/>
        </w:rPr>
        <w:t>Администраторы системы должны иметь возможность редактировать таблицы, перечисленные п. 3.4.1.1. (добавление, редактирование)</w:t>
      </w:r>
    </w:p>
    <w:p w14:paraId="2290B741" w14:textId="77777777" w:rsidR="00824213" w:rsidRPr="00A86EB0" w:rsidRDefault="00824213" w:rsidP="00824213">
      <w:pPr>
        <w:spacing w:after="0" w:line="360" w:lineRule="auto"/>
        <w:jc w:val="both"/>
        <w:rPr>
          <w:color w:val="000000" w:themeColor="text1"/>
        </w:rPr>
      </w:pPr>
      <w:r w:rsidRPr="00A86EB0">
        <w:rPr>
          <w:color w:val="000000" w:themeColor="text1"/>
        </w:rPr>
        <w:t xml:space="preserve">Пользователи системы должны иметь возможность производить поиск по таблице </w:t>
      </w:r>
      <w:proofErr w:type="spellStart"/>
      <w:r w:rsidRPr="00A86EB0">
        <w:rPr>
          <w:color w:val="000000" w:themeColor="text1"/>
        </w:rPr>
        <w:t>Tovar</w:t>
      </w:r>
      <w:proofErr w:type="spellEnd"/>
      <w:r w:rsidRPr="00A86EB0">
        <w:rPr>
          <w:color w:val="000000" w:themeColor="text1"/>
        </w:rPr>
        <w:t>, просматривать детальную информацию по каждому результату выборки.</w:t>
      </w:r>
    </w:p>
    <w:p w14:paraId="24D30604" w14:textId="77777777" w:rsidR="00824213" w:rsidRPr="00A86EB0" w:rsidRDefault="00824213" w:rsidP="00824213">
      <w:pPr>
        <w:spacing w:after="0" w:line="360" w:lineRule="auto"/>
        <w:jc w:val="both"/>
        <w:rPr>
          <w:color w:val="000000" w:themeColor="text1"/>
        </w:rPr>
      </w:pPr>
      <w:r w:rsidRPr="00A86EB0">
        <w:rPr>
          <w:b/>
          <w:bCs/>
          <w:color w:val="000000" w:themeColor="text1"/>
        </w:rPr>
        <w:t>3.4.2. Требования к исходным кодам и языкам программирования</w:t>
      </w:r>
    </w:p>
    <w:p w14:paraId="4E9A9348" w14:textId="7CB888B7" w:rsidR="00824213" w:rsidRPr="00A86EB0" w:rsidRDefault="00824213" w:rsidP="00824213">
      <w:pPr>
        <w:spacing w:after="0" w:line="360" w:lineRule="auto"/>
        <w:jc w:val="both"/>
        <w:rPr>
          <w:color w:val="000000" w:themeColor="text1"/>
        </w:rPr>
      </w:pPr>
      <w:r w:rsidRPr="00A86EB0">
        <w:rPr>
          <w:color w:val="000000" w:themeColor="text1"/>
        </w:rPr>
        <w:t xml:space="preserve">Исходные коды программы должны быть написаны на языке </w:t>
      </w:r>
      <w:r w:rsidRPr="00A86EB0">
        <w:rPr>
          <w:color w:val="000000" w:themeColor="text1"/>
          <w:lang w:val="en-US"/>
        </w:rPr>
        <w:t>JavaScript</w:t>
      </w:r>
      <w:r w:rsidRPr="00A86EB0">
        <w:rPr>
          <w:color w:val="000000" w:themeColor="text1"/>
        </w:rPr>
        <w:t xml:space="preserve">, </w:t>
      </w:r>
      <w:proofErr w:type="spellStart"/>
      <w:r w:rsidRPr="00A86EB0">
        <w:rPr>
          <w:color w:val="000000" w:themeColor="text1"/>
          <w:lang w:val="en-US"/>
        </w:rPr>
        <w:t>php</w:t>
      </w:r>
      <w:proofErr w:type="spellEnd"/>
      <w:r w:rsidRPr="00A86EB0">
        <w:rPr>
          <w:color w:val="000000" w:themeColor="text1"/>
        </w:rPr>
        <w:t xml:space="preserve"> и SQL. Верстка или дизайн сайта выполнен на </w:t>
      </w:r>
      <w:r w:rsidRPr="00A86EB0">
        <w:rPr>
          <w:color w:val="000000" w:themeColor="text1"/>
          <w:lang w:val="en-US"/>
        </w:rPr>
        <w:t>html</w:t>
      </w:r>
      <w:r w:rsidRPr="00A86EB0">
        <w:rPr>
          <w:color w:val="000000" w:themeColor="text1"/>
        </w:rPr>
        <w:t>/</w:t>
      </w:r>
      <w:proofErr w:type="spellStart"/>
      <w:r w:rsidRPr="00A86EB0">
        <w:rPr>
          <w:color w:val="000000" w:themeColor="text1"/>
          <w:lang w:val="en-US"/>
        </w:rPr>
        <w:t>css</w:t>
      </w:r>
      <w:proofErr w:type="spellEnd"/>
    </w:p>
    <w:p w14:paraId="1B11041B" w14:textId="77777777" w:rsidR="00824213" w:rsidRPr="00A86EB0" w:rsidRDefault="00824213" w:rsidP="00824213">
      <w:pPr>
        <w:spacing w:after="0" w:line="360" w:lineRule="auto"/>
        <w:jc w:val="both"/>
        <w:rPr>
          <w:color w:val="000000" w:themeColor="text1"/>
        </w:rPr>
      </w:pPr>
      <w:r w:rsidRPr="00A86EB0">
        <w:rPr>
          <w:b/>
          <w:bCs/>
          <w:color w:val="000000" w:themeColor="text1"/>
        </w:rPr>
        <w:t>3.4.3. Требования к программным средствам, используемым программой </w:t>
      </w:r>
    </w:p>
    <w:p w14:paraId="76D73634" w14:textId="77777777" w:rsidR="00824213" w:rsidRPr="00A86EB0" w:rsidRDefault="00824213" w:rsidP="00824213">
      <w:pPr>
        <w:spacing w:after="0" w:line="360" w:lineRule="auto"/>
        <w:jc w:val="both"/>
        <w:rPr>
          <w:color w:val="000000" w:themeColor="text1"/>
        </w:rPr>
      </w:pPr>
      <w:r w:rsidRPr="00A86EB0">
        <w:rPr>
          <w:color w:val="000000" w:themeColor="text1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 или Windows 10 и Microsoft SQL Server 2018.</w:t>
      </w:r>
    </w:p>
    <w:p w14:paraId="26AA99FF" w14:textId="4E61DD86" w:rsidR="00824213" w:rsidRPr="00A86EB0" w:rsidRDefault="00824213" w:rsidP="00824213">
      <w:pPr>
        <w:spacing w:after="0" w:line="360" w:lineRule="auto"/>
        <w:jc w:val="both"/>
        <w:rPr>
          <w:color w:val="000000" w:themeColor="text1"/>
        </w:rPr>
      </w:pPr>
      <w:r w:rsidRPr="00A86EB0">
        <w:rPr>
          <w:b/>
          <w:bCs/>
          <w:color w:val="000000" w:themeColor="text1"/>
        </w:rPr>
        <w:t>3.4.4. Требования к защите информации и программ</w:t>
      </w:r>
    </w:p>
    <w:p w14:paraId="08B26C40" w14:textId="11FD6890" w:rsidR="00824213" w:rsidRPr="00A86EB0" w:rsidRDefault="00824213" w:rsidP="00824213">
      <w:pPr>
        <w:pStyle w:val="a7"/>
        <w:numPr>
          <w:ilvl w:val="0"/>
          <w:numId w:val="21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color w:val="000000" w:themeColor="text1"/>
        </w:rPr>
        <w:t xml:space="preserve">Предотвращение раскрытия </w:t>
      </w:r>
      <w:proofErr w:type="spellStart"/>
      <w:r w:rsidRPr="00A86EB0">
        <w:rPr>
          <w:color w:val="000000" w:themeColor="text1"/>
          <w:lang w:val="en-US"/>
        </w:rPr>
        <w:t>ip</w:t>
      </w:r>
      <w:proofErr w:type="spellEnd"/>
      <w:r w:rsidRPr="00A86EB0">
        <w:rPr>
          <w:color w:val="000000" w:themeColor="text1"/>
        </w:rPr>
        <w:t>/</w:t>
      </w:r>
      <w:proofErr w:type="spellStart"/>
      <w:r w:rsidRPr="00A86EB0">
        <w:rPr>
          <w:color w:val="000000" w:themeColor="text1"/>
          <w:lang w:val="en-US"/>
        </w:rPr>
        <w:t>ipv</w:t>
      </w:r>
      <w:proofErr w:type="spellEnd"/>
      <w:r w:rsidRPr="00A86EB0">
        <w:rPr>
          <w:color w:val="000000" w:themeColor="text1"/>
        </w:rPr>
        <w:t>4/</w:t>
      </w:r>
      <w:proofErr w:type="spellStart"/>
      <w:r w:rsidRPr="00A86EB0">
        <w:rPr>
          <w:color w:val="000000" w:themeColor="text1"/>
          <w:lang w:val="en-US"/>
        </w:rPr>
        <w:t>ipv</w:t>
      </w:r>
      <w:proofErr w:type="spellEnd"/>
      <w:r w:rsidRPr="00A86EB0">
        <w:rPr>
          <w:color w:val="000000" w:themeColor="text1"/>
        </w:rPr>
        <w:t>6 адреса пользователя</w:t>
      </w:r>
    </w:p>
    <w:p w14:paraId="5D20B072" w14:textId="77777777" w:rsidR="00824213" w:rsidRPr="00A86EB0" w:rsidRDefault="00824213" w:rsidP="00824213">
      <w:pPr>
        <w:spacing w:after="0" w:line="360" w:lineRule="auto"/>
        <w:ind w:left="720"/>
        <w:jc w:val="both"/>
        <w:rPr>
          <w:color w:val="000000" w:themeColor="text1"/>
        </w:rPr>
      </w:pPr>
    </w:p>
    <w:p w14:paraId="0AD98380" w14:textId="77777777" w:rsidR="00D55F7D" w:rsidRPr="00A86EB0" w:rsidRDefault="00D55F7D" w:rsidP="00E27990">
      <w:pPr>
        <w:pStyle w:val="1"/>
        <w:spacing w:line="360" w:lineRule="auto"/>
        <w:jc w:val="both"/>
        <w:rPr>
          <w:color w:val="000000" w:themeColor="text1"/>
        </w:rPr>
      </w:pPr>
      <w:bookmarkStart w:id="11" w:name="_Toc193528780"/>
      <w:r w:rsidRPr="00A86EB0">
        <w:rPr>
          <w:color w:val="000000" w:themeColor="text1"/>
        </w:rPr>
        <w:t>3.5 Специальные требования</w:t>
      </w:r>
      <w:bookmarkEnd w:id="11"/>
    </w:p>
    <w:p w14:paraId="559686FD" w14:textId="77777777" w:rsidR="00D55F7D" w:rsidRPr="00A86EB0" w:rsidRDefault="00D55F7D" w:rsidP="00E27990">
      <w:pPr>
        <w:numPr>
          <w:ilvl w:val="0"/>
          <w:numId w:val="7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color w:val="000000" w:themeColor="text1"/>
        </w:rPr>
        <w:t>Обеспечение анонимности пользователей.</w:t>
      </w:r>
    </w:p>
    <w:p w14:paraId="0E84B1E8" w14:textId="15751720" w:rsidR="00824213" w:rsidRPr="00A86EB0" w:rsidRDefault="00824213" w:rsidP="00E27990">
      <w:pPr>
        <w:numPr>
          <w:ilvl w:val="0"/>
          <w:numId w:val="7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color w:val="000000" w:themeColor="text1"/>
        </w:rPr>
        <w:lastRenderedPageBreak/>
        <w:t>Программа должна обеспечивать постоянное обновление данных на странице, посте или треде</w:t>
      </w:r>
    </w:p>
    <w:p w14:paraId="523F74B7" w14:textId="77777777" w:rsidR="00D55F7D" w:rsidRPr="00A86EB0" w:rsidRDefault="00D55F7D" w:rsidP="00E27990">
      <w:pPr>
        <w:pStyle w:val="1"/>
        <w:spacing w:line="360" w:lineRule="auto"/>
        <w:jc w:val="both"/>
        <w:rPr>
          <w:color w:val="000000" w:themeColor="text1"/>
        </w:rPr>
      </w:pPr>
      <w:bookmarkStart w:id="12" w:name="_Toc193528781"/>
      <w:r w:rsidRPr="00A86EB0">
        <w:rPr>
          <w:color w:val="000000" w:themeColor="text1"/>
        </w:rPr>
        <w:t>4. Требования к программной документации</w:t>
      </w:r>
      <w:bookmarkEnd w:id="12"/>
    </w:p>
    <w:p w14:paraId="676D7E66" w14:textId="77777777" w:rsidR="00D55F7D" w:rsidRPr="00A86EB0" w:rsidRDefault="00D55F7D" w:rsidP="00E27990">
      <w:pPr>
        <w:pStyle w:val="1"/>
        <w:spacing w:line="360" w:lineRule="auto"/>
        <w:jc w:val="both"/>
        <w:rPr>
          <w:color w:val="000000" w:themeColor="text1"/>
        </w:rPr>
      </w:pPr>
      <w:bookmarkStart w:id="13" w:name="_Toc193528782"/>
      <w:r w:rsidRPr="00A86EB0">
        <w:rPr>
          <w:color w:val="000000" w:themeColor="text1"/>
        </w:rPr>
        <w:t>4.1 Предварительный состав программной документации</w:t>
      </w:r>
      <w:bookmarkEnd w:id="13"/>
    </w:p>
    <w:p w14:paraId="6E96FACD" w14:textId="77777777" w:rsidR="00D55F7D" w:rsidRPr="00A86EB0" w:rsidRDefault="00D55F7D" w:rsidP="00E27990">
      <w:pPr>
        <w:numPr>
          <w:ilvl w:val="0"/>
          <w:numId w:val="8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color w:val="000000" w:themeColor="text1"/>
        </w:rPr>
        <w:t>Техническое описание системы.</w:t>
      </w:r>
    </w:p>
    <w:p w14:paraId="31206BF5" w14:textId="77777777" w:rsidR="00D55F7D" w:rsidRPr="00A86EB0" w:rsidRDefault="00D55F7D" w:rsidP="00E27990">
      <w:pPr>
        <w:numPr>
          <w:ilvl w:val="0"/>
          <w:numId w:val="8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color w:val="000000" w:themeColor="text1"/>
        </w:rPr>
        <w:t>Руководство пользователя.</w:t>
      </w:r>
    </w:p>
    <w:p w14:paraId="43DA559E" w14:textId="77777777" w:rsidR="00D55F7D" w:rsidRPr="00A86EB0" w:rsidRDefault="00D55F7D" w:rsidP="00E27990">
      <w:pPr>
        <w:numPr>
          <w:ilvl w:val="0"/>
          <w:numId w:val="8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color w:val="000000" w:themeColor="text1"/>
        </w:rPr>
        <w:t>Документация по API (если применимо).</w:t>
      </w:r>
    </w:p>
    <w:p w14:paraId="2A137068" w14:textId="77777777" w:rsidR="00D55F7D" w:rsidRPr="00A86EB0" w:rsidRDefault="00D55F7D" w:rsidP="00E27990">
      <w:pPr>
        <w:pStyle w:val="1"/>
        <w:spacing w:line="360" w:lineRule="auto"/>
        <w:jc w:val="both"/>
        <w:rPr>
          <w:color w:val="000000" w:themeColor="text1"/>
        </w:rPr>
      </w:pPr>
      <w:bookmarkStart w:id="14" w:name="_Toc193528783"/>
      <w:r w:rsidRPr="00A86EB0">
        <w:rPr>
          <w:color w:val="000000" w:themeColor="text1"/>
        </w:rPr>
        <w:t>5. Технико-экономические показатели</w:t>
      </w:r>
      <w:bookmarkEnd w:id="14"/>
    </w:p>
    <w:p w14:paraId="32FD3967" w14:textId="77777777" w:rsidR="00824213" w:rsidRPr="00A86EB0" w:rsidRDefault="00824213" w:rsidP="00824213">
      <w:pPr>
        <w:rPr>
          <w:color w:val="000000" w:themeColor="text1"/>
        </w:rPr>
      </w:pPr>
    </w:p>
    <w:p w14:paraId="46CC0FBC" w14:textId="77777777" w:rsidR="00D55F7D" w:rsidRPr="00A86EB0" w:rsidRDefault="00D55F7D" w:rsidP="00E27990">
      <w:pPr>
        <w:pStyle w:val="1"/>
        <w:spacing w:line="360" w:lineRule="auto"/>
        <w:jc w:val="both"/>
        <w:rPr>
          <w:color w:val="000000" w:themeColor="text1"/>
        </w:rPr>
      </w:pPr>
      <w:bookmarkStart w:id="15" w:name="_Toc193528784"/>
      <w:r w:rsidRPr="00A86EB0">
        <w:rPr>
          <w:color w:val="000000" w:themeColor="text1"/>
        </w:rPr>
        <w:t>5.1 Экономические преимущества разработки</w:t>
      </w:r>
      <w:bookmarkEnd w:id="15"/>
    </w:p>
    <w:p w14:paraId="1D8483DA" w14:textId="77777777" w:rsidR="00D55F7D" w:rsidRPr="00A86EB0" w:rsidRDefault="00D55F7D" w:rsidP="00E27990">
      <w:pPr>
        <w:numPr>
          <w:ilvl w:val="0"/>
          <w:numId w:val="9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color w:val="000000" w:themeColor="text1"/>
        </w:rPr>
        <w:t>Создание уникальной анонимной платформы для обмена информацией.</w:t>
      </w:r>
    </w:p>
    <w:p w14:paraId="7FC312E4" w14:textId="77777777" w:rsidR="00D55F7D" w:rsidRPr="00A86EB0" w:rsidRDefault="00D55F7D" w:rsidP="00E27990">
      <w:pPr>
        <w:numPr>
          <w:ilvl w:val="0"/>
          <w:numId w:val="9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color w:val="000000" w:themeColor="text1"/>
        </w:rPr>
        <w:t>Возможность монетизации через рекламу или спонсорство.</w:t>
      </w:r>
    </w:p>
    <w:p w14:paraId="79B8A6B7" w14:textId="77777777" w:rsidR="00D55F7D" w:rsidRPr="00A86EB0" w:rsidRDefault="00D55F7D" w:rsidP="00E27990">
      <w:pPr>
        <w:pStyle w:val="1"/>
        <w:spacing w:line="360" w:lineRule="auto"/>
        <w:jc w:val="both"/>
        <w:rPr>
          <w:color w:val="000000" w:themeColor="text1"/>
        </w:rPr>
      </w:pPr>
      <w:bookmarkStart w:id="16" w:name="_Toc193528785"/>
      <w:r w:rsidRPr="00A86EB0">
        <w:rPr>
          <w:color w:val="000000" w:themeColor="text1"/>
        </w:rPr>
        <w:t>6. Стадии и этапы разработки</w:t>
      </w:r>
      <w:bookmarkEnd w:id="16"/>
    </w:p>
    <w:p w14:paraId="3BE0BE48" w14:textId="77777777" w:rsidR="00D55F7D" w:rsidRPr="00A86EB0" w:rsidRDefault="00D55F7D" w:rsidP="00E27990">
      <w:pPr>
        <w:pStyle w:val="1"/>
        <w:spacing w:line="360" w:lineRule="auto"/>
        <w:jc w:val="both"/>
        <w:rPr>
          <w:color w:val="000000" w:themeColor="text1"/>
        </w:rPr>
      </w:pPr>
      <w:bookmarkStart w:id="17" w:name="_Toc193528786"/>
      <w:r w:rsidRPr="00A86EB0">
        <w:rPr>
          <w:color w:val="000000" w:themeColor="text1"/>
        </w:rPr>
        <w:t>6.1 Стадии разработки</w:t>
      </w:r>
      <w:bookmarkEnd w:id="17"/>
    </w:p>
    <w:p w14:paraId="1967AD58" w14:textId="10FABA73" w:rsidR="00824213" w:rsidRPr="00A86EB0" w:rsidRDefault="00824213" w:rsidP="00824213">
      <w:pPr>
        <w:pStyle w:val="a7"/>
        <w:numPr>
          <w:ilvl w:val="0"/>
          <w:numId w:val="22"/>
        </w:numPr>
        <w:spacing w:line="360" w:lineRule="auto"/>
        <w:ind w:left="714" w:hanging="357"/>
        <w:rPr>
          <w:b/>
          <w:bCs/>
          <w:color w:val="000000" w:themeColor="text1"/>
        </w:rPr>
      </w:pPr>
      <w:r w:rsidRPr="00A86EB0">
        <w:rPr>
          <w:b/>
          <w:bCs/>
          <w:color w:val="000000" w:themeColor="text1"/>
        </w:rPr>
        <w:t>Разработка технического задания</w:t>
      </w:r>
      <w:r w:rsidRPr="00A86EB0">
        <w:rPr>
          <w:color w:val="000000" w:themeColor="text1"/>
        </w:rPr>
        <w:t>.</w:t>
      </w:r>
    </w:p>
    <w:p w14:paraId="37F0971D" w14:textId="4F0F7F9D" w:rsidR="00D55F7D" w:rsidRPr="00A86EB0" w:rsidRDefault="00D55F7D" w:rsidP="00824213">
      <w:pPr>
        <w:pStyle w:val="a7"/>
        <w:numPr>
          <w:ilvl w:val="0"/>
          <w:numId w:val="22"/>
        </w:numPr>
        <w:spacing w:after="0" w:line="360" w:lineRule="auto"/>
        <w:ind w:left="714" w:hanging="357"/>
        <w:jc w:val="both"/>
        <w:rPr>
          <w:color w:val="000000" w:themeColor="text1"/>
        </w:rPr>
      </w:pPr>
      <w:r w:rsidRPr="00A86EB0">
        <w:rPr>
          <w:b/>
          <w:bCs/>
          <w:color w:val="000000" w:themeColor="text1"/>
        </w:rPr>
        <w:t>Проектирование</w:t>
      </w:r>
      <w:r w:rsidRPr="00A86EB0">
        <w:rPr>
          <w:color w:val="000000" w:themeColor="text1"/>
        </w:rPr>
        <w:t>: Создание концепции и дизайна платформы.</w:t>
      </w:r>
    </w:p>
    <w:p w14:paraId="23E20DE7" w14:textId="77777777" w:rsidR="00D55F7D" w:rsidRPr="00A86EB0" w:rsidRDefault="00D55F7D" w:rsidP="00824213">
      <w:pPr>
        <w:numPr>
          <w:ilvl w:val="0"/>
          <w:numId w:val="22"/>
        </w:numPr>
        <w:spacing w:after="0" w:line="360" w:lineRule="auto"/>
        <w:ind w:left="714" w:hanging="357"/>
        <w:jc w:val="both"/>
        <w:rPr>
          <w:color w:val="000000" w:themeColor="text1"/>
        </w:rPr>
      </w:pPr>
      <w:r w:rsidRPr="00A86EB0">
        <w:rPr>
          <w:b/>
          <w:bCs/>
          <w:color w:val="000000" w:themeColor="text1"/>
        </w:rPr>
        <w:t>Разработка</w:t>
      </w:r>
      <w:r w:rsidRPr="00A86EB0">
        <w:rPr>
          <w:color w:val="000000" w:themeColor="text1"/>
        </w:rPr>
        <w:t>: Написание кода и тестирование.</w:t>
      </w:r>
    </w:p>
    <w:p w14:paraId="323C0CA5" w14:textId="77777777" w:rsidR="00D55F7D" w:rsidRPr="00A86EB0" w:rsidRDefault="00D55F7D" w:rsidP="00824213">
      <w:pPr>
        <w:numPr>
          <w:ilvl w:val="0"/>
          <w:numId w:val="22"/>
        </w:numPr>
        <w:spacing w:after="0" w:line="360" w:lineRule="auto"/>
        <w:ind w:left="714" w:hanging="357"/>
        <w:jc w:val="both"/>
        <w:rPr>
          <w:color w:val="000000" w:themeColor="text1"/>
        </w:rPr>
      </w:pPr>
      <w:r w:rsidRPr="00A86EB0">
        <w:rPr>
          <w:b/>
          <w:bCs/>
          <w:color w:val="000000" w:themeColor="text1"/>
        </w:rPr>
        <w:t>Внедрение</w:t>
      </w:r>
      <w:r w:rsidRPr="00A86EB0">
        <w:rPr>
          <w:color w:val="000000" w:themeColor="text1"/>
        </w:rPr>
        <w:t>: Запуск платформы и первоначальная настройка.</w:t>
      </w:r>
    </w:p>
    <w:p w14:paraId="44BDD27C" w14:textId="77777777" w:rsidR="00D55F7D" w:rsidRPr="00A86EB0" w:rsidRDefault="00D55F7D" w:rsidP="00E27990">
      <w:pPr>
        <w:pStyle w:val="1"/>
        <w:spacing w:line="360" w:lineRule="auto"/>
        <w:jc w:val="both"/>
        <w:rPr>
          <w:color w:val="000000" w:themeColor="text1"/>
        </w:rPr>
      </w:pPr>
      <w:bookmarkStart w:id="18" w:name="_Toc193528787"/>
      <w:r w:rsidRPr="00A86EB0">
        <w:rPr>
          <w:color w:val="000000" w:themeColor="text1"/>
        </w:rPr>
        <w:lastRenderedPageBreak/>
        <w:t>6.2 Этапы разработки</w:t>
      </w:r>
      <w:bookmarkEnd w:id="18"/>
    </w:p>
    <w:p w14:paraId="4140AFE5" w14:textId="77777777" w:rsidR="00D55F7D" w:rsidRPr="00A86EB0" w:rsidRDefault="00D55F7D" w:rsidP="00E27990">
      <w:pPr>
        <w:numPr>
          <w:ilvl w:val="0"/>
          <w:numId w:val="11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b/>
          <w:bCs/>
          <w:color w:val="000000" w:themeColor="text1"/>
        </w:rPr>
        <w:t>Анализ требований</w:t>
      </w:r>
      <w:r w:rsidRPr="00A86EB0">
        <w:rPr>
          <w:color w:val="000000" w:themeColor="text1"/>
        </w:rPr>
        <w:t>.</w:t>
      </w:r>
    </w:p>
    <w:p w14:paraId="69A8BDA7" w14:textId="77777777" w:rsidR="00D55F7D" w:rsidRPr="00A86EB0" w:rsidRDefault="00D55F7D" w:rsidP="00E27990">
      <w:pPr>
        <w:numPr>
          <w:ilvl w:val="0"/>
          <w:numId w:val="11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b/>
          <w:bCs/>
          <w:color w:val="000000" w:themeColor="text1"/>
        </w:rPr>
        <w:t>Создание прототипа</w:t>
      </w:r>
      <w:r w:rsidRPr="00A86EB0">
        <w:rPr>
          <w:color w:val="000000" w:themeColor="text1"/>
        </w:rPr>
        <w:t>.</w:t>
      </w:r>
    </w:p>
    <w:p w14:paraId="0980AB3A" w14:textId="77777777" w:rsidR="00D55F7D" w:rsidRPr="00A86EB0" w:rsidRDefault="00D55F7D" w:rsidP="00E27990">
      <w:pPr>
        <w:numPr>
          <w:ilvl w:val="0"/>
          <w:numId w:val="11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b/>
          <w:bCs/>
          <w:color w:val="000000" w:themeColor="text1"/>
        </w:rPr>
        <w:t xml:space="preserve">Разработка </w:t>
      </w:r>
      <w:proofErr w:type="spellStart"/>
      <w:r w:rsidRPr="00A86EB0">
        <w:rPr>
          <w:b/>
          <w:bCs/>
          <w:color w:val="000000" w:themeColor="text1"/>
        </w:rPr>
        <w:t>backend</w:t>
      </w:r>
      <w:proofErr w:type="spellEnd"/>
      <w:r w:rsidRPr="00A86EB0">
        <w:rPr>
          <w:b/>
          <w:bCs/>
          <w:color w:val="000000" w:themeColor="text1"/>
        </w:rPr>
        <w:t xml:space="preserve"> и </w:t>
      </w:r>
      <w:proofErr w:type="spellStart"/>
      <w:r w:rsidRPr="00A86EB0">
        <w:rPr>
          <w:b/>
          <w:bCs/>
          <w:color w:val="000000" w:themeColor="text1"/>
        </w:rPr>
        <w:t>frontend</w:t>
      </w:r>
      <w:proofErr w:type="spellEnd"/>
      <w:r w:rsidRPr="00A86EB0">
        <w:rPr>
          <w:color w:val="000000" w:themeColor="text1"/>
        </w:rPr>
        <w:t>.</w:t>
      </w:r>
    </w:p>
    <w:p w14:paraId="283597B4" w14:textId="77777777" w:rsidR="00D55F7D" w:rsidRPr="00A86EB0" w:rsidRDefault="00D55F7D" w:rsidP="00E27990">
      <w:pPr>
        <w:numPr>
          <w:ilvl w:val="0"/>
          <w:numId w:val="11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b/>
          <w:bCs/>
          <w:color w:val="000000" w:themeColor="text1"/>
        </w:rPr>
        <w:t>Тестирование и отладка</w:t>
      </w:r>
      <w:r w:rsidRPr="00A86EB0">
        <w:rPr>
          <w:color w:val="000000" w:themeColor="text1"/>
        </w:rPr>
        <w:t>.</w:t>
      </w:r>
    </w:p>
    <w:p w14:paraId="2B09A0BF" w14:textId="77777777" w:rsidR="00D55F7D" w:rsidRPr="00A86EB0" w:rsidRDefault="00D55F7D" w:rsidP="00E27990">
      <w:pPr>
        <w:numPr>
          <w:ilvl w:val="0"/>
          <w:numId w:val="11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b/>
          <w:bCs/>
          <w:color w:val="000000" w:themeColor="text1"/>
        </w:rPr>
        <w:t>Запуск и поддержка</w:t>
      </w:r>
      <w:r w:rsidRPr="00A86EB0">
        <w:rPr>
          <w:color w:val="000000" w:themeColor="text1"/>
        </w:rPr>
        <w:t>.</w:t>
      </w:r>
    </w:p>
    <w:p w14:paraId="2B687663" w14:textId="77777777" w:rsidR="00D55F7D" w:rsidRPr="00A86EB0" w:rsidRDefault="00D55F7D" w:rsidP="00E27990">
      <w:pPr>
        <w:pStyle w:val="1"/>
        <w:spacing w:line="360" w:lineRule="auto"/>
        <w:jc w:val="both"/>
        <w:rPr>
          <w:color w:val="000000" w:themeColor="text1"/>
        </w:rPr>
      </w:pPr>
      <w:bookmarkStart w:id="19" w:name="_Toc193528788"/>
      <w:r w:rsidRPr="00A86EB0">
        <w:rPr>
          <w:color w:val="000000" w:themeColor="text1"/>
        </w:rPr>
        <w:t>6.3 Содержание работ по этапам</w:t>
      </w:r>
      <w:bookmarkEnd w:id="19"/>
    </w:p>
    <w:p w14:paraId="619273E1" w14:textId="77777777" w:rsidR="00D55F7D" w:rsidRPr="00A86EB0" w:rsidRDefault="00D55F7D" w:rsidP="00E27990">
      <w:pPr>
        <w:numPr>
          <w:ilvl w:val="0"/>
          <w:numId w:val="12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color w:val="000000" w:themeColor="text1"/>
        </w:rPr>
        <w:t>На каждом этапе проводится регулярный анализ прогресса и корректировка плана.</w:t>
      </w:r>
    </w:p>
    <w:p w14:paraId="4A745641" w14:textId="77777777" w:rsidR="00D55F7D" w:rsidRPr="00A86EB0" w:rsidRDefault="00D55F7D" w:rsidP="00E27990">
      <w:pPr>
        <w:pStyle w:val="1"/>
        <w:spacing w:line="360" w:lineRule="auto"/>
        <w:jc w:val="both"/>
        <w:rPr>
          <w:color w:val="000000" w:themeColor="text1"/>
        </w:rPr>
      </w:pPr>
      <w:bookmarkStart w:id="20" w:name="_Toc193528789"/>
      <w:r w:rsidRPr="00A86EB0">
        <w:rPr>
          <w:color w:val="000000" w:themeColor="text1"/>
        </w:rPr>
        <w:t>7. Порядок контроля и приемки</w:t>
      </w:r>
      <w:bookmarkEnd w:id="20"/>
    </w:p>
    <w:p w14:paraId="06361DB2" w14:textId="651DDCC6" w:rsidR="00824213" w:rsidRPr="00A86EB0" w:rsidRDefault="00D55F7D" w:rsidP="00824213">
      <w:pPr>
        <w:pStyle w:val="1"/>
        <w:spacing w:line="360" w:lineRule="auto"/>
        <w:jc w:val="both"/>
        <w:rPr>
          <w:color w:val="000000" w:themeColor="text1"/>
        </w:rPr>
      </w:pPr>
      <w:bookmarkStart w:id="21" w:name="_Toc193528790"/>
      <w:r w:rsidRPr="00A86EB0">
        <w:rPr>
          <w:color w:val="000000" w:themeColor="text1"/>
        </w:rPr>
        <w:t>7.1 Виды испытаний</w:t>
      </w:r>
      <w:bookmarkEnd w:id="21"/>
    </w:p>
    <w:p w14:paraId="0E2F37D3" w14:textId="77777777" w:rsidR="00824213" w:rsidRPr="00A86EB0" w:rsidRDefault="00824213" w:rsidP="00824213">
      <w:pPr>
        <w:rPr>
          <w:color w:val="000000" w:themeColor="text1"/>
        </w:rPr>
      </w:pPr>
      <w:r w:rsidRPr="00A86EB0">
        <w:rPr>
          <w:color w:val="000000" w:themeColor="text1"/>
        </w:rPr>
        <w:t>Производится проверка корректного выполнения программой заложенных в нее функций, т.е. осуществляется функциональное тестирование программы. Также осуществляется визуальная проверка интерфейса.</w:t>
      </w:r>
    </w:p>
    <w:p w14:paraId="447D610F" w14:textId="77777777" w:rsidR="00824213" w:rsidRPr="00A86EB0" w:rsidRDefault="00824213" w:rsidP="00824213">
      <w:pPr>
        <w:rPr>
          <w:color w:val="000000" w:themeColor="text1"/>
        </w:rPr>
      </w:pPr>
      <w:r w:rsidRPr="00A86EB0">
        <w:rPr>
          <w:color w:val="000000" w:themeColor="text1"/>
        </w:rPr>
        <w:t>Функциональное тестирование осуществляется в соответствии с документом ««Программа построения поверхностей вращения». Программа и методика испытаний (ГОСТ 19.301-79)», в котором указывают:</w:t>
      </w:r>
    </w:p>
    <w:p w14:paraId="19015A43" w14:textId="77777777" w:rsidR="00824213" w:rsidRPr="00A86EB0" w:rsidRDefault="00824213" w:rsidP="00824213">
      <w:pPr>
        <w:rPr>
          <w:color w:val="000000" w:themeColor="text1"/>
        </w:rPr>
      </w:pPr>
      <w:r w:rsidRPr="00A86EB0">
        <w:rPr>
          <w:color w:val="000000" w:themeColor="text1"/>
        </w:rPr>
        <w:t>1) перечень функций программы, выделенных в программе для испытаний, и перечень требований, которым</w:t>
      </w:r>
    </w:p>
    <w:p w14:paraId="63F07FB3" w14:textId="77777777" w:rsidR="00824213" w:rsidRPr="00A86EB0" w:rsidRDefault="00824213" w:rsidP="00824213">
      <w:pPr>
        <w:rPr>
          <w:color w:val="000000" w:themeColor="text1"/>
        </w:rPr>
      </w:pPr>
      <w:r w:rsidRPr="00A86EB0">
        <w:rPr>
          <w:color w:val="000000" w:themeColor="text1"/>
        </w:rPr>
        <w:t>должны соответствовать эти функции;</w:t>
      </w:r>
    </w:p>
    <w:p w14:paraId="1C5FDB2F" w14:textId="77777777" w:rsidR="00824213" w:rsidRPr="00A86EB0" w:rsidRDefault="00824213" w:rsidP="00824213">
      <w:pPr>
        <w:rPr>
          <w:color w:val="000000" w:themeColor="text1"/>
        </w:rPr>
      </w:pPr>
      <w:r w:rsidRPr="00A86EB0">
        <w:rPr>
          <w:color w:val="000000" w:themeColor="text1"/>
        </w:rPr>
        <w:t>2) перечень необходимой документации и требования к ней;</w:t>
      </w:r>
    </w:p>
    <w:p w14:paraId="246855CB" w14:textId="77777777" w:rsidR="00824213" w:rsidRPr="00A86EB0" w:rsidRDefault="00824213" w:rsidP="00824213">
      <w:pPr>
        <w:rPr>
          <w:color w:val="000000" w:themeColor="text1"/>
        </w:rPr>
      </w:pPr>
      <w:r w:rsidRPr="00A86EB0">
        <w:rPr>
          <w:color w:val="000000" w:themeColor="text1"/>
        </w:rPr>
        <w:t>3) методы испытаний и обработки информации;</w:t>
      </w:r>
    </w:p>
    <w:p w14:paraId="51B01DAB" w14:textId="77777777" w:rsidR="00824213" w:rsidRPr="00A86EB0" w:rsidRDefault="00824213" w:rsidP="00824213">
      <w:pPr>
        <w:rPr>
          <w:color w:val="000000" w:themeColor="text1"/>
        </w:rPr>
      </w:pPr>
      <w:r w:rsidRPr="00A86EB0">
        <w:rPr>
          <w:color w:val="000000" w:themeColor="text1"/>
        </w:rPr>
        <w:t>4) технические средства и порядок проведения испытаний;</w:t>
      </w:r>
    </w:p>
    <w:p w14:paraId="6C6F098D" w14:textId="77777777" w:rsidR="00824213" w:rsidRPr="00A86EB0" w:rsidRDefault="00824213" w:rsidP="00824213">
      <w:pPr>
        <w:rPr>
          <w:color w:val="000000" w:themeColor="text1"/>
        </w:rPr>
      </w:pPr>
      <w:r w:rsidRPr="00A86EB0">
        <w:rPr>
          <w:color w:val="000000" w:themeColor="text1"/>
        </w:rPr>
        <w:t>Сроки проведения испытаний обсуждаются дополнительно.</w:t>
      </w:r>
    </w:p>
    <w:p w14:paraId="61E9EE2E" w14:textId="77777777" w:rsidR="00824213" w:rsidRPr="00A86EB0" w:rsidRDefault="00824213" w:rsidP="00824213">
      <w:pPr>
        <w:rPr>
          <w:color w:val="000000" w:themeColor="text1"/>
        </w:rPr>
      </w:pPr>
    </w:p>
    <w:p w14:paraId="1CE15FB4" w14:textId="77777777" w:rsidR="00D55F7D" w:rsidRPr="00A86EB0" w:rsidRDefault="00D55F7D" w:rsidP="00E27990">
      <w:pPr>
        <w:pStyle w:val="1"/>
        <w:spacing w:line="360" w:lineRule="auto"/>
        <w:jc w:val="both"/>
        <w:rPr>
          <w:color w:val="000000" w:themeColor="text1"/>
        </w:rPr>
      </w:pPr>
      <w:bookmarkStart w:id="22" w:name="_Toc193528791"/>
      <w:r w:rsidRPr="00A86EB0">
        <w:rPr>
          <w:color w:val="000000" w:themeColor="text1"/>
        </w:rPr>
        <w:lastRenderedPageBreak/>
        <w:t>7.2 Общие требования к приемке работы</w:t>
      </w:r>
      <w:bookmarkEnd w:id="22"/>
    </w:p>
    <w:p w14:paraId="0D214A52" w14:textId="77777777" w:rsidR="00D55F7D" w:rsidRPr="00A86EB0" w:rsidRDefault="00D55F7D" w:rsidP="00824213">
      <w:pPr>
        <w:numPr>
          <w:ilvl w:val="0"/>
          <w:numId w:val="23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color w:val="000000" w:themeColor="text1"/>
        </w:rPr>
        <w:t>Платформа должна соответствовать всем заявленным функциональным требованиям.</w:t>
      </w:r>
    </w:p>
    <w:p w14:paraId="76F05F9E" w14:textId="43CDBD2C" w:rsidR="00E27990" w:rsidRPr="00DF6B71" w:rsidRDefault="00D55F7D" w:rsidP="00DF6B71">
      <w:pPr>
        <w:numPr>
          <w:ilvl w:val="0"/>
          <w:numId w:val="14"/>
        </w:numPr>
        <w:spacing w:after="0" w:line="360" w:lineRule="auto"/>
        <w:jc w:val="both"/>
        <w:rPr>
          <w:color w:val="000000" w:themeColor="text1"/>
        </w:rPr>
      </w:pPr>
      <w:r w:rsidRPr="00A86EB0">
        <w:rPr>
          <w:color w:val="000000" w:themeColor="text1"/>
        </w:rPr>
        <w:t>Обеспечение стабильной работы и безопасности данных.</w:t>
      </w:r>
    </w:p>
    <w:sectPr w:rsidR="00E27990" w:rsidRPr="00DF6B71" w:rsidSect="00A86EB0">
      <w:footerReference w:type="default" r:id="rId8"/>
      <w:footerReference w:type="first" r:id="rId9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A87FE" w14:textId="77777777" w:rsidR="00BE0F97" w:rsidRDefault="00BE0F97" w:rsidP="00F813A8">
      <w:pPr>
        <w:spacing w:after="0"/>
      </w:pPr>
      <w:r>
        <w:separator/>
      </w:r>
    </w:p>
  </w:endnote>
  <w:endnote w:type="continuationSeparator" w:id="0">
    <w:p w14:paraId="27F7CEF6" w14:textId="77777777" w:rsidR="00BE0F97" w:rsidRDefault="00BE0F97" w:rsidP="00F813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56D48" w14:textId="33ECBCCC" w:rsidR="00F813A8" w:rsidRDefault="00F813A8" w:rsidP="00F813A8">
    <w:pPr>
      <w:pStyle w:val="ae"/>
      <w:tabs>
        <w:tab w:val="clear" w:pos="4677"/>
        <w:tab w:val="clear" w:pos="9355"/>
        <w:tab w:val="left" w:pos="1574"/>
      </w:tabs>
      <w:ind w:left="-99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154DE" w14:textId="17C05157" w:rsidR="00A86EB0" w:rsidRDefault="00E95395" w:rsidP="00E95395">
    <w:pPr>
      <w:pStyle w:val="ae"/>
      <w:jc w:val="center"/>
    </w:pPr>
    <w: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1B517" w14:textId="77777777" w:rsidR="00BE0F97" w:rsidRDefault="00BE0F97" w:rsidP="00F813A8">
      <w:pPr>
        <w:spacing w:after="0"/>
      </w:pPr>
      <w:r>
        <w:separator/>
      </w:r>
    </w:p>
  </w:footnote>
  <w:footnote w:type="continuationSeparator" w:id="0">
    <w:p w14:paraId="541EF95F" w14:textId="77777777" w:rsidR="00BE0F97" w:rsidRDefault="00BE0F97" w:rsidP="00F813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3FF7"/>
    <w:multiLevelType w:val="multilevel"/>
    <w:tmpl w:val="5B5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8258AD"/>
    <w:multiLevelType w:val="hybridMultilevel"/>
    <w:tmpl w:val="7A385D22"/>
    <w:lvl w:ilvl="0" w:tplc="F62E077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5B4279"/>
    <w:multiLevelType w:val="multilevel"/>
    <w:tmpl w:val="9930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B73AD"/>
    <w:multiLevelType w:val="multilevel"/>
    <w:tmpl w:val="FA26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096C47"/>
    <w:multiLevelType w:val="multilevel"/>
    <w:tmpl w:val="6E2874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007BC"/>
    <w:multiLevelType w:val="multilevel"/>
    <w:tmpl w:val="C92E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936E9"/>
    <w:multiLevelType w:val="multilevel"/>
    <w:tmpl w:val="BB6EF1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E267D"/>
    <w:multiLevelType w:val="multilevel"/>
    <w:tmpl w:val="7B18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60189"/>
    <w:multiLevelType w:val="multilevel"/>
    <w:tmpl w:val="F30A67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360C4"/>
    <w:multiLevelType w:val="multilevel"/>
    <w:tmpl w:val="03DEA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0A240D"/>
    <w:multiLevelType w:val="multilevel"/>
    <w:tmpl w:val="89727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E91638"/>
    <w:multiLevelType w:val="hybridMultilevel"/>
    <w:tmpl w:val="8638B5FE"/>
    <w:lvl w:ilvl="0" w:tplc="4D2E449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C037C"/>
    <w:multiLevelType w:val="multilevel"/>
    <w:tmpl w:val="9EFA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6630C8"/>
    <w:multiLevelType w:val="multilevel"/>
    <w:tmpl w:val="0D40B5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A77EA"/>
    <w:multiLevelType w:val="multilevel"/>
    <w:tmpl w:val="561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023A13"/>
    <w:multiLevelType w:val="multilevel"/>
    <w:tmpl w:val="6B6A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E56BC3"/>
    <w:multiLevelType w:val="multilevel"/>
    <w:tmpl w:val="DAE8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F436E6"/>
    <w:multiLevelType w:val="hybridMultilevel"/>
    <w:tmpl w:val="E2906C1E"/>
    <w:lvl w:ilvl="0" w:tplc="F62E077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A47FEB"/>
    <w:multiLevelType w:val="hybridMultilevel"/>
    <w:tmpl w:val="5322CDFC"/>
    <w:lvl w:ilvl="0" w:tplc="F62E0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21060"/>
    <w:multiLevelType w:val="multilevel"/>
    <w:tmpl w:val="E898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AE6779"/>
    <w:multiLevelType w:val="multilevel"/>
    <w:tmpl w:val="71E4D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CBA79C4"/>
    <w:multiLevelType w:val="multilevel"/>
    <w:tmpl w:val="AFA261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380DE8"/>
    <w:multiLevelType w:val="multilevel"/>
    <w:tmpl w:val="5630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660326"/>
    <w:multiLevelType w:val="hybridMultilevel"/>
    <w:tmpl w:val="F4D2D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453590">
    <w:abstractNumId w:val="20"/>
  </w:num>
  <w:num w:numId="2" w16cid:durableId="1802649092">
    <w:abstractNumId w:val="4"/>
  </w:num>
  <w:num w:numId="3" w16cid:durableId="1882477294">
    <w:abstractNumId w:val="19"/>
  </w:num>
  <w:num w:numId="4" w16cid:durableId="1272780911">
    <w:abstractNumId w:val="12"/>
  </w:num>
  <w:num w:numId="5" w16cid:durableId="951401144">
    <w:abstractNumId w:val="5"/>
  </w:num>
  <w:num w:numId="6" w16cid:durableId="1910144136">
    <w:abstractNumId w:val="21"/>
  </w:num>
  <w:num w:numId="7" w16cid:durableId="1366253105">
    <w:abstractNumId w:val="13"/>
  </w:num>
  <w:num w:numId="8" w16cid:durableId="146945306">
    <w:abstractNumId w:val="16"/>
  </w:num>
  <w:num w:numId="9" w16cid:durableId="390613156">
    <w:abstractNumId w:val="14"/>
  </w:num>
  <w:num w:numId="10" w16cid:durableId="679624322">
    <w:abstractNumId w:val="2"/>
  </w:num>
  <w:num w:numId="11" w16cid:durableId="651711340">
    <w:abstractNumId w:val="10"/>
  </w:num>
  <w:num w:numId="12" w16cid:durableId="734623040">
    <w:abstractNumId w:val="7"/>
  </w:num>
  <w:num w:numId="13" w16cid:durableId="1308976655">
    <w:abstractNumId w:val="22"/>
  </w:num>
  <w:num w:numId="14" w16cid:durableId="889266091">
    <w:abstractNumId w:val="8"/>
  </w:num>
  <w:num w:numId="15" w16cid:durableId="48774066">
    <w:abstractNumId w:val="15"/>
  </w:num>
  <w:num w:numId="16" w16cid:durableId="799034769">
    <w:abstractNumId w:val="9"/>
  </w:num>
  <w:num w:numId="17" w16cid:durableId="105203299">
    <w:abstractNumId w:val="3"/>
  </w:num>
  <w:num w:numId="18" w16cid:durableId="510416597">
    <w:abstractNumId w:val="0"/>
  </w:num>
  <w:num w:numId="19" w16cid:durableId="1744328662">
    <w:abstractNumId w:val="18"/>
  </w:num>
  <w:num w:numId="20" w16cid:durableId="1145927484">
    <w:abstractNumId w:val="1"/>
  </w:num>
  <w:num w:numId="21" w16cid:durableId="939609982">
    <w:abstractNumId w:val="17"/>
  </w:num>
  <w:num w:numId="22" w16cid:durableId="2146116577">
    <w:abstractNumId w:val="11"/>
  </w:num>
  <w:num w:numId="23" w16cid:durableId="1402824476">
    <w:abstractNumId w:val="6"/>
  </w:num>
  <w:num w:numId="24" w16cid:durableId="20364666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04"/>
    <w:rsid w:val="000443EB"/>
    <w:rsid w:val="00094EEC"/>
    <w:rsid w:val="00173D7A"/>
    <w:rsid w:val="00217B7F"/>
    <w:rsid w:val="0037006B"/>
    <w:rsid w:val="00434AA0"/>
    <w:rsid w:val="004E1DAE"/>
    <w:rsid w:val="00587F0B"/>
    <w:rsid w:val="0064310B"/>
    <w:rsid w:val="006C0B77"/>
    <w:rsid w:val="00717519"/>
    <w:rsid w:val="00824213"/>
    <w:rsid w:val="008242FF"/>
    <w:rsid w:val="00870751"/>
    <w:rsid w:val="00922C48"/>
    <w:rsid w:val="00A67E97"/>
    <w:rsid w:val="00A86EB0"/>
    <w:rsid w:val="00AE0F84"/>
    <w:rsid w:val="00B915B7"/>
    <w:rsid w:val="00B96204"/>
    <w:rsid w:val="00BE0F97"/>
    <w:rsid w:val="00BE2364"/>
    <w:rsid w:val="00CD604F"/>
    <w:rsid w:val="00D55F7D"/>
    <w:rsid w:val="00D80C0D"/>
    <w:rsid w:val="00DF6B71"/>
    <w:rsid w:val="00E27990"/>
    <w:rsid w:val="00E95395"/>
    <w:rsid w:val="00EA59DF"/>
    <w:rsid w:val="00EE4070"/>
    <w:rsid w:val="00F12C76"/>
    <w:rsid w:val="00F813A8"/>
    <w:rsid w:val="00FD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9584E"/>
  <w15:chartTrackingRefBased/>
  <w15:docId w15:val="{DDDEB3C0-30E6-4B0E-B772-A9880795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6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2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62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2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2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62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62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62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620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62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620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620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96204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9620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9620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9620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9620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55F7D"/>
    <w:pPr>
      <w:spacing w:after="80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D55F7D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62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6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6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620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962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6204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620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620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96204"/>
    <w:rPr>
      <w:b/>
      <w:bCs/>
      <w:smallCaps/>
      <w:color w:val="2E74B5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813A8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F813A8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F813A8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F813A8"/>
    <w:rPr>
      <w:rFonts w:ascii="Times New Roman" w:hAnsi="Times New Roman"/>
      <w:sz w:val="28"/>
    </w:rPr>
  </w:style>
  <w:style w:type="paragraph" w:styleId="af0">
    <w:name w:val="TOC Heading"/>
    <w:basedOn w:val="1"/>
    <w:next w:val="a"/>
    <w:uiPriority w:val="39"/>
    <w:unhideWhenUsed/>
    <w:qFormat/>
    <w:rsid w:val="00F813A8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character" w:styleId="af1">
    <w:name w:val="Hyperlink"/>
    <w:basedOn w:val="a0"/>
    <w:uiPriority w:val="99"/>
    <w:unhideWhenUsed/>
    <w:rsid w:val="00D55F7D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D55F7D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D55F7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73C56-9B74-4956-9C70-5AA4BBBA9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Усман Хуснияров</dc:creator>
  <cp:keywords/>
  <dc:description/>
  <cp:lastModifiedBy>Таката Шино</cp:lastModifiedBy>
  <cp:revision>8</cp:revision>
  <dcterms:created xsi:type="dcterms:W3CDTF">2025-03-22T04:43:00Z</dcterms:created>
  <dcterms:modified xsi:type="dcterms:W3CDTF">2025-04-01T07:37:00Z</dcterms:modified>
</cp:coreProperties>
</file>