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4A7A"/>
          <w:sz w:val="72"/>
          <w:szCs w:val="72"/>
        </w:rPr>
        <w:t xml:space="preserve">MEV//BOT</w:t>
      </w:r>
    </w:p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BNB Chain Arbitrage System</w:t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D0DCE8"/>
          <w:sz w:val="24"/>
          <w:szCs w:val="24"/>
        </w:rPr>
        <w:t xml:space="preserve">──────────────────────────────────</w:t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ПОЛНАЯ ИНСТРУКЦИЯ ПОЛЬЗОВАТЕЛЯ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Для начинающих и опытных пользователей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Версия 1.0 | BNB Chain (BSC) | Flashloan Arbitrage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7742</w:t>
            </w: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br/>
              <w:t xml:space="preserve">
строк кода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71</w:t>
            </w: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br/>
              <w:t xml:space="preserve">
тестов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  <w:r>
              <w:rPr>
                <w:rFonts w:ascii="Arial" w:cs="Arial" w:eastAsia="Arial" w:hAnsi="Arial"/>
                <w:color w:val="FFEEBB"/>
                <w:sz w:val="16"/>
                <w:szCs w:val="16"/>
              </w:rPr>
              <w:br/>
              <w:t xml:space="preserve">
стратегий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 — ЧТО ТАКОЕ MEV BOT И КАК ЭТО РАБОТАЕТ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1. Что такое MEV Bot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MEV Bot (Maximal Extractable Value Bot) — это программа, которая автоматически зарабатывает деньги на разнице цен криптовалют между различными биржами. Она работает 24/7 без участия человека и совершает сделки быстрее, чем это возможно вручную.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Если говорить совсем просто: представьте, что в одном магазине яблоки стоят 10 рублей, а в другом — 12 рублей. Если вы успеете быстро купить в первом и продать во втором, вы заработаете 2 рубля. Именно это делает бот, только с криптовалютой, на скорости тысяч транзакций в минуту.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1A4A7A" w:sz="4"/>
          <w:left w:val="single" w:color="1A4A7A" w:sz="4"/>
          <w:bottom w:val="single" w:color="1A4A7A" w:sz="4"/>
          <w:right w:val="single" w:color="1A4A7A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КЛЮЧЕВОЕ ПОНЯТИЕ: Что такое «разница цен» (арбитраж)?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Арбитраж — это одновременная покупка и продажа одного актива на разных рынках для получения прибыли от разницы в ценах.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Пример: WBNB (BNB монета) стоит 580 USDT на PancakeSwap и 584 USDT на BiSwap.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Разница = 4 USDT на 1 BNB = 0.69%. Это и есть спред — прибыль до вычета комиссий.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Наш бот находит и использует такие разницы автоматически, быстрее любого человека.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На каком рынке работает бот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Бот работает на блокчейне BNB Chain (BSC — Binance Smart Chain). Это публичная сеть, похожая на интернет, но для финансовых операций. Все сделки записываются в блокчейн — публичную базу данных, которую нельзя подделать.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BNB Chain (BSC)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Solana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Скорость блока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секунды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 секунд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~0.4 секунды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за транзакцию (газ)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0.1–2 USDT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5–50 USDT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0.01 USDT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Ликвидность DEX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Наивысшая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Основная монета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BNB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Наш бот поддерживает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 настроен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 настроен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30A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2 — СЛОВАРЬ ТЕРМИНОВ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2. Словарь терминов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Прежде чем разбираться в работе бота, важно понять ключевые термины. Каждый термин объясняется простым языком.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Блокчейн и сеть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Блокчейн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Публичная база данных в виде цепочки блоков. Каждая транзакция записывается навсегда и видна всем. Никто не может изменить или удалить запись. Думайте о нём как о публичной книге учёта, которую ведут тысячи компьютеров одновременно.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BNB Chain (BSC)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Сеть блокчейна, созданная биржей Binance. Быстрее и дешевле Ethereum, поэтому идеально подходит для торговых ботов. Каждые ~3 секунды выходит новый блок.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Блок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Пачка транзакций, которые были подтверждены сетью одновременно. Как страница в книге учёта. Новый блок = ~3 секунды на BSC.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Газ (Gas)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Комиссия за выполнение транзакции в блокчейне. Измеряется в Gwei (нано-BNB). Чем сложнее операция, тем больше газа нужно. Бот проверяет газ и не торгует, если он слишком высокий.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Gwei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Единица измерения газа. 1 BNB = 1,000,000,000 Gwei. Нормальный газ на BSC: 3–7 Gwei. При 5 Gwei одна транзакция обходится ~0.001–0.003 BNB.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Кошелёк (Wallet)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Адрес в блокчейне, на котором хранятся монеты. Похож на номер банковского счёта, но публичный. У каждого кошелька есть приватный ключ — секретный пароль, без которого нельзя проводить операции.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Приватный ключ (Private Key)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Секретный 64-символьный код, дающий полный доступ к кошельку. Если кто-то узнает ваш приватный ключ — он получит все ваши средства. Никогда не показывайте его никому. Хранится в файле .env на вашем компьютере.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Биржи и торговля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DEX (Decentralized Exchange)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Децентрализованная биржа — торговая площадка без посредника, работающая на смарт-контрактах. Никто не хранит ваши деньги. Примеры: PancakeSwap, BiSwap, ApeSwap.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CEX (Centralized Exchange)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Централизованная биржа — традиционная площадка с посредником (Binance, Bybit). Наш бот работает только с DEX.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AMM (Automated Market Maker)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Автоматический маркет-мейкер. Алгоритм, который устанавливает цены на DEX без живых продавцов и покупателей. Цена определяется по формуле: x × y = k, где x и y — запасы токенов в пуле.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Пул ликвидности (Liquidity Pool)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Резерв двух токенов в смарт-контракте, из которого DEX берёт монеты для обменов. Например, пул WBNB/USDT содержит запас обоих токенов. Чем больше пул — тем меньше проскальзывание.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Резервы (Reserves)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Количество каждого токена в пуле. Например: 18 500 BNB и 10 730 000 USDT. Соотношение определяет текущую цену.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Спред (Spread)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Разница в цене одного токена между двумя биржами, выраженная в процентах. Спред 0.69% при торговле 1 BNB даст прибыль ~0.0069 BNB до вычета комиссий.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Проскальзывание (Slippage)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Разница между ожидаемой и фактической ценой при крупной сделке. Крупная сделка сдвигает цену в пуле — вы получите чуть меньше, чем рассчитывали. Бот учитывает это при расчёте.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Смарт-контракты и flashloan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Смарт-контракт (Smart Contract)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Программа, запущенная прямо в блокчейне. Выполняется автоматически при определённых условиях, без посредников. Наш бот использует смарт-контракт FlashArbitrage.sol для атомарного исполнения сделок.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Solidity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Язык программирования для написания смарт-контрактов в Ethereum/BSC. На нём написан FlashArbitrage.sol — основной контракт нашего бота.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Flashloan (Мгновенный займ)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Уникальная возможность в DeFi: занять любую сумму токенов без залога при условии, что долг будет возвращён в той же транзакции. Если транзакция не удалась — всё откатывается, как будто ничего не было. Это позволяет торговать без собственного капитала!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Транзакция (Transaction)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Запись операции в блокчейне. Одна транзакция может содержать много действий. Бот использует одну транзакцию для всей цепочки: занять → купить → продать → вернуть займ + прибыль.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Атомарность (Atomicity)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Принцип 'всё или ничего'. Если хотя бы один шаг транзакции не выполнился — вся транзакция откатывается. Это защищает от частичных убытков: если арбитраж невыгоден, деньги не тратятся.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Revert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Откат транзакции. Если бот увидит, что прибыли нет — смарт-контракт сделает revert, и вы заплатите только за газ (~0.001 BNB), но не потеряете основную сумму.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ABI (Application Binary Interface)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Описание функций смарт-контракта. Python-код использует ABI, чтобы правильно вызывать функции контракта. Как техническая документация с описанием всех кнопок.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Протоколы и инструменты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AAVE V3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Крупнейший протокол кредитования в DeFi. Предоставляет flashloan с комиссией 0.05%. Наш бот использует AAVE как первый выбор для займов — это самый дешёвый провайдер.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PancakeSwap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Крупнейший DEX на BNB Chain. Комиссия: 0.25% с каждой сделки (из них 0.17% — поставщикам ликвидности, 0.03% — команде). Также используется как провайдер flashswap с комиссией ~0.3%.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BiSwap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DEX на BNB Chain с комиссией 0.10% — самой низкой среди популярных DEX. Хорошо подходит для арбитража благодаря низким издержкам.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ApeSwap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DEX на BNB Chain с комиссией 0.20%. Используется как третья площадка для сравнения цен.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Multicall3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Смарт-контракт, позволяющий за один запрос к блокчейну получить данные с множества адресов. Ускоряет сканирование цен в 18 раз по сравнению с поочерёдными запросами.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WebSocket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Протокол постоянного соединения между программами. Используется для передачи данных в реальном времени от Python-бота к React UI, а также для отслеживания транзакций в мемпуле.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3 — АРХИТЕКТУРА И КАК ЭТО РАБОТАЕТ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3. Архитектура системы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Система состоит из трёх основных частей, которые работают вместе: смарт-контракт в блокчейне, Python-бот на вашем компьютере, и веб-интерфейс в браузере.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🌐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BNB Chain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Блокчейн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⚡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FlashArbitrage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Контракт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🐍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 Bot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Сервер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🔌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WebSocket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Мост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30A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🖥️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UI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Браузер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Что делает каждая часть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работает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FlashArbitrage.sol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Блокчейн BSC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Исполняет сделки атомарно, хранит прибыль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contracts/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Настройки: токены, биржи, лимиты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Подключение к BSC, оценка газа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dex.py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Получение цен с DEX через AMM-формулу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multicall.py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Быстрый батч-запрос цен (×18 ускорение)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arbitrage.py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Поиск и расчёт арбитражных возможностей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flash_contract.py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Управление FlashArbitrage контрактом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Главный цикл: сканирование → исполнение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server.py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Ваш ПК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WebSocket-мост Python ↔ UI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mev_bot/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mev-bot-ui-v2.jsx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Интерфейс: графики, управление, AI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outputs/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Цикл работы бота (шаг за шагом)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1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Сканирование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Multicall3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2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Расчёт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AMM формула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3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Симуляция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On-chain view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Выбор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AAVE / Pcake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30A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5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Исполнение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Flashloan TX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Прибыль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color w:val="DDEEFF"/>
                <w:sz w:val="16"/>
                <w:szCs w:val="16"/>
              </w:rPr>
              <w:t xml:space="preserve">На контракте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1 — Сканирование.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Каждые N секунд (настраивается, по умолчанию 2с) бот запрашивает цены со всех DEX.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2 — Расчёт.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Для каждой пары токенов (WBNB/USDT, CAKE/WBNB и др.) и каждой комбинации DEX рассчитывается потенциальная прибыль по AMM-формуле (x×y=k).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3 — Симуляция.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Перед отправкой реальной транзакции бот вызывает simulateTwoWay() — функцию смарт-контракта, которая проверяет прибыль без трат газа.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4 — Выбор провайдера.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Автоматически выбирается дешевейший провайдер займа: AAVE (0.05%) или PancakeSwap flashswap (~0.30%).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5 — Исполнение.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Отправляется одна транзакция: занять → купить дешевле → продать дороже → вернуть займ → прибыль остаётся на контракте.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Шаг 6 — Сбор прибыли.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Прибыль накапливается на смарт-контракте. Владелец может в любой момент вывести её командой withdraw.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4 — СТРАТЕГИИ ТОРГОВЛИ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4. Стратегии торговли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Бот поддерживает 5 стратегий исполнения, которые применяются автоматически в порядке приоритета. Если первая невозможна — пробуется следующая.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Стратегия 1: AAVE Flashloan (приоритет 1)</w:t>
      </w:r>
    </w:p>
    <w:tbl>
      <w:tblPr>
        <w:tblW w:type="dxa" w:w="9360"/>
        <w:tblBorders>
          <w:top w:val="single" w:color="1A7A3A" w:sz="4"/>
          <w:left w:val="single" w:color="1A7A3A" w:sz="4"/>
          <w:bottom w:val="single" w:color="1A7A3A" w:sz="4"/>
          <w:right w:val="single" w:color="1A7A3A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AAVE V3 Flashloan — самый выгодный способ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займа: 0.05% от суммы (в 6 раз дешевле PancakeSwap)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Нужен ли свой капитал: НЕТ — деньги берутся в долг на время транзакции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Условие: токен должен быть в пуле AAVE (WBNB, USDT, USDC, ETH, BUSD)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Как работает: занимаем X токенов → покупаем на DEX1 → продаём на DEX2 → возвращаем X + 0.05%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Если прибыль &lt; комиссия: транзакция откатывается (revert), тратится только газ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Пример расчёта для 1 BNB займа через AAVE: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Занимаем у AAVE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1.000000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Покупаем USDT на PancakeSwap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580.00 USDT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Продаём USDT на BiSwap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584.13 USDT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Валовая прибыль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4.13 USDT = 0.007117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DEX #1 (0.25%)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-0.001450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DEX #2 (0.10%)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-0.000580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AAVE (0.05%)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-0.000500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Стоимость газа (~300k units)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-0.000900 BNB</w:t>
            </w:r>
          </w:p>
        </w:tc>
      </w:tr>
      <w:tr>
        <w:tc>
          <w:tcPr>
            <w:tcW w:type="dxa" w:w="5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+0.003687 BNB ≈ $2.14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Стратегия 2: PancakeSwap Flashswap (приоритет 2)</w:t>
      </w:r>
    </w:p>
    <w:tbl>
      <w:tblPr>
        <w:tblW w:type="dxa" w:w="9360"/>
        <w:tblBorders>
          <w:top w:val="single" w:color="C07000" w:sz="4"/>
          <w:left w:val="single" w:color="C07000" w:sz="4"/>
          <w:bottom w:val="single" w:color="C07000" w:sz="4"/>
          <w:right w:val="single" w:color="C07000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PancakeSwap Flashswap — резервный вариант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Комиссия займа: ~0.3009% от суммы (floor(amount*1000/997) − amount)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Нужен ли свой капитал: НЕТ — работает аналогично AAVE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Условие: любой токен, имеющий пул на PancakeSwap V2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Применяется когда: токена нет в AAVE пуле, или AAVE недоступен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Минимальный спред для прибыли: ~0.6% (vs ~0.3% для AAVE)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Стратегия 3: Треугольный арбитраж (Triangle)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Треугольный арбитраж — продвинутая стратегия, при которой торгуем тремя токенами по цепочке A→B→C→A. Запускается командой --triangle.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107878" w:sz="4"/>
          <w:left w:val="single" w:color="107878" w:sz="4"/>
          <w:bottom w:val="single" w:color="107878" w:sz="4"/>
          <w:right w:val="single" w:color="107878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 треугольного арбитража: WBNB → USDT → CAKE → WBNB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Шаг 1: Занимаем 1 WBNB у AAVE (комиссия 0.05%)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Шаг 2: Меняем WBNB → USDT на PancakeSwap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Шаг 3: Меняем USDT → CAKE на BiSwap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Шаг 4: Меняем CAKE → WBNB на ApeSwap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Шаг 5: Возвращаем 1.0005 WBNB в AAVE, остаток — прибыль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Применяется: когда суммарный спред по 3 парам превышает ~0.65%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4.4. Стратегия 4 и 5: Без flashloan (резервные)</w:t>
      </w:r>
    </w:p>
    <w:tbl>
      <w:tblPr>
        <w:tblW w:type="dxa" w:w="9360"/>
        <w:tblBorders>
          <w:top w:val="single" w:color="D0DCE8" w:sz="4"/>
          <w:left w:val="single" w:color="D0DCE8" w:sz="4"/>
          <w:bottom w:val="single" w:color="D0DCE8" w:sz="4"/>
          <w:right w:val="single" w:color="D0DCE8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32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Стратегия 4: MevArbitrage (свой капитал)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Используется когда flash-провайдеры убыточны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Нужен собственный капитал на контракте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Контракт: MevArbitrage.sol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Сделка атомарная (оба свапа в одной TX)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Включается: CONTRACT_ADDRESS в .env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Стратегия 5: Sequential (два свапа)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Самый рискованный вариант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Два отдельных запроса — между ними цена может измениться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Не атомарный: первый свап может пройти, второй — нет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Используется только как последний резерв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Не рекомендуется для боевого режима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5 — КОМИССИИ И ЗАТРАТЫ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5. Комиссии и затраты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Понимание всех комиссий критически важно для расчёта рентабельности. Прибыль = Спред − Комиссии DEX − Комиссия Flashloan − Газ.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Полная таблица комиссий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комиссии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берёт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сумме 1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 Flashloan fee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0.05%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Протокол AAVE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0.0005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Flashswap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~0.3009%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LP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0.003009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торговая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LP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0.0025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BiSwap торговая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0.10%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BiSwap LP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0.0010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ApeSwap торговая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0.20%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ApeSwap LP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0.0020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Газ (2-way arb)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~200k units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Валидаторы BSC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~0.0006 BNB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Газ (triangle arb)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~300k units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Валидаторы BSC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~0.0009 BNB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Минимальный спред для рентабельности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Для того чтобы сделка была прибыльной, спред должен покрыть ВСЕ комиссии. Расчёт для типичной сделки 1 BNB: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Комиссии (1 BNB)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Мин. спред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Рекомендуемый спред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AAVE + 2 DEX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≈ 0.0040 BNB (0.40%)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0.40%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≥ 0.50%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Flash + 2 DEX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0.0065 BNB (0.65%)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0.65%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0.80%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 Triangle + 3 DEX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0.0055 BNB (0.55%)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0.55%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0.70%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MevArbitrage (свой капитал)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0.0036 BNB (0.36%)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0.36%</w:t>
            </w:r>
          </w:p>
        </w:tc>
        <w:tc>
          <w:tcPr>
            <w:tcW w:type="dxa" w:w="2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0.50%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02020" w:sz="4"/>
          <w:left w:val="single" w:color="A02020" w:sz="4"/>
          <w:bottom w:val="single" w:color="A02020" w:sz="4"/>
          <w:right w:val="single" w:color="A02020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ВАЖНО: Как бот рассчитывает минимальную прибыль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Параметр FLASH_MIN_PROFIT_BNB в .env задаёт минимальную прибыль для исполнения (по умолчанию: 0.002 BNB)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 контракт передаётся minProfit = 80% от симуляции — запас на колебания цены за время TX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Если реальная прибыль при исполнении &lt; minProfit → контракт делает revert → теряем только газ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Рекомендуем установить FLASH_MIN_PROFIT_BNB = 0.003 для надёжности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Сравнение провайдеров flashloan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9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займа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Pancake Flash fee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AAVE fee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Экономия с AAVE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 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0.000301 BNB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0.00005 BNB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−83%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 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0.001505 BNB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0.00025 BNB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−83%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0.003009 BNB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0.00050 BNB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−83%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0.015045 BNB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0.00250 BNB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−83%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0.030090 BNB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0.00500 BNB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−83%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Экзотичный токен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Доступен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 Не всегда</w:t>
            </w:r>
          </w:p>
        </w:tc>
        <w:tc>
          <w:tcPr>
            <w:tcW w:type="dxa" w:w="1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 Flash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30A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6 — СМАРТ-КОНТРАКТ FlashArbitrage.sol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6. Смарт-контракт FlashArbitrage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FlashArbitrage.sol — это сердце системы. Программа, запущенная прямо в блокчейне. Она принимает команды от Python-бота и выполняет сделки атомарно.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Функции контракта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flashAave()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nonpayable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Двусторонний арб через AAVE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030A0"/>
                <w:sz w:val="20"/>
                <w:szCs w:val="20"/>
              </w:rPr>
              <w:t xml:space="preserve">AAVE V3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flashPancake()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nonpayable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Двусторонний арб через PancakeSwap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PancakeSwap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flashAaveTriangle()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nonpayable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Треугольный арб A→B→C→A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030A0"/>
                <w:sz w:val="20"/>
                <w:szCs w:val="20"/>
              </w:rPr>
              <w:t xml:space="preserve">AAVE V3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simulateTwoWay()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view (газ=0)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Прогноз прибыли без транзакции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simulateTriangle()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view (газ=0)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Прогноз треугольной прибыли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compareProviders()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pure (газ=0)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Сравнить стоимость AAVE vs Pcake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withdraw(token, amount)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onlyOwner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Вывести прибыль на кошелёк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emergencySweep(tokens[])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onlyOwner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Аварийный вывод всех токенов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setPaused(bool)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onlyOwner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Пауза/возобновление контракта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balance(token)</w:t>
            </w:r>
          </w:p>
        </w:tc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Баланс токена на контракте</w:t>
            </w:r>
          </w:p>
        </w:tc>
        <w:tc>
          <w:tcPr>
            <w:tcW w:type="dxa" w:w="2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Защиты и безопасность контракта</w:t>
      </w:r>
    </w:p>
    <w:tbl>
      <w:tblPr>
        <w:tblW w:type="dxa" w:w="9360"/>
        <w:tblBorders>
          <w:top w:val="single" w:color="D0DCE8" w:sz="4"/>
          <w:left w:val="single" w:color="D0DCE8" w:sz="4"/>
          <w:bottom w:val="single" w:color="D0DCE8" w:sz="4"/>
          <w:right w:val="single" w:color="D0DCE8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32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защищает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Reentrancy guard — защита от повторного входа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nonReentrant модификатор на всех точках входа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Проверка отправителя в callback функциях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FlashData передаётся в calldata (не в storage — дешевле и безопаснее)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Custom errors — экономят газ при откате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onlyOwner — только владелец может управлять контрактом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Проверка minProfit — откат если прибыли нет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Дополнительные факты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Контракт написан на Solidity 0.8.x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Прошёл 71 автоматический тест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Нет зависимостей от OpenZeppelin (меньше bytecode)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Точный расчёт долга: floor(amount*1000/997)+1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setPaused() — экстренная остановка без вывода средств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emergencySweep() — вывод всего в экстренной ситуации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Адреса DEX хранятся в mapping — легко добавить новый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MockAAVEPool — тестовая версия AAVE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Для тестирования контракта без реальных денег используется MockAAVEPool.sol — точная копия поведения AAVE V3, но с возможностью чеканить токены в тестовой среде. Комиссия идентична: 0.05% (5 базисных пунктов = 5/10000).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7 — PYTHON МОДУЛИ БОТА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7. Python модули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Python-бот состоит из 15 модулей, каждый отвечает за свою задачу. Они написаны так, чтобы каждый можно было изменить без влияния на остальные.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Базовая инфраструктура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175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настройки из .env файла. Адреса контрактов, параметры торговли, API ключи. Единая точка конфигурации.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logger.py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103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Цветное логирование. Уровни: INFO, SUCCESS, WARN, ERROR, PROFIT. Записывает в файл и выводит в консоль.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77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Подключение к BSC. Проверка баланса, цены газа. Блокирует торговлю если газ &gt; MAX_GAS_GWEI.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abi.py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176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ABI (описание интерфейсов) для ERC20, UniswapV2 Factory, Router, Pair. Нужен для вызова функций контрактов.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Сканирование рынка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dex.py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181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Получение цен с DEX. Функция get_pair_address() находит адрес пула. calc_amount_out() считает выход по AMM-формуле x*y=k.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multicall.py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380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УСКОРИТЕЛЬ: за один RPC-запрос получает цены со всех пар на всех DEX. Ускорение в 18 раз vs поочерёдных запросов. Использует Multicall3 контракт.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arbitrage.py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Главный сканер. Перебирает все пары × все DEX, считает net_profit = gross − gas. Возвращает список ArbOpportunity.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mempool.py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541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монитор мемпула. Отслеживает крупные транзакции ещё до включения в блок. Нужен для sandwich-стратегии.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Исполнение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flash_contract.py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712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Python-обёртка для FlashArbitrage.sol. Класс FlashContractClient: simulate(), execute(), execute_triangle(), compare_providers(), withdraw(), emergency_sweep().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280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Обёртка для старого MevArbitrage контракта. Используется как стратегия #4 — атомарный арбитраж с собственным капиталом.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Стратегия #5 — два раздельных свапа. Резервный вариант без контракта. Не рекомендуется для боевого использования.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sandwich.py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233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Sandwich-атака: опережаем крупные транзакции в мемпуле. Используется совместно с --mempool флагом.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7.4. Оркестрация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Строк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Главный цикл. Аргументы CLI: --scan-only, --triangle, --mempool, --withdraw, --sweep. Иерархия стратегий: Flash→Mev→Sequential.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358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WebSocket-сервер. Запускает бота как asyncio-задачу и транслирует все события в браузер в реальном времени.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benchmark.py</w:t>
            </w:r>
          </w:p>
        </w:tc>
        <w:tc>
          <w:tcPr>
            <w:tcW w:type="dxa" w:w="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144</w:t>
            </w:r>
          </w:p>
        </w:tc>
        <w:tc>
          <w:tcPr>
            <w:tcW w:type="dxa" w:w="6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Тест производительности: сравнивает скорость multicall vs поочерёдных запросов. Показывает реальное ускорение.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8 — ВЕБИНТЕРФЕЙС (UI)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8. Веб-интерфейс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Интерфейс написан на React и работает в браузере. Он может работать в двух режимах: автономно (имитация данных) и в подключённом режиме (реальные данные от Python-бота через WebSocket).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107878" w:sz="4"/>
          <w:left w:val="single" w:color="107878" w:sz="4"/>
          <w:bottom w:val="single" w:color="107878" w:sz="4"/>
          <w:right w:val="single" w:color="107878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Два режима работы 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OFFLINE (WS OFF): UI работает автономно с симуляцией. Для демонстрации и проверки интерфейса. Нажмите START — бот будет имитировать сделки в браузере.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(WS LIVE): Запустите python server.py, затем нажмите CONNECT в разделе SETTINGS. UI получает реальные данные от бота в реальном времени.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Переключение: кнопка CONNECT/DISCONNECT в верхней панели или в разделе SETTINGS.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Разделы интерфейса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показывает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Сводка: прибыль сессии, количество TX, баланс контракта и кошелька, топ-10 возможностей, статус сети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ARBITRAGE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Полная таблица двусторонних возможностей. Кнопка RUN для ручного исполнения. Фильтр по размеру сделки (0.5/1/2/5/10 BNB)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TRIANGLE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Треугольные арбитражные возможности A→B→C→A. Показывает путь, DEX-маршрут, gross и net прибыль. Кнопка RUN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FLASH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Статистика flashloan провайдеров (AAVE vs PancakeSwap). Таблица fee. Баланс токенов на контракте. Кнопки WITHDRAW и SWEEP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MEMPOOL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Монитор мемпула: входящие транзакции, sandwich-алерты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История всех сделок: время, пара, маршрут, спред, прибыль, провайдер. Win rate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LOGS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Полный лог всех событий бота в реальном времени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Чат с Claude AI аналитиком. Получает контекст текущих данных бота и отвечает на вопросы по стратегии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7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Настройка WebSocket URL, список .env переменных с кнопкой COPY, все команды запуска с кнопкой COPY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9 — УСТАНОВКА И НАСТРОЙКА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9. Установка и настройка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Следуйте инструкциям строго по порядку. Каждый шаг обязателен.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9.1. Что нужно установить</w:t>
      </w:r>
    </w:p>
    <w:tbl>
      <w:tblPr>
        <w:tblW w:type="dxa" w:w="9360"/>
        <w:tblBorders>
          <w:top w:val="single" w:color="D0DCE8" w:sz="4"/>
          <w:left w:val="single" w:color="D0DCE8" w:sz="4"/>
          <w:bottom w:val="single" w:color="D0DCE8" w:sz="4"/>
          <w:right w:val="single" w:color="D0DCE8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32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Программы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Python 3.10 или новее (python.org)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Node.js 18+ и npm (nodejs.org)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Git (git-scm.com)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Текстовый редактор (VS Code рекомендуется)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MetaMask или другой BSC кошелёк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Аккаунты и ресурсы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Аккаунт на BSC QuickNode (quicknode.com) — для RPC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Или бесплатные публичные RPC (медленнее)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Небольшой запас BNB для газа (~0.1 BNB)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Развёрнутый FlashArbitrage контракт (см. раздел 9.3)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9.2. Установка Python зависимостей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Откройте терминал, перейдите в папку mev_bot и выполните: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Установить все Python зависимости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pip install web3 python-dotenv eth_abi fastapi uvicorn websockets --break-system-packages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Проверить установку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-c "from web3 import Web3; print('OK')"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9.3. Деплой смарт-контракта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Контракт нужно развернуть в блокчейне один раз. После этого его адрес указывается в .env.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Перейти в папку hardhat_project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cd hardhat_project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Установить зависимости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Скомпилировать контракты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npx hardhat compile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Прогнать все тесты (должно быть 71/71 OK)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npx hardhat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Задеплоить на BSC Testnet (для проверки)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npx hardhat run scripts/deployFlash.js --network bsc_testnet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Задеплоить на BSC Mainnet (боевой режим)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npx hardhat run scripts/deployFlash.js --network bsc_mainnet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Адрес контракта будет сохранён в deployed_flash.json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9.4. Создание .env файла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Создайте файл .env в папке mev_bot/ (НЕ добавляйте его в git!):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СЕТЬ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BSC_RPC_HTTP=https://bsc-dataseed1.binance.org/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Для боевого режима используйте QuickNode или Alchemy: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BSC_RPC_HTTP=https://your-quicknode-endpoint.quiknode.pro/your-key/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BSC_RPC_WS=wss://bsc-ws-node.nariox.org:443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Для мемпула нужен платный WS: wss://your-quicknode.../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КОШЕЛЁК (ВАЖНО: используйте отдельный горячий кошелёк!) 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WALLET_ADDRESS=0xВашАдресКошелька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PRIVATE_KEY=0xВашПриватныйКлюч   # НИКОГДА не показывайте никому!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КОНТРАКТ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FLASH_CONTRACT_ADDRESS=0xАдресИзDeployed_flash.json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FLASH_PROVIDER=aave                # aave | pancake | auto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РЕЖИМ РАБОТЫ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DRY_RUN=true                       # true = симуляция, false = реальные TX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── ПАРАМЕТРЫ ТОРГОВЛИ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FLASH_MIN_PROFIT_BNB=0.003         # мин. прибыль для исполнения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MAX_TRADE_BNB=1                    # максимальный размер сделки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MAX_GAS_GWEI=10                    # не торговать если газ выше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SCAN_INTERVAL_SEC=2                # пауза между сканированиями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10 — ЗАПУСК И УПРАВЛЕНИЕ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10. Запуск и команды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Все команды выполняются из папки mev_bot/ в терминале.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10.1. Проверка и тестирование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1. Проверить подключение к BSC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2. Только сканировать — не торговать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--scan-only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3. Сканировать + треугольный арбитраж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--scan-only --triangle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4. Один цикл и выйти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5. Бенчмарк скорости (multicall vs sequential)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benchmark.py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10.2. Боевой режим (DRY_RUN=false)</w:t>
      </w:r>
    </w:p>
    <w:tbl>
      <w:tblPr>
        <w:tblW w:type="dxa" w:w="9360"/>
        <w:tblBorders>
          <w:top w:val="single" w:color="A02020" w:sz="4"/>
          <w:left w:val="single" w:color="A02020" w:sz="4"/>
          <w:bottom w:val="single" w:color="A02020" w:sz="4"/>
          <w:right w:val="single" w:color="A02020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ПРЕДУПРЕЖДЕНИЕ: Перед переходом в боевой режим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Убедитесь что все тесты прошли: npx hardhat test → 71/71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Проверьте подключение: python main.py --check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Запустите в DRY_RUN=true не менее 24 часов и проверьте логи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Начинайте с малых сумм (MAX_TRADE_BNB=0.1)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Используйте ОТДЕЛЬНЫЙ кошелёк с небольшим балансом!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Установите DRY_RUN=false в .env только когда убедились в корректности</w:t>
            </w:r>
          </w:p>
        </w:tc>
      </w:tr>
    </w:tbl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Основной режим: двусторонний арбитраж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С треугольным арбитражем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--triangle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С мониторингом мемпула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--mempool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Всё вместе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--triangle --mempool --sandwich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Остановить: Ctrl+C (graceful shutdown)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10.3. WebSocket сервер для UI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Запустить сервер (в отдельном терминале)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server.py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Выведет: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MEV Bot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WS:   ws://0.0.0.0:8765/ws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HTTP: http://localhost:8765/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Затем открыть UI (mev-bot-ui-v2.jsx) в браузере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UI → раздел SETTINGS → кнопка CONNECT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URL по умолчанию: ws://localhost:8765/ws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10.4. Управление прибылью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Проверить баланс контракта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Вывести WBNB с контракта на кошелёк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--withdraw WBNB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Вывести USDT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--withdraw USDT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Аварийный вывод ВСЕХ токенов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main.py --sweep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Через UI: FLASH раздел → WITHDRAW ALL или ⚠ SWEEP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30A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11 — ПОЛНЫЙ СПИСОК НАСТРОЕК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11. Полный список настроек (.env)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7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значения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Важность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PRIVATE_KEY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0x...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Приватный ключ кошелька. НИКОГДА не делитесь!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0202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WALLET_ADDRESS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0x...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Адрес кошелька (owner контракта)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0202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FLASH_CONTRACT_ADDRESS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0x...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Адрес задеплоенного FlashArbitrage.sol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0202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BSC_RPC_HTTP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https://bsc-dataseed1.binance.org/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RPC нода. Для боевого режима — QuickNode/Alchemy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BSC_RPC_WS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wss://bsc-ws-node.nariox.org:443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нода для мемпула. Нужна только для --mempool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DRY_RUN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= симуляция без реальных TX. Начинайте с true!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FLASH_PROVIDER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 / pancake / auto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Провайдер займа. aave — всегда дешевле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FLASH_MIN_PROFIT_BNB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0.003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Минимальная прибыль для исполнения. Больше = реже, но надёжнее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MAX_TRADE_BNB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Максимальный размер одной сделки в BNB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MAX_GAS_GWEI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 газе выше этого значения бот не торгует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MIN_PROFIT_BNB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0.001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Порог прибыли для отображения возможности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SCAN_INTERVAL_SEC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Пауза между циклами сканирования (в секундах)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GAS_LIMIT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500000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Лимит газа на транзакцию. 500000 — достаточно для flash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GAS_PRICE_MULT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Множитель к цене газа (+20% для приоритета TX)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TRIANGLE_ARB_MIN_SPREAD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Минимальный спред (%) для проверки треугольного арб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AAVE_POOL_ADDRESS</w:t>
            </w:r>
          </w:p>
        </w:tc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0x6807dc...</w:t>
            </w:r>
          </w:p>
        </w:tc>
        <w:tc>
          <w:tcPr>
            <w:tcW w:type="dxa" w:w="27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Адрес AAVE V3 на BSC. Уже заполнен правильно</w:t>
            </w:r>
          </w:p>
        </w:tc>
        <w:tc>
          <w:tcPr>
            <w:tcW w:type="dxa" w:w="14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Уже задан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87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12 — ПОДДЕРЖИВАЕМЫЕ ТОКЕНЫ И БИРЖИ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12. Токены и биржи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12.1. Поддерживаемые токены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1280"/>
        <w:gridCol w:w="148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Полное название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 (BSC)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AAVE?</w:t>
            </w:r>
          </w:p>
        </w:tc>
        <w:tc>
          <w:tcPr>
            <w:tcW w:type="dxa" w:w="1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парах DEX?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WBNB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Wrapped BNB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0xbb4CdB9CBd36B01bD1cBaEBF2De08d9173bc095c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USDT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Tether USD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0x55d398326f99059fF775485246999027B3197955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USDC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Coin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0x8AC76a51cc950d9822D68b83fE1Ad97B32Cd580d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BUSD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Binance USD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0xe9e7CEA3DedcA5984780Bafc599bD69ADd087D56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ETH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Ethereum (BEP20)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0x2170Ed0880ac9A755fd29B2688956BD959F933F8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  <w:tr>
        <w:tc>
          <w:tcPr>
            <w:tcW w:type="dxa" w:w="1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CAKE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PancakeSwap Token</w:t>
            </w:r>
          </w:p>
        </w:tc>
        <w:tc>
          <w:tcPr>
            <w:tcW w:type="dxa" w:w="3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0x0E09FaBB73Bd3Ade0a17ECC321fD13a19e81cE82</w:t>
            </w:r>
          </w:p>
        </w:tc>
        <w:tc>
          <w:tcPr>
            <w:tcW w:type="dxa" w:w="12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НЕТ</w:t>
            </w:r>
          </w:p>
        </w:tc>
        <w:tc>
          <w:tcPr>
            <w:tcW w:type="dxa" w:w="14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✓ ДА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12.2. Поддерживаемые биржи (DEX)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Биржа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Комиссия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Flashswap?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 роутера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PancakeSwap V2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AMM DEX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✓ ДА (0.30%)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0x10ED43C718714eb63d5aA57B78B54704E256024E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E8F5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BiSwap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AMM DEX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0.10%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ДА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0x3a6d8cA21D1CF76F653A67577FA0D27453350dD8</w:t>
            </w:r>
          </w:p>
        </w:tc>
      </w:tr>
      <w:tr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ApeSwap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AMM DEX</w:t>
            </w:r>
          </w:p>
        </w:tc>
        <w:tc>
          <w:tcPr>
            <w:tcW w:type="dxa" w:w="1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0.20%</w:t>
            </w:r>
          </w:p>
        </w:tc>
        <w:tc>
          <w:tcPr>
            <w:tcW w:type="dxa" w:w="20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ДА</w:t>
            </w:r>
          </w:p>
        </w:tc>
        <w:tc>
          <w:tcPr>
            <w:tcW w:type="dxa" w:w="25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0xcF0feBd3f17CEf5b47b0cD257aCf6025c5BFf3b7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12.3. Добавление нового DEX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Добавить новый DEX можно без изменения кода — через вызов функции контракта:</w:t>
      </w:r>
    </w:p>
    <w:tbl>
      <w:tblPr>
        <w:tblW w:type="dxa" w:w="9360"/>
        <w:tblBorders>
          <w:top w:val="single" w:color="333366" w:sz="4"/>
          <w:left w:val="single" w:color="C07000" w:sz="4"/>
          <w:bottom w:val="single" w:color="333366" w:sz="4"/>
          <w:right w:val="single" w:color="333366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Пример: добавить MDEX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Через Python: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flash_contract import FlashContractClient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client = FlashContractClient(w3)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client._get_contract().functions.addDex(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  'MDEX',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    '0x62c8359b2734e5Dd6aadCEa5e2fE5DA0F0b83f5C'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).build_transaction(tx_params)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Или в config.py добавить в словарь DEX: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DEX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'PancakeSwap_V2': { 'router': '0x10ED...', 'factory': '0xcA14...', 'fee_bps': 25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'BiSwap':         { 'router': '0x3a6d...', 'factory': '0x858E...', 'fee_bps': 10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'MDEX':           { 'router': '0x62c8...', 'factory': '0x3CD1...', 'fee_bps': 30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13 — РИСКИ И БЕЗОПАСНОСТЬ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13. Риски и рекомендации по безопасности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02020" w:sz="4"/>
          <w:left w:val="single" w:color="A02020" w:sz="4"/>
          <w:bottom w:val="single" w:color="A02020" w:sz="4"/>
          <w:right w:val="single" w:color="A02020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2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ВАЖНОЕ ПРЕДУПРЕЖДЕНИЕ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Торговля криптовалютой сопряжена с высоким финансовым риском.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MEV-боты не гарантируют прибыль. Рыночные условия могут измениться в любой момент.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Начинайте с DRY_RUN=true и малых сумм. Никогда не вкладывайте больше, чем готовы потерять.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Авторы программы не несут ответственности за финансовые потери.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13.1. Технические риски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защититься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Frontrunning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Другой бот видит вашу транзакцию в мемпуле и ставит свою с более высоким газом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Установить GAS_PRICE_MULT=1.5-2.0, использовать приватные RPC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Sandwich атака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 вас самих могут провести sandwich — купить до вас и продать после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Минимизировать slippage, использовать крупные пулы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Revert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Транзакция откатывается — вы теряете только газ (~0.001-0.003 BNB)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Нормально. Revert — это защита, не проблема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Проскальзывание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Цена изменилась пока транзакция подтверждалась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min_profit с запасом 80% от симуляции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RPC сбой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Нода не отвечает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Использовать QuickNode/Alchemy, настроить резервный RPC</w:t>
            </w:r>
          </w:p>
        </w:tc>
      </w:tr>
      <w:tr>
        <w:tc>
          <w:tcPr>
            <w:tcW w:type="dxa" w:w="18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Высокий газ</w:t>
            </w:r>
          </w:p>
        </w:tc>
        <w:tc>
          <w:tcPr>
            <w:tcW w:type="dxa" w:w="3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Газ вырос выше MAX_GAS_GWEI — бот останавливается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Это нормально. Бот возобновится когда газ упадёт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13.2. Риски безопасности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защититься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Утечка PRIVATE_KEY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Никогда не коммитьте .env в git. Добавьте .env в .gitignore. Используйте отдельный горячий кошелёк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Взлом сервера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 запускайте на общедоступном сервере с открытыми портами. VPS с firewall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Баг в контракте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71 тест должны быть зелёными. Начинайте на testnet. Используйте setPaused() при подозрении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Потеря доступа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Сохраните мнемонику кошелька в надёжном месте. Делайте резервные копии .env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Скам-токены</w:t>
            </w:r>
          </w:p>
        </w:tc>
        <w:tc>
          <w:tcPr>
            <w:tcW w:type="dxa" w:w="69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Бот торгует только с токенами из списка TOKENS в config.py. Не добавляйте неизвестные токены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13.3. Экстренные действия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Остановить бота: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Нажмите Ctrl+C в терминале (graceful shutdown). Бот сохранит состояние.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Вывести все средства: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python main.py --sweep или в UI: FLASH → ⚠ SWEEP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Поставить на паузу: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 UI: FLASH → setPaused или python main.py → контракт → setPaused(true)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При подозрении на компрометацию: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Если видите подозрительную активность — немедленно вызовите emergencySweep() и переведите средства на другой кошелёк.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00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14 — ДИАГНОСТИКА И ЧАСТЫЕ ВОПРОСЫ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14. Диагностика и FAQ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14.1. Частые проблемы и решения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Ошибка: CONNECTION REFUSED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не может подключиться к BSC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Проверьте BSC_RPC_HTTP в .env. Попробуйте публичные RPC: https://bsc-dataseed.binance.org/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Ошибка: FLASH_CONTRACT_ADDRESS не задан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Контракт не задеплоен или не указан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Задеплойте контракт (раздел 9.3) и добавьте адрес в .env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Ошибка: PRIVATE_KEY не настроен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.env файла или пустые поля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Создайте .env по образцу в разделе 9.4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 всегда revert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minProfit слишком высокий или спред слишком маленький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Попробуйте уменьшить FLASH_MIN_PROFIT_BNB до 0.001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Бот не видит возможностей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Слишком высокий MIN_PROFIT_BNB или проблема с RPC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Снизьте MIN_PROFIT_BNB=0.001, проверьте скорость RPC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 не подключается в UI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server.py не запущен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Выполните: python server.py в отдельном терминале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Газ слишком высокий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MAX_GAS_GWEI слишком низкий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Увеличьте MAX_GAS_GWEI=15 или подождите снижения газа</w:t>
            </w:r>
          </w:p>
        </w:tc>
      </w:tr>
      <w:tr>
        <w:tc>
          <w:tcPr>
            <w:tcW w:type="dxa" w:w="24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 тест но 0/0 прибыли в DRY_RUN</w:t>
            </w:r>
          </w:p>
        </w:tc>
        <w:tc>
          <w:tcPr>
            <w:tcW w:type="dxa" w:w="2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арбитражных возможностей в данный момент</w:t>
            </w:r>
          </w:p>
        </w:tc>
        <w:tc>
          <w:tcPr>
            <w:tcW w:type="dxa" w:w="4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Нормально. Рынок меняется. Ожидайте волатильности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14.2. Как читать логи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Бот выводит цветные логи с указанием уровня важности. Вот что означает каждый уровень: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Белый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Обычная информация: сканирование, статусы, блоки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7A3A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Подключение установлено, бот запущен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PROFIT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Сделка выполнена! Показывает размер прибыли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07000"/>
                <w:sz w:val="20"/>
                <w:szCs w:val="20"/>
              </w:rPr>
              <w:t xml:space="preserve">WARN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 revert, высокий газ — некритично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0202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Ошибка подключения или выполнения — требует внимания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Информация о flashloan транзакции</w:t>
            </w:r>
          </w:p>
        </w:tc>
      </w:tr>
      <w:tr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TX</w:t>
            </w:r>
          </w:p>
        </w:tc>
        <w:tc>
          <w:tcPr>
            <w:tcW w:type="dxa" w:w="1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Синий</w:t>
            </w:r>
          </w:p>
        </w:tc>
        <w:tc>
          <w:tcPr>
            <w:tcW w:type="dxa" w:w="6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Хэш подтверждённой транзакции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14.3. Ключевые вопросы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Нужен ли собственный капитал для старта?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Нет! Стратегии 1-3 используют flashloan. Вам нужен только небольшой запас BNB для оплаты газа (~0.05-0.1 BNB на тысячи транзакций). Прибыль накапливается на контракте из воздуха — за счёт разницы цен.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Сколько можно зарабатывать?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Зависит от рыночных условий, размера займа и количества арбитражных возможностей. В периоды высокой волатильности возможностей больше. Конкретных гарантий нет — бот максимизирует шансы, но не гарантирует прибыль.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Почему AAVE лучше PancakeSwap flashswap?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Комиссия AAVE 0.05% против 0.3009% у PancakeSwap — это в 6 раз дешевле. При займе 1 BNB вы экономите 0.0025 BNB (~$1.5) на каждой сделке. При 10 сделках в день — это $15 в день только на комиссиях займа.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Что происходит если свет/интернет отключился?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Бот остановится. Транзакции в блокчейне атомарны — незавершённых сделок не будет. Средства в безопасности на контракте. После восстановления связи просто запустите снова.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Можно ли запустить несколько копий бота?</w:t>
      </w:r>
    </w:p>
    <w:p>
      <w:pPr>
        <w:spacing w:before="0" w:after="80"/>
        <w:ind w:left="36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Теоретически да, но они будут конкурировать за одни и те же возможности и мешать друг другу. Оптимально — одна копия с хорошим RPC и правильными настройками.</w:t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РАЗДЕЛ 15 — ЧЕКЛИСТ БЫСТРОГО СТАРТА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15. Чеклист запуска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Используйте этот список для последовательного запуска бота от нуля до боевого режима.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1: Подготовка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Установлены Python 3.10+, Node.js 18+, Git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Создан отдельный BSC кошелёк (горячий, небольшой баланс)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Пополнен кошелёк минимум 0.1 BNB для газа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Зарегистрирован аккаунт на QuickNode (для надёжного RPC)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2: Установка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pip install web3 dotenv eth_abi fastapi uvicorn websockets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cd hardhat_project &amp;&amp; npm install &amp;&amp; npx hardhat compile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npx hardhat test → 71/71 тестов зелёные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3: Деплой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Деплой на testnet: npx hardhat run scripts/deployFlash.js --network bsc_testnet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Адрес контракта получен из deployed_flash.json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Деплой на mainnet (только когда testnet проверен)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4: Настройка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Создан файл .env с PRIVATE_KEY, WALLET_ADDRESS, FLASH_CONTRACT_ADDRESS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Установлен DRY_RUN=true для тестирования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python main.py --check → вывод OK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5: Тестирование (DRY_RUN=true)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python main.py --scan-only → видны возможности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python main.py → бот работает 24 часа без ошибок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Открыт UI: python server.py → CONNECT → данные отображаются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Этап 6: Боевой режим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Установлен DRY_RUN=false в .env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Начальный MAX_TRADE_BNB=0.1 (маленькие суммы)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python main.py --triangle → боевой режим запущен!</w:t>
      </w:r>
    </w:p>
    <w:p>
      <w:pPr>
        <w:pStyle w:val="ListParagraph"/>
        <w:numPr>
          <w:ilvl w:val="0"/>
          <w:numId w:val="3"/>
        </w:numPr>
        <w:spacing w:before="40" w:after="20"/>
      </w:pPr>
      <w:r>
        <w:rPr>
          <w:rFonts w:ascii="Arial" w:cs="Arial" w:eastAsia="Arial" w:hAnsi="Arial"/>
          <w:sz w:val="22"/>
          <w:szCs w:val="22"/>
        </w:rPr>
        <w:t xml:space="preserve"> Регулярно проверяйте прибыль и выводите: python main.py --withdraw WBNB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Удачи! Следите за рынком, не рискуйте больше чем можете потерять, и пусть каждый блок приносит прибыль. ₿</w:t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© MEV Bot — Только для образовательных целей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MEV//BOT — Полная инструкция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BNB Chain Arbitrage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2026-03-01T10:53:26.671Z</dcterms:created>
  <dcterms:modified xsi:type="dcterms:W3CDTF">2026-03-01T10:53:26.673Z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