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43" w:rsidRDefault="00ED0AB5">
      <w:pPr>
        <w:rPr>
          <w:color w:val="FF0000"/>
          <w:sz w:val="28"/>
        </w:rPr>
      </w:pPr>
      <w:proofErr w:type="gramStart"/>
      <w:r>
        <w:rPr>
          <w:rFonts w:hint="eastAsia"/>
          <w:color w:val="FF0000"/>
          <w:sz w:val="28"/>
        </w:rPr>
        <w:t>一</w:t>
      </w:r>
      <w:proofErr w:type="gramEnd"/>
      <w:r>
        <w:rPr>
          <w:rFonts w:hint="eastAsia"/>
          <w:color w:val="FF0000"/>
          <w:sz w:val="28"/>
        </w:rPr>
        <w:t>．</w:t>
      </w:r>
      <w:r w:rsidR="00C2534D" w:rsidRPr="00C2534D">
        <w:rPr>
          <w:rFonts w:hint="eastAsia"/>
          <w:color w:val="FF0000"/>
          <w:sz w:val="28"/>
        </w:rPr>
        <w:t>单一主键：</w:t>
      </w:r>
    </w:p>
    <w:p w:rsidR="00C2534D" w:rsidRPr="00ED0AB5" w:rsidRDefault="00ED0AB5" w:rsidP="00ED0AB5">
      <w:pPr>
        <w:rPr>
          <w:rFonts w:ascii="微软雅黑" w:eastAsia="微软雅黑" w:hAnsi="微软雅黑"/>
          <w:color w:val="14191E"/>
          <w:szCs w:val="21"/>
          <w:shd w:val="clear" w:color="auto" w:fill="FFFFFF"/>
        </w:rPr>
      </w:pPr>
      <w:r w:rsidRPr="00ED0AB5"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（1）</w:t>
      </w:r>
      <w:r w:rsidR="00C2534D" w:rsidRPr="00ED0AB5"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assigned 由java应用程序负责生成（手工赋值）</w:t>
      </w:r>
      <w:r w:rsidR="00B42929" w:rsidRPr="00ED0AB5"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（必须要手工赋值，不然造成主键冲突）</w:t>
      </w:r>
      <w:r w:rsidR="00C2534D" w:rsidRPr="00ED0AB5">
        <w:rPr>
          <w:rFonts w:ascii="微软雅黑" w:eastAsia="微软雅黑" w:hAnsi="微软雅黑" w:hint="eastAsia"/>
          <w:color w:val="14191E"/>
          <w:szCs w:val="21"/>
        </w:rPr>
        <w:br/>
      </w:r>
      <w:r w:rsidR="00C2534D" w:rsidRPr="00ED0AB5"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（2）</w:t>
      </w:r>
      <w:r w:rsidR="00C2534D" w:rsidRPr="00ED0AB5"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 xml:space="preserve"> </w:t>
      </w:r>
      <w:r w:rsidR="00C2534D" w:rsidRPr="00ED0AB5"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native 由底层数据库自动生成标示符，如果是MySQL就是increment，如果是Oracle就是sequence，等等</w:t>
      </w:r>
      <w:r w:rsidR="00B42929" w:rsidRPr="00ED0AB5"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(自动增长)</w:t>
      </w:r>
      <w:r w:rsidR="00C2534D" w:rsidRPr="00ED0AB5">
        <w:rPr>
          <w:rFonts w:ascii="微软雅黑" w:eastAsia="微软雅黑" w:hAnsi="微软雅黑" w:hint="eastAsia"/>
          <w:color w:val="14191E"/>
          <w:szCs w:val="21"/>
        </w:rPr>
        <w:br/>
      </w:r>
      <w:r w:rsidR="00C2534D" w:rsidRPr="00ED0AB5"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Ps1：assigned注意：如果实体类中设置的主键id是基本类型int的话，则可以不用赋值，系统默认值为0；如是引用类型Integer话，则默认值为null，</w:t>
      </w:r>
      <w:proofErr w:type="gramStart"/>
      <w:r w:rsidR="00C2534D" w:rsidRPr="00ED0AB5"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不</w:t>
      </w:r>
      <w:proofErr w:type="gramEnd"/>
      <w:r w:rsidR="00C2534D" w:rsidRPr="00ED0AB5"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赋值系统则报错。</w:t>
      </w:r>
      <w:r w:rsidR="00C2534D" w:rsidRPr="00ED0AB5">
        <w:rPr>
          <w:rFonts w:ascii="微软雅黑" w:eastAsia="微软雅黑" w:hAnsi="微软雅黑" w:hint="eastAsia"/>
          <w:color w:val="14191E"/>
          <w:szCs w:val="21"/>
        </w:rPr>
        <w:br/>
      </w:r>
      <w:r w:rsidR="00C2534D" w:rsidRPr="00ED0AB5"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Ps2：native注意：系统会自动选择该数据库对应的自动增值方式，从1开始。即使手动给他赋值，也不会起作用，但也不会报错。</w:t>
      </w:r>
    </w:p>
    <w:p w:rsidR="00ED0AB5" w:rsidRDefault="00ED0AB5" w:rsidP="00ED0AB5">
      <w:pPr>
        <w:rPr>
          <w:color w:val="FF0000"/>
          <w:sz w:val="28"/>
        </w:rPr>
      </w:pPr>
      <w:r w:rsidRPr="00ED0AB5">
        <w:rPr>
          <w:rFonts w:hint="eastAsia"/>
          <w:color w:val="FF0000"/>
          <w:sz w:val="28"/>
          <w:highlight w:val="lightGray"/>
        </w:rPr>
        <w:t>二、</w:t>
      </w:r>
      <w:r w:rsidRPr="00ED0AB5">
        <w:rPr>
          <w:rFonts w:hint="eastAsia"/>
          <w:color w:val="FF0000"/>
          <w:sz w:val="28"/>
        </w:rPr>
        <w:t>数据类型</w:t>
      </w:r>
    </w:p>
    <w:p w:rsidR="00ED0AB5" w:rsidRDefault="00ED0AB5" w:rsidP="00ED0AB5">
      <w:pPr>
        <w:ind w:leftChars="-675" w:hangingChars="675" w:hanging="1418"/>
        <w:rPr>
          <w:color w:val="FF0000"/>
          <w:sz w:val="28"/>
        </w:rPr>
      </w:pPr>
      <w:r>
        <w:rPr>
          <w:noProof/>
        </w:rPr>
        <w:drawing>
          <wp:inline distT="0" distB="0" distL="0" distR="0">
            <wp:extent cx="7162802" cy="4029075"/>
            <wp:effectExtent l="0" t="0" r="0" b="0"/>
            <wp:docPr id="1" name="图片 1" descr="http://img.mukewang.com/597c1a2700013559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7c1a2700013559128007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535" cy="403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88" w:rsidRDefault="000D6E88" w:rsidP="00ED0AB5">
      <w:pPr>
        <w:ind w:leftChars="-675" w:left="472" w:hangingChars="675" w:hanging="1890"/>
        <w:rPr>
          <w:color w:val="FF0000"/>
          <w:sz w:val="28"/>
        </w:rPr>
      </w:pPr>
    </w:p>
    <w:p w:rsidR="000D6E88" w:rsidRDefault="000D6E88" w:rsidP="00ED0AB5">
      <w:pPr>
        <w:ind w:leftChars="-675" w:left="472" w:hangingChars="675" w:hanging="1890"/>
        <w:rPr>
          <w:color w:val="FF0000"/>
          <w:sz w:val="28"/>
        </w:rPr>
      </w:pPr>
    </w:p>
    <w:p w:rsidR="000D6E88" w:rsidRDefault="000D6E88" w:rsidP="00ED0AB5">
      <w:pPr>
        <w:ind w:leftChars="-675" w:left="472" w:hangingChars="675" w:hanging="1890"/>
        <w:rPr>
          <w:color w:val="FF0000"/>
          <w:sz w:val="28"/>
        </w:rPr>
      </w:pPr>
    </w:p>
    <w:p w:rsidR="000D6E88" w:rsidRDefault="000D6E88" w:rsidP="000D6E88">
      <w:pPr>
        <w:ind w:leftChars="-1" w:hanging="2"/>
        <w:rPr>
          <w:color w:val="FF0000"/>
          <w:sz w:val="28"/>
        </w:rPr>
      </w:pPr>
      <w:r>
        <w:rPr>
          <w:noProof/>
        </w:rPr>
        <w:drawing>
          <wp:inline distT="0" distB="0" distL="0" distR="0" wp14:anchorId="5B5235FB" wp14:editId="001E2BD5">
            <wp:extent cx="5274310" cy="196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E0" w:rsidRDefault="00840DE0" w:rsidP="000D6E88">
      <w:pPr>
        <w:ind w:leftChars="-1" w:hanging="2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三、对象类型</w:t>
      </w:r>
    </w:p>
    <w:p w:rsidR="00840DE0" w:rsidRDefault="00840DE0" w:rsidP="000D6E88">
      <w:pPr>
        <w:ind w:leftChars="-1" w:hanging="2"/>
        <w:rPr>
          <w:color w:val="FF0000"/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56B934E" wp14:editId="39E8CA08">
            <wp:extent cx="5274310" cy="2200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E0" w:rsidRDefault="00840DE0" w:rsidP="000D6E88">
      <w:pPr>
        <w:ind w:leftChars="-1" w:hanging="2"/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t>J</w:t>
      </w:r>
      <w:r>
        <w:rPr>
          <w:rFonts w:hint="eastAsia"/>
          <w:color w:val="000000" w:themeColor="text1"/>
          <w:sz w:val="28"/>
        </w:rPr>
        <w:t>ava</w:t>
      </w:r>
      <w:r>
        <w:rPr>
          <w:color w:val="000000" w:themeColor="text1"/>
          <w:sz w:val="28"/>
        </w:rPr>
        <w:t xml:space="preserve">.sql.Clob   </w:t>
      </w:r>
      <w:r>
        <w:rPr>
          <w:rFonts w:hint="eastAsia"/>
          <w:color w:val="000000" w:themeColor="text1"/>
          <w:sz w:val="28"/>
        </w:rPr>
        <w:t>大文本类型</w:t>
      </w:r>
    </w:p>
    <w:p w:rsidR="00840DE0" w:rsidRPr="00840DE0" w:rsidRDefault="00840DE0" w:rsidP="000D6E88">
      <w:pPr>
        <w:ind w:leftChars="-1" w:hanging="2"/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t>J</w:t>
      </w:r>
      <w:r>
        <w:rPr>
          <w:rFonts w:hint="eastAsia"/>
          <w:color w:val="000000" w:themeColor="text1"/>
          <w:sz w:val="28"/>
        </w:rPr>
        <w:t>ava</w:t>
      </w:r>
      <w:r>
        <w:rPr>
          <w:color w:val="000000" w:themeColor="text1"/>
          <w:sz w:val="28"/>
        </w:rPr>
        <w:t xml:space="preserve">.sql.Blob   </w:t>
      </w:r>
      <w:r>
        <w:rPr>
          <w:rFonts w:hint="eastAsia"/>
          <w:color w:val="000000" w:themeColor="text1"/>
          <w:sz w:val="28"/>
        </w:rPr>
        <w:t>大的数据类型</w:t>
      </w:r>
    </w:p>
    <w:sectPr w:rsidR="00840DE0" w:rsidRPr="00840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ED6"/>
    <w:multiLevelType w:val="hybridMultilevel"/>
    <w:tmpl w:val="0850336C"/>
    <w:lvl w:ilvl="0" w:tplc="365AABB0">
      <w:start w:val="1"/>
      <w:numFmt w:val="decimal"/>
      <w:lvlText w:val="（%1）"/>
      <w:lvlJc w:val="left"/>
      <w:pPr>
        <w:ind w:left="19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57"/>
    <w:rsid w:val="000D6E88"/>
    <w:rsid w:val="00840DE0"/>
    <w:rsid w:val="00AF7A57"/>
    <w:rsid w:val="00B42929"/>
    <w:rsid w:val="00B63043"/>
    <w:rsid w:val="00C2534D"/>
    <w:rsid w:val="00E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1A9A"/>
  <w15:chartTrackingRefBased/>
  <w15:docId w15:val="{CBEF1319-CF61-48A7-B2B4-06D5A6AC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A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wang</dc:creator>
  <cp:keywords/>
  <dc:description/>
  <cp:lastModifiedBy>wenjie wang</cp:lastModifiedBy>
  <cp:revision>5</cp:revision>
  <dcterms:created xsi:type="dcterms:W3CDTF">2017-08-11T10:03:00Z</dcterms:created>
  <dcterms:modified xsi:type="dcterms:W3CDTF">2017-08-11T13:33:00Z</dcterms:modified>
</cp:coreProperties>
</file>