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BC1" w:rsidRPr="00461DBE" w:rsidRDefault="00C41BC1" w:rsidP="00C41BC1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913ED">
        <w:rPr>
          <w:b/>
          <w:sz w:val="28"/>
          <w:szCs w:val="28"/>
        </w:rPr>
        <w:t>Проектирование блока операций</w:t>
      </w:r>
    </w:p>
    <w:p w:rsidR="00C41BC1" w:rsidRPr="007913ED" w:rsidRDefault="00C41BC1" w:rsidP="00C41BC1">
      <w:pPr>
        <w:pStyle w:val="2"/>
        <w:numPr>
          <w:ilvl w:val="1"/>
          <w:numId w:val="1"/>
        </w:numPr>
        <w:rPr>
          <w:i/>
          <w:sz w:val="28"/>
          <w:szCs w:val="28"/>
        </w:rPr>
      </w:pPr>
      <w:bookmarkStart w:id="0" w:name="_Toc8060157"/>
      <w:bookmarkStart w:id="1" w:name="_Toc8976509"/>
      <w:r w:rsidRPr="007913ED">
        <w:rPr>
          <w:i/>
          <w:sz w:val="28"/>
          <w:szCs w:val="28"/>
        </w:rPr>
        <w:t>Примеры и алгоритмы выполнения операций</w:t>
      </w:r>
      <w:bookmarkEnd w:id="0"/>
      <w:bookmarkEnd w:id="1"/>
    </w:p>
    <w:p w:rsidR="00C41BC1" w:rsidRPr="007913ED" w:rsidRDefault="00C41BC1" w:rsidP="00C41BC1">
      <w:pPr>
        <w:pStyle w:val="2"/>
        <w:numPr>
          <w:ilvl w:val="2"/>
          <w:numId w:val="1"/>
        </w:numPr>
        <w:spacing w:after="200"/>
        <w:ind w:hanging="1019"/>
        <w:jc w:val="both"/>
        <w:rPr>
          <w:b w:val="0"/>
          <w:sz w:val="28"/>
          <w:szCs w:val="28"/>
        </w:rPr>
      </w:pPr>
      <w:bookmarkStart w:id="2" w:name="_Toc8060158"/>
      <w:bookmarkStart w:id="3" w:name="_Toc8976510"/>
      <w:r w:rsidRPr="007913ED">
        <w:rPr>
          <w:b w:val="0"/>
          <w:sz w:val="28"/>
          <w:szCs w:val="28"/>
        </w:rPr>
        <w:t>Алгоритм операции УМНОЖЕНИЕ</w:t>
      </w:r>
      <w:bookmarkEnd w:id="2"/>
      <w:bookmarkEnd w:id="3"/>
    </w:p>
    <w:p w:rsidR="00680D48" w:rsidRDefault="00C41BC1" w:rsidP="00C41BC1">
      <w:pPr>
        <w:ind w:left="708"/>
      </w:pPr>
      <w:r>
        <w:t>Умножение в соответствии с заданием выполняется по алгоритму умножения чисел в дополнительном коде с младших разрядов множителя и сдвигом суммы частичных произведений вправо путем последовательного преобразования множителя. Данный алгоритм можно выразить следующей формулой:</w:t>
      </w:r>
    </w:p>
    <w:p w:rsidR="00C41BC1" w:rsidRPr="00C41BC1" w:rsidRDefault="00A87ACE" w:rsidP="00C41BC1">
      <w:pPr>
        <w:ind w:left="708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0+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:rsidR="00C41BC1" w:rsidRPr="007A7551" w:rsidRDefault="00C41BC1" w:rsidP="00C41BC1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76E50">
        <w:rPr>
          <w:rFonts w:eastAsiaTheme="minorEastAsia"/>
          <w:sz w:val="28"/>
          <w:szCs w:val="28"/>
        </w:rPr>
        <w:t xml:space="preserve"> </w:t>
      </w:r>
      <w:r w:rsidR="00376E50" w:rsidRPr="00376E50">
        <w:rPr>
          <w:rFonts w:eastAsiaTheme="minorEastAsia"/>
          <w:sz w:val="28"/>
          <w:szCs w:val="28"/>
        </w:rPr>
        <w:t xml:space="preserve">, </w:t>
      </w:r>
      <w:r w:rsidR="00376E50">
        <w:rPr>
          <w:rFonts w:eastAsiaTheme="minorEastAsia"/>
          <w:sz w:val="28"/>
          <w:szCs w:val="28"/>
          <w:lang w:val="en-US"/>
        </w:rPr>
        <w:t>k</w:t>
      </w:r>
      <w:r w:rsidR="00376E50" w:rsidRPr="00376E50">
        <w:rPr>
          <w:rFonts w:eastAsiaTheme="minorEastAsia"/>
          <w:sz w:val="28"/>
          <w:szCs w:val="28"/>
        </w:rPr>
        <w:t xml:space="preserve"> = </w:t>
      </w:r>
      <w:proofErr w:type="gramStart"/>
      <w:r w:rsidR="00376E50" w:rsidRPr="00376E50">
        <w:rPr>
          <w:rFonts w:eastAsiaTheme="minorEastAsia"/>
          <w:sz w:val="28"/>
          <w:szCs w:val="28"/>
        </w:rPr>
        <w:t>0..</w:t>
      </w:r>
      <w:proofErr w:type="gramEnd"/>
      <w:r w:rsidR="00376E50">
        <w:rPr>
          <w:rFonts w:eastAsiaTheme="minorEastAsia"/>
          <w:sz w:val="28"/>
          <w:szCs w:val="28"/>
          <w:lang w:val="en-US"/>
        </w:rPr>
        <w:t>n</w:t>
      </w:r>
    </w:p>
    <w:p w:rsidR="00376E50" w:rsidRPr="00376E50" w:rsidRDefault="00A87ACE" w:rsidP="00C41BC1">
      <w:pPr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76E50" w:rsidRDefault="00376E50" w:rsidP="00C41BC1">
      <w:pPr>
        <w:ind w:left="708"/>
        <w:rPr>
          <w:rFonts w:eastAsiaTheme="minorEastAsia"/>
        </w:rPr>
      </w:pPr>
    </w:p>
    <w:p w:rsidR="00376E50" w:rsidRDefault="00376E50" w:rsidP="00C41BC1">
      <w:pPr>
        <w:ind w:left="708"/>
        <w:rPr>
          <w:rFonts w:eastAsiaTheme="minorEastAsia"/>
        </w:rPr>
      </w:pPr>
      <w:r>
        <w:rPr>
          <w:rFonts w:eastAsiaTheme="minorEastAsia"/>
        </w:rPr>
        <w:t>Для четырехразрядных чисел эта формула выглядит следующим образом:</w:t>
      </w:r>
    </w:p>
    <w:p w:rsidR="00376E50" w:rsidRPr="00376E50" w:rsidRDefault="00A87ACE" w:rsidP="00376E50">
      <w:pPr>
        <w:ind w:left="708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0+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:rsidR="00376E50" w:rsidRDefault="00376E50" w:rsidP="00C41BC1">
      <w:pPr>
        <w:ind w:left="708"/>
        <w:rPr>
          <w:rFonts w:eastAsiaTheme="minorEastAsia"/>
        </w:rPr>
      </w:pPr>
      <w:r>
        <w:rPr>
          <w:rFonts w:eastAsiaTheme="minorEastAsia"/>
        </w:rPr>
        <w:t>Поясним представленный алгоритм примерами:</w:t>
      </w:r>
    </w:p>
    <w:p w:rsidR="00376E50" w:rsidRDefault="00376E50" w:rsidP="00C41BC1">
      <w:pPr>
        <w:ind w:left="708"/>
        <w:rPr>
          <w:rFonts w:eastAsiaTheme="minorEastAsia"/>
        </w:rPr>
      </w:pPr>
      <w:r>
        <w:rPr>
          <w:rFonts w:eastAsiaTheme="minorEastAsia"/>
        </w:rPr>
        <w:t>Пример 1:</w:t>
      </w:r>
    </w:p>
    <w:p w:rsidR="00376E50" w:rsidRPr="007913ED" w:rsidRDefault="00A87ACE" w:rsidP="00376E50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376E50" w:rsidRPr="007913ED">
        <w:rPr>
          <w:rFonts w:eastAsiaTheme="minorEastAsia"/>
          <w:sz w:val="28"/>
          <w:szCs w:val="28"/>
        </w:rPr>
        <w:t xml:space="preserve"> = 1.010 = </w:t>
      </w:r>
      <m:oMath>
        <m:r>
          <w:rPr>
            <w:rStyle w:val="a4"/>
            <w:rFonts w:ascii="Cambria Math" w:hAnsi="Cambria Math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="00376E50" w:rsidRPr="007913ED">
        <w:rPr>
          <w:rFonts w:eastAsiaTheme="minorEastAsia"/>
          <w:sz w:val="28"/>
          <w:szCs w:val="28"/>
        </w:rPr>
        <w:t xml:space="preserve"> </w:t>
      </w:r>
    </w:p>
    <w:p w:rsidR="00376E50" w:rsidRDefault="00A87ACE" w:rsidP="000C5B9D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376E50" w:rsidRPr="007913ED">
        <w:rPr>
          <w:rFonts w:eastAsiaTheme="minorEastAsia"/>
          <w:sz w:val="28"/>
          <w:szCs w:val="28"/>
        </w:rPr>
        <w:t xml:space="preserve"> = </w:t>
      </w:r>
      <w:r w:rsidR="00376E50">
        <w:rPr>
          <w:rFonts w:eastAsiaTheme="minorEastAsia"/>
          <w:sz w:val="28"/>
          <w:szCs w:val="28"/>
        </w:rPr>
        <w:t>0</w:t>
      </w:r>
      <w:r w:rsidR="00376E50" w:rsidRPr="007913ED">
        <w:rPr>
          <w:rFonts w:eastAsiaTheme="minorEastAsia"/>
          <w:sz w:val="28"/>
          <w:szCs w:val="28"/>
        </w:rPr>
        <w:t xml:space="preserve">.110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376E50" w:rsidRPr="00111395" w:rsidRDefault="00111395" w:rsidP="00111395">
      <w:pPr>
        <w:tabs>
          <w:tab w:val="left" w:pos="709"/>
        </w:tabs>
        <w:ind w:left="567" w:firstLine="567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A×B=-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0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,5625≈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11395" w:rsidRPr="00111395" w:rsidRDefault="00111395" w:rsidP="00111395">
      <w:pPr>
        <w:tabs>
          <w:tab w:val="left" w:pos="709"/>
        </w:tabs>
        <w:ind w:left="567"/>
        <w:rPr>
          <w:rFonts w:eastAsiaTheme="minorEastAsia"/>
          <w:i/>
          <w:sz w:val="28"/>
          <w:szCs w:val="28"/>
        </w:rPr>
      </w:pPr>
    </w:p>
    <w:tbl>
      <w:tblPr>
        <w:tblW w:w="7241" w:type="dxa"/>
        <w:tblInd w:w="2127" w:type="dxa"/>
        <w:tblLook w:val="04A0" w:firstRow="1" w:lastRow="0" w:firstColumn="1" w:lastColumn="0" w:noHBand="0" w:noVBand="1"/>
      </w:tblPr>
      <w:tblGrid>
        <w:gridCol w:w="2421"/>
        <w:gridCol w:w="336"/>
        <w:gridCol w:w="338"/>
        <w:gridCol w:w="338"/>
        <w:gridCol w:w="338"/>
        <w:gridCol w:w="338"/>
        <w:gridCol w:w="338"/>
        <w:gridCol w:w="338"/>
        <w:gridCol w:w="338"/>
        <w:gridCol w:w="338"/>
        <w:gridCol w:w="1780"/>
      </w:tblGrid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/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RR = 0</w:t>
            </w:r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  <w:r w:rsidRPr="00111395"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111395"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=0-0=0</m:t>
              </m:r>
            </m:oMath>
            <w:r w:rsidRPr="00111395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center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  <w:r w:rsidRPr="00111395"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2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  <w:r w:rsidRPr="00111395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</m:oMath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RR = RR + RA</w:t>
            </w:r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  <w:r w:rsidRPr="00111395"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111395"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=1-1=0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center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111395"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111395"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=1-0=1</m:t>
              </m:r>
            </m:oMath>
          </w:p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RA = RA *</w:t>
            </w:r>
            <w:r w:rsidR="00680D48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</m:oMath>
          </w:p>
        </w:tc>
      </w:tr>
      <w:tr w:rsidR="00111395" w:rsidRPr="00111395" w:rsidTr="00111395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jc w:val="right"/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111395" w:rsidRDefault="00111395" w:rsidP="00111395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>RR = RR + RA</w:t>
            </w:r>
          </w:p>
        </w:tc>
      </w:tr>
    </w:tbl>
    <w:p w:rsidR="000C5B9D" w:rsidRDefault="000C5B9D" w:rsidP="000C5B9D">
      <w:pPr>
        <w:rPr>
          <w:rFonts w:eastAsiaTheme="minorEastAsia"/>
        </w:rPr>
      </w:pPr>
    </w:p>
    <w:p w:rsidR="00111395" w:rsidRDefault="00111395" w:rsidP="000C5B9D">
      <w:pPr>
        <w:rPr>
          <w:rFonts w:eastAsiaTheme="minorEastAsia"/>
        </w:rPr>
      </w:pPr>
      <w:r>
        <w:rPr>
          <w:rFonts w:eastAsiaTheme="minorEastAsia"/>
        </w:rPr>
        <w:t>Пример 2:</w:t>
      </w:r>
    </w:p>
    <w:p w:rsidR="00111395" w:rsidRPr="007913ED" w:rsidRDefault="00A87ACE" w:rsidP="00111395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111395" w:rsidRPr="007913ED">
        <w:rPr>
          <w:rFonts w:eastAsiaTheme="minorEastAsia"/>
          <w:sz w:val="28"/>
          <w:szCs w:val="28"/>
        </w:rPr>
        <w:t xml:space="preserve"> = </w:t>
      </w:r>
      <w:r w:rsidR="00111395">
        <w:rPr>
          <w:rFonts w:eastAsiaTheme="minorEastAsia"/>
          <w:sz w:val="28"/>
          <w:szCs w:val="28"/>
        </w:rPr>
        <w:t>0</w:t>
      </w:r>
      <w:r w:rsidR="00111395" w:rsidRPr="007913ED">
        <w:rPr>
          <w:rFonts w:eastAsiaTheme="minorEastAsia"/>
          <w:sz w:val="28"/>
          <w:szCs w:val="28"/>
        </w:rPr>
        <w:t>.</w:t>
      </w:r>
      <w:r w:rsidR="00111395">
        <w:rPr>
          <w:rFonts w:eastAsiaTheme="minorEastAsia"/>
          <w:sz w:val="28"/>
          <w:szCs w:val="28"/>
        </w:rPr>
        <w:t>10</w:t>
      </w:r>
      <w:r w:rsidR="00111395" w:rsidRPr="007913ED">
        <w:rPr>
          <w:rFonts w:eastAsiaTheme="minorEastAsia"/>
          <w:sz w:val="28"/>
          <w:szCs w:val="28"/>
        </w:rPr>
        <w:t xml:space="preserve">1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="00111395" w:rsidRPr="007913ED">
        <w:rPr>
          <w:rFonts w:eastAsiaTheme="minorEastAsia"/>
          <w:sz w:val="28"/>
          <w:szCs w:val="28"/>
        </w:rPr>
        <w:t xml:space="preserve"> </w:t>
      </w:r>
    </w:p>
    <w:p w:rsidR="00111395" w:rsidRDefault="00A87ACE" w:rsidP="00111395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111395" w:rsidRPr="007913ED">
        <w:rPr>
          <w:rFonts w:eastAsiaTheme="minorEastAsia"/>
          <w:sz w:val="28"/>
          <w:szCs w:val="28"/>
        </w:rPr>
        <w:t xml:space="preserve"> = </w:t>
      </w:r>
      <w:r w:rsidR="00111395">
        <w:rPr>
          <w:rFonts w:eastAsiaTheme="minorEastAsia"/>
          <w:sz w:val="28"/>
          <w:szCs w:val="28"/>
        </w:rPr>
        <w:t>1</w:t>
      </w:r>
      <w:r w:rsidR="00111395" w:rsidRPr="007913ED">
        <w:rPr>
          <w:rFonts w:eastAsiaTheme="minorEastAsia"/>
          <w:sz w:val="28"/>
          <w:szCs w:val="28"/>
        </w:rPr>
        <w:t>.</w:t>
      </w:r>
      <w:r w:rsidR="00111395">
        <w:rPr>
          <w:rFonts w:eastAsiaTheme="minorEastAsia"/>
          <w:sz w:val="28"/>
          <w:szCs w:val="28"/>
        </w:rPr>
        <w:t>0</w:t>
      </w:r>
      <w:r w:rsidR="00111395" w:rsidRPr="007913ED">
        <w:rPr>
          <w:rFonts w:eastAsiaTheme="minorEastAsia"/>
          <w:sz w:val="28"/>
          <w:szCs w:val="28"/>
        </w:rPr>
        <w:t>1</w:t>
      </w:r>
      <w:r w:rsidR="00111395">
        <w:rPr>
          <w:rFonts w:eastAsiaTheme="minorEastAsia"/>
          <w:sz w:val="28"/>
          <w:szCs w:val="28"/>
        </w:rPr>
        <w:t>1</w:t>
      </w:r>
      <w:r w:rsidR="00111395" w:rsidRPr="007913ED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111395" w:rsidRDefault="00111395" w:rsidP="00111395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</w:p>
    <w:p w:rsidR="00111395" w:rsidRPr="000C5B9D" w:rsidRDefault="00111395" w:rsidP="00111395">
      <w:pPr>
        <w:ind w:left="708"/>
        <w:rPr>
          <w:rFonts w:eastAsiaTheme="minorEastAsia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A×B=-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-0,390625≈-</m:t>
          </m:r>
          <m:f>
            <m:fPr>
              <m:type m:val="skw"/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</m:oMath>
      </m:oMathPara>
    </w:p>
    <w:p w:rsidR="000C5B9D" w:rsidRPr="005F5ACE" w:rsidRDefault="000C5B9D" w:rsidP="00111395">
      <w:pPr>
        <w:ind w:left="708"/>
        <w:rPr>
          <w:rFonts w:eastAsiaTheme="minorEastAsia"/>
          <w:i/>
          <w:sz w:val="28"/>
          <w:szCs w:val="28"/>
        </w:rPr>
      </w:pPr>
    </w:p>
    <w:p w:rsidR="00111395" w:rsidRDefault="00111395" w:rsidP="00111395">
      <w:pPr>
        <w:ind w:left="708"/>
        <w:rPr>
          <w:rFonts w:eastAsiaTheme="minorEastAsia"/>
        </w:rPr>
      </w:pPr>
    </w:p>
    <w:tbl>
      <w:tblPr>
        <w:tblW w:w="7667" w:type="dxa"/>
        <w:tblInd w:w="1701" w:type="dxa"/>
        <w:tblLook w:val="04A0" w:firstRow="1" w:lastRow="0" w:firstColumn="1" w:lastColumn="0" w:noHBand="0" w:noVBand="1"/>
      </w:tblPr>
      <w:tblGrid>
        <w:gridCol w:w="2847"/>
        <w:gridCol w:w="336"/>
        <w:gridCol w:w="338"/>
        <w:gridCol w:w="338"/>
        <w:gridCol w:w="338"/>
        <w:gridCol w:w="338"/>
        <w:gridCol w:w="338"/>
        <w:gridCol w:w="338"/>
        <w:gridCol w:w="338"/>
        <w:gridCol w:w="338"/>
        <w:gridCol w:w="1780"/>
      </w:tblGrid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/>
        </w:tc>
        <w:tc>
          <w:tcPr>
            <w:tcW w:w="33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 = 0</w:t>
            </w:r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3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</w:p>
        </w:tc>
        <w:tc>
          <w:tcPr>
            <w:tcW w:w="33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 = RR + RA</w:t>
            </w:r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680D48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=1-1=0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680D48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=1-0=1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 = RR + RA</w:t>
            </w:r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680D48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Pr="00680D48" w:rsidRDefault="00111395">
            <w:pPr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</w:p>
        </w:tc>
        <w:tc>
          <w:tcPr>
            <w:tcW w:w="33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</m:oMath>
          </w:p>
        </w:tc>
      </w:tr>
      <w:tr w:rsidR="00111395" w:rsidTr="00111395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Pr="006710C5" w:rsidRDefault="006710C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11395" w:rsidRDefault="001113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 = RR + RA</w:t>
            </w:r>
          </w:p>
        </w:tc>
      </w:tr>
    </w:tbl>
    <w:p w:rsidR="00111395" w:rsidRDefault="00680D48" w:rsidP="00111395">
      <w:pPr>
        <w:ind w:left="708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Пример 3:</w:t>
      </w:r>
    </w:p>
    <w:p w:rsidR="00680D48" w:rsidRPr="007913ED" w:rsidRDefault="00A87ACE" w:rsidP="00680D48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680D48" w:rsidRPr="007913ED">
        <w:rPr>
          <w:rFonts w:eastAsiaTheme="minorEastAsia"/>
          <w:sz w:val="28"/>
          <w:szCs w:val="28"/>
        </w:rPr>
        <w:t xml:space="preserve"> = </w:t>
      </w:r>
      <w:r w:rsidR="00680D48">
        <w:rPr>
          <w:rFonts w:eastAsiaTheme="minorEastAsia"/>
          <w:sz w:val="28"/>
          <w:szCs w:val="28"/>
        </w:rPr>
        <w:t>0</w:t>
      </w:r>
      <w:r w:rsidR="00680D48" w:rsidRPr="007913ED">
        <w:rPr>
          <w:rFonts w:eastAsiaTheme="minorEastAsia"/>
          <w:sz w:val="28"/>
          <w:szCs w:val="28"/>
        </w:rPr>
        <w:t>.</w:t>
      </w:r>
      <w:r w:rsidR="00680D48">
        <w:rPr>
          <w:rFonts w:eastAsiaTheme="minorEastAsia"/>
          <w:sz w:val="28"/>
          <w:szCs w:val="28"/>
        </w:rPr>
        <w:t>111</w:t>
      </w:r>
      <w:r w:rsidR="00680D48" w:rsidRPr="007913ED">
        <w:rPr>
          <w:rFonts w:eastAsiaTheme="minorEastAsia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680D48" w:rsidRDefault="00A87ACE" w:rsidP="00680D48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680D48" w:rsidRPr="007913ED">
        <w:rPr>
          <w:rFonts w:eastAsiaTheme="minorEastAsia"/>
          <w:sz w:val="28"/>
          <w:szCs w:val="28"/>
        </w:rPr>
        <w:t xml:space="preserve"> = </w:t>
      </w:r>
      <w:r w:rsidR="00680D48">
        <w:rPr>
          <w:rFonts w:eastAsiaTheme="minorEastAsia"/>
          <w:sz w:val="28"/>
          <w:szCs w:val="28"/>
        </w:rPr>
        <w:t>1</w:t>
      </w:r>
      <w:r w:rsidR="00680D48" w:rsidRPr="007913ED">
        <w:rPr>
          <w:rFonts w:eastAsiaTheme="minorEastAsia"/>
          <w:sz w:val="28"/>
          <w:szCs w:val="28"/>
        </w:rPr>
        <w:t>.</w:t>
      </w:r>
      <w:r w:rsidR="008A6C5E">
        <w:rPr>
          <w:rFonts w:eastAsiaTheme="minorEastAsia"/>
          <w:sz w:val="28"/>
          <w:szCs w:val="28"/>
          <w:lang w:val="en-US"/>
        </w:rPr>
        <w:t>1</w:t>
      </w:r>
      <w:r w:rsidR="00680D48" w:rsidRPr="007913ED">
        <w:rPr>
          <w:rFonts w:eastAsiaTheme="minorEastAsia"/>
          <w:sz w:val="28"/>
          <w:szCs w:val="28"/>
        </w:rPr>
        <w:t>1</w:t>
      </w:r>
      <w:r w:rsidR="00680D48">
        <w:rPr>
          <w:rFonts w:eastAsiaTheme="minorEastAsia"/>
          <w:sz w:val="28"/>
          <w:szCs w:val="28"/>
        </w:rPr>
        <w:t>1</w:t>
      </w:r>
      <w:r w:rsidR="00680D48" w:rsidRPr="007913ED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A6C5E" w:rsidRPr="000C5B9D" w:rsidRDefault="008A6C5E" w:rsidP="000C5B9D">
      <w:pPr>
        <w:ind w:left="708"/>
        <w:rPr>
          <w:rFonts w:eastAsiaTheme="minorEastAsia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A×B=-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-0,109375≈-</m:t>
          </m:r>
          <m:f>
            <m:fPr>
              <m:type m:val="skw"/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</m:oMath>
      </m:oMathPara>
    </w:p>
    <w:tbl>
      <w:tblPr>
        <w:tblW w:w="7525" w:type="dxa"/>
        <w:tblInd w:w="1843" w:type="dxa"/>
        <w:tblLook w:val="04A0" w:firstRow="1" w:lastRow="0" w:firstColumn="1" w:lastColumn="0" w:noHBand="0" w:noVBand="1"/>
      </w:tblPr>
      <w:tblGrid>
        <w:gridCol w:w="2705"/>
        <w:gridCol w:w="336"/>
        <w:gridCol w:w="338"/>
        <w:gridCol w:w="338"/>
        <w:gridCol w:w="338"/>
        <w:gridCol w:w="338"/>
        <w:gridCol w:w="338"/>
        <w:gridCol w:w="338"/>
        <w:gridCol w:w="338"/>
        <w:gridCol w:w="338"/>
        <w:gridCol w:w="1780"/>
      </w:tblGrid>
      <w:tr w:rsidR="008A6C5E" w:rsidRPr="008A6C5E" w:rsidTr="008A6C5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/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RR = 0</w:t>
            </w:r>
          </w:p>
        </w:tc>
      </w:tr>
      <w:tr w:rsidR="008A6C5E" w:rsidRPr="008A6C5E" w:rsidTr="008A6C5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3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</w:p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</m:oMath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RR = RR + RA</w:t>
            </w:r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8A6C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=1-1=0</m:t>
              </m:r>
            </m:oMath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jc w:val="center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A6C5E" w:rsidRPr="008A6C5E" w:rsidTr="000C5B9D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8A6C5E" w:rsidRPr="008A6C5E" w:rsidTr="008A6C5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=1-1=0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center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A6C5E" w:rsidRPr="008A6C5E" w:rsidTr="008A6C5E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8A6C5E" w:rsidRPr="008A6C5E" w:rsidTr="008A6C5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=1-1=0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center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пропуск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A6C5E" w:rsidRPr="008A6C5E" w:rsidTr="008A6C5E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A6C5E" w:rsidRPr="008A6C5E" w:rsidRDefault="008A6C5E" w:rsidP="008A6C5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RR</w:t>
            </w:r>
          </w:p>
        </w:tc>
      </w:tr>
    </w:tbl>
    <w:p w:rsidR="000C5B9D" w:rsidRDefault="000C5B9D" w:rsidP="000C5B9D">
      <w:pPr>
        <w:ind w:left="708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Пример 3:</w:t>
      </w:r>
    </w:p>
    <w:p w:rsidR="000C5B9D" w:rsidRPr="007913ED" w:rsidRDefault="00A87ACE" w:rsidP="000C5B9D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0C5B9D" w:rsidRPr="007913ED">
        <w:rPr>
          <w:rFonts w:eastAsiaTheme="minorEastAsia"/>
          <w:sz w:val="28"/>
          <w:szCs w:val="28"/>
        </w:rPr>
        <w:t xml:space="preserve"> = </w:t>
      </w:r>
      <w:r w:rsidR="000C5B9D">
        <w:rPr>
          <w:rFonts w:eastAsiaTheme="minorEastAsia"/>
          <w:sz w:val="28"/>
          <w:szCs w:val="28"/>
        </w:rPr>
        <w:t>0</w:t>
      </w:r>
      <w:r w:rsidR="000C5B9D" w:rsidRPr="007913ED">
        <w:rPr>
          <w:rFonts w:eastAsiaTheme="minorEastAsia"/>
          <w:sz w:val="28"/>
          <w:szCs w:val="28"/>
        </w:rPr>
        <w:t>.</w:t>
      </w:r>
      <w:r w:rsidR="000C5B9D">
        <w:rPr>
          <w:rFonts w:eastAsiaTheme="minorEastAsia"/>
          <w:sz w:val="28"/>
          <w:szCs w:val="28"/>
        </w:rPr>
        <w:t>111</w:t>
      </w:r>
      <w:r w:rsidR="000C5B9D" w:rsidRPr="007913ED">
        <w:rPr>
          <w:rFonts w:eastAsiaTheme="minorEastAsia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0C5B9D" w:rsidRDefault="00A87ACE" w:rsidP="000C5B9D">
      <w:pPr>
        <w:tabs>
          <w:tab w:val="left" w:pos="709"/>
        </w:tabs>
        <w:ind w:firstLine="5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</m:oMath>
      <w:r w:rsidR="000C5B9D" w:rsidRPr="007913ED">
        <w:rPr>
          <w:rFonts w:eastAsiaTheme="minorEastAsia"/>
          <w:sz w:val="28"/>
          <w:szCs w:val="28"/>
        </w:rPr>
        <w:t xml:space="preserve"> = </w:t>
      </w:r>
      <w:r w:rsidR="000C5B9D">
        <w:rPr>
          <w:rFonts w:eastAsiaTheme="minorEastAsia"/>
          <w:sz w:val="28"/>
          <w:szCs w:val="28"/>
        </w:rPr>
        <w:t>0</w:t>
      </w:r>
      <w:r w:rsidR="000C5B9D" w:rsidRPr="007913ED">
        <w:rPr>
          <w:rFonts w:eastAsiaTheme="minorEastAsia"/>
          <w:sz w:val="28"/>
          <w:szCs w:val="28"/>
        </w:rPr>
        <w:t>.</w:t>
      </w:r>
      <w:r w:rsidR="000C5B9D">
        <w:rPr>
          <w:rFonts w:eastAsiaTheme="minorEastAsia"/>
          <w:sz w:val="28"/>
          <w:szCs w:val="28"/>
          <w:lang w:val="en-US"/>
        </w:rPr>
        <w:t>1</w:t>
      </w:r>
      <w:r w:rsidR="000C5B9D">
        <w:rPr>
          <w:rFonts w:eastAsiaTheme="minorEastAsia"/>
          <w:sz w:val="28"/>
          <w:szCs w:val="28"/>
        </w:rPr>
        <w:t>01</w:t>
      </w:r>
      <w:r w:rsidR="000C5B9D" w:rsidRPr="007913ED">
        <w:rPr>
          <w:rFonts w:eastAsiaTheme="minorEastAsia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0C5B9D" w:rsidRPr="008A6C5E" w:rsidRDefault="000C5B9D" w:rsidP="000C5B9D">
      <w:pPr>
        <w:ind w:left="708"/>
        <w:rPr>
          <w:rFonts w:eastAsiaTheme="minorEastAsia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A×B=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0,546875≈</m:t>
          </m:r>
          <m:f>
            <m:fPr>
              <m:type m:val="skw"/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</m:oMath>
      </m:oMathPara>
    </w:p>
    <w:p w:rsidR="000C5B9D" w:rsidRPr="00111395" w:rsidRDefault="000C5B9D" w:rsidP="000C5B9D">
      <w:pPr>
        <w:ind w:left="708"/>
        <w:rPr>
          <w:rFonts w:eastAsiaTheme="minorEastAsia"/>
          <w:sz w:val="28"/>
          <w:szCs w:val="28"/>
          <w:lang w:val="en-US"/>
        </w:rPr>
      </w:pPr>
    </w:p>
    <w:tbl>
      <w:tblPr>
        <w:tblW w:w="7525" w:type="dxa"/>
        <w:tblInd w:w="1843" w:type="dxa"/>
        <w:tblLook w:val="04A0" w:firstRow="1" w:lastRow="0" w:firstColumn="1" w:lastColumn="0" w:noHBand="0" w:noVBand="1"/>
      </w:tblPr>
      <w:tblGrid>
        <w:gridCol w:w="2705"/>
        <w:gridCol w:w="390"/>
        <w:gridCol w:w="338"/>
        <w:gridCol w:w="338"/>
        <w:gridCol w:w="338"/>
        <w:gridCol w:w="338"/>
        <w:gridCol w:w="338"/>
        <w:gridCol w:w="338"/>
        <w:gridCol w:w="338"/>
        <w:gridCol w:w="338"/>
        <w:gridCol w:w="1780"/>
      </w:tblGrid>
      <w:tr w:rsidR="000C5B9D" w:rsidRPr="008A6C5E" w:rsidTr="005F5AC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/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RR = 0</w:t>
            </w:r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3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</w:p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 = 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</m:oMath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RR = RR + RA</w:t>
            </w:r>
          </w:p>
        </w:tc>
      </w:tr>
      <w:tr w:rsidR="000C5B9D" w:rsidRPr="008A6C5E" w:rsidTr="000C5B9D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0C5B9D" w:rsidRPr="008A6C5E" w:rsidTr="000C5B9D">
        <w:trPr>
          <w:trHeight w:val="317"/>
        </w:trPr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=1-0=1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RA = </w:t>
            </w:r>
            <w:r>
              <w:rPr>
                <w:rFonts w:ascii="Calibri" w:hAnsi="Calibri" w:cs="Calibri"/>
                <w:color w:val="000000"/>
              </w:rPr>
              <w:t xml:space="preserve">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</m:oMath>
          </w:p>
        </w:tc>
      </w:tr>
      <w:tr w:rsidR="000C5B9D" w:rsidRPr="008A6C5E" w:rsidTr="000C5B9D">
        <w:trPr>
          <w:trHeight w:val="317"/>
        </w:trPr>
        <w:tc>
          <w:tcPr>
            <w:tcW w:w="27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0C5B9D" w:rsidRPr="000C5B9D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RR = RR + RA</w:t>
            </w:r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0C5B9D" w:rsidRPr="008A6C5E" w:rsidTr="000C5B9D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=0-1=-1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RA = </w:t>
            </w:r>
            <w:r>
              <w:rPr>
                <w:rFonts w:ascii="Calibri" w:hAnsi="Calibri" w:cs="Calibri"/>
                <w:color w:val="000000"/>
              </w:rPr>
              <w:t xml:space="preserve">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</m:oMath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5B9D" w:rsidRPr="008A6C5E" w:rsidTr="000C5B9D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RR = RR + RA</w:t>
            </w:r>
          </w:p>
        </w:tc>
      </w:tr>
      <w:tr w:rsidR="000C5B9D" w:rsidRPr="008A6C5E" w:rsidTr="000C5B9D">
        <w:trPr>
          <w:trHeight w:val="320"/>
        </w:trPr>
        <w:tc>
          <w:tcPr>
            <w:tcW w:w="27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 w:rsidRPr="00111395">
              <w:rPr>
                <w:rFonts w:ascii="Calibri" w:hAnsi="Calibri" w:cs="Calibri"/>
                <w:color w:val="000000"/>
              </w:rPr>
              <w:t xml:space="preserve">RR = RR *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0C5B9D" w:rsidRPr="008A6C5E" w:rsidTr="000C5B9D">
        <w:trPr>
          <w:trHeight w:val="32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k 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=1-0=1</m:t>
              </m:r>
            </m:oMath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6C5E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0C5B9D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5B9D" w:rsidRPr="008A6C5E" w:rsidRDefault="000C5B9D" w:rsidP="005F5AC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RA = </w:t>
            </w:r>
            <w:r>
              <w:rPr>
                <w:rFonts w:ascii="Calibri" w:hAnsi="Calibri" w:cs="Calibri"/>
                <w:color w:val="000000"/>
              </w:rPr>
              <w:t xml:space="preserve">RA *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</m:oMath>
            <w:r w:rsidRPr="008A6C5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5B9D" w:rsidRPr="008A6C5E" w:rsidTr="005F5ACE">
        <w:trPr>
          <w:trHeight w:val="320"/>
        </w:trPr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jc w:val="right"/>
              <w:rPr>
                <w:rFonts w:ascii="Calibri" w:hAnsi="Calibri" w:cs="Calibri"/>
                <w:color w:val="000000"/>
              </w:rPr>
            </w:pPr>
            <w:r w:rsidRPr="008A6C5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0C5B9D" w:rsidRPr="008A6C5E" w:rsidRDefault="000C5B9D" w:rsidP="005F5AC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RR = RR + RA</w:t>
            </w:r>
          </w:p>
        </w:tc>
      </w:tr>
    </w:tbl>
    <w:p w:rsidR="00474F92" w:rsidRDefault="00474F92" w:rsidP="005F5ACE">
      <w:pPr>
        <w:rPr>
          <w:rFonts w:asciiTheme="minorHAnsi" w:eastAsiaTheme="minorEastAsia" w:hAnsiTheme="minorHAnsi" w:cstheme="minorBidi"/>
        </w:rPr>
      </w:pPr>
    </w:p>
    <w:p w:rsidR="00474F92" w:rsidRDefault="00474F92">
      <w:pPr>
        <w:rPr>
          <w:rFonts w:asciiTheme="minorHAnsi" w:eastAsiaTheme="minorEastAsia" w:hAnsiTheme="minorHAnsi" w:cstheme="minorBidi"/>
        </w:rPr>
      </w:pPr>
    </w:p>
    <w:p w:rsidR="00680D48" w:rsidRDefault="00F85BDC" w:rsidP="00111395">
      <w:pPr>
        <w:ind w:left="708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3810</wp:posOffset>
                </wp:positionV>
                <wp:extent cx="342900" cy="81153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Pr="00F85BDC" w:rsidRDefault="007A7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.95pt;margin-top:.3pt;width:27pt;height:6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" fillcolor="white [3201]" stroked="f" strokeweight=".5pt">
                <v:textbox>
                  <w:txbxContent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Default="007A7551">
                      <w:pPr>
                        <w:rPr>
                          <w:lang w:val="en-US"/>
                        </w:rPr>
                      </w:pPr>
                    </w:p>
                    <w:p w:rsidR="007A7551" w:rsidRPr="00F85BDC" w:rsidRDefault="007A7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-300990</wp:posOffset>
                </wp:positionV>
                <wp:extent cx="3390900" cy="3683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551" w:rsidRPr="00F85BDC" w:rsidRDefault="007A7551" w:rsidP="00F85B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31.95pt;margin-top:-23.7pt;width:267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" fillcolor="white [3201]" stroked="f" strokeweight=".5pt">
                <v:textbox>
                  <w:txbxContent>
                    <w:p w:rsidR="007A7551" w:rsidRPr="00F85BDC" w:rsidRDefault="007A7551" w:rsidP="00F85B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4B5C">
        <w:rPr>
          <w:rFonts w:asciiTheme="minorHAnsi" w:eastAsiaTheme="minorEastAsia" w:hAnsiTheme="minorHAnsi" w:cstheme="minorBidi"/>
          <w:noProof/>
          <w:lang w:val="en-US"/>
        </w:rPr>
        <w:drawing>
          <wp:inline distT="0" distB="0" distL="0" distR="0">
            <wp:extent cx="5572583" cy="852914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8 в 12.38.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78" r="10824"/>
                    <a:stretch/>
                  </pic:blipFill>
                  <pic:spPr bwMode="auto">
                    <a:xfrm>
                      <a:off x="0" y="0"/>
                      <a:ext cx="5585571" cy="854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BDC" w:rsidRPr="005F5ACE" w:rsidRDefault="00F85BDC" w:rsidP="005F5ACE">
      <w:pPr>
        <w:jc w:val="center"/>
        <w:rPr>
          <w:i/>
          <w:szCs w:val="28"/>
        </w:rPr>
      </w:pPr>
      <w:r w:rsidRPr="000A1C64">
        <w:rPr>
          <w:i/>
          <w:szCs w:val="28"/>
        </w:rPr>
        <w:t>Рис. 1.1 Алгоритм операции УМНОЖЕНИЕ</w:t>
      </w:r>
    </w:p>
    <w:p w:rsidR="00F85BDC" w:rsidRDefault="00F85BDC" w:rsidP="00AD4B5C">
      <w:pPr>
        <w:pStyle w:val="2"/>
        <w:numPr>
          <w:ilvl w:val="2"/>
          <w:numId w:val="1"/>
        </w:numPr>
        <w:spacing w:after="200"/>
        <w:rPr>
          <w:b w:val="0"/>
          <w:sz w:val="28"/>
          <w:szCs w:val="28"/>
        </w:rPr>
      </w:pPr>
      <w:bookmarkStart w:id="4" w:name="_Toc8976511"/>
      <w:r w:rsidRPr="007913ED">
        <w:rPr>
          <w:b w:val="0"/>
          <w:sz w:val="28"/>
          <w:szCs w:val="28"/>
        </w:rPr>
        <w:lastRenderedPageBreak/>
        <w:t xml:space="preserve">Алгоритм операции </w:t>
      </w:r>
      <w:bookmarkEnd w:id="4"/>
      <w:r>
        <w:rPr>
          <w:b w:val="0"/>
          <w:sz w:val="28"/>
          <w:szCs w:val="28"/>
        </w:rPr>
        <w:t>ПЕРЕСЫЛКА ОТРИЦАТЕЛЬНАЯ</w:t>
      </w:r>
    </w:p>
    <w:p w:rsidR="00EE253C" w:rsidRDefault="00F85BDC" w:rsidP="00F85BDC">
      <w:r>
        <w:t>Дополнительный код абсолютного значения второго операнда помещается по адресу первого операнда. Устанавливается признак результата: 0 – результат равен нулю, 1 – результат меньше нуля</w:t>
      </w:r>
      <w:r w:rsidR="00EE253C">
        <w:t>. Поясним алгоритм примерами:</w:t>
      </w:r>
    </w:p>
    <w:p w:rsidR="00F85BDC" w:rsidRPr="00745F3D" w:rsidRDefault="00EE253C" w:rsidP="00745F3D">
      <w:r>
        <w:t>Пример 1</w:t>
      </w:r>
      <w:r w:rsidR="00F85BDC">
        <w:t xml:space="preserve"> </w:t>
      </w:r>
    </w:p>
    <w:p w:rsidR="007975E1" w:rsidRPr="00745F3D" w:rsidRDefault="00A87ACE" w:rsidP="00F85BDC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=1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.101</m:t>
          </m:r>
        </m:oMath>
      </m:oMathPara>
    </w:p>
    <w:p w:rsidR="00745F3D" w:rsidRPr="00745F3D" w:rsidRDefault="00745F3D" w:rsidP="00F85BDC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                                        </m:t>
          </m:r>
        </m:oMath>
      </m:oMathPara>
    </w:p>
    <w:p w:rsidR="007975E1" w:rsidRPr="007975E1" w:rsidRDefault="007975E1" w:rsidP="00F85BDC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RR=1.101</m:t>
          </m:r>
        </m:oMath>
      </m:oMathPara>
    </w:p>
    <w:p w:rsidR="007975E1" w:rsidRPr="00745F3D" w:rsidRDefault="006E6F57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F=1</m:t>
          </m:r>
        </m:oMath>
      </m:oMathPara>
    </w:p>
    <w:p w:rsidR="00745F3D" w:rsidRPr="007975E1" w:rsidRDefault="00745F3D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</w:p>
    <w:p w:rsidR="007975E1" w:rsidRPr="00745F3D" w:rsidRDefault="00745F3D" w:rsidP="00745F3D">
      <w:pPr>
        <w:rPr>
          <w:lang w:val="en-US"/>
        </w:rPr>
      </w:pPr>
      <w:r>
        <w:t xml:space="preserve">Пример </w:t>
      </w:r>
      <w:r>
        <w:rPr>
          <w:lang w:val="en-US"/>
        </w:rPr>
        <w:t>2</w:t>
      </w:r>
    </w:p>
    <w:p w:rsidR="007975E1" w:rsidRPr="00745F3D" w:rsidRDefault="00A87ACE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=0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.101</m:t>
          </m:r>
        </m:oMath>
      </m:oMathPara>
    </w:p>
    <w:p w:rsidR="00745F3D" w:rsidRPr="00745F3D" w:rsidRDefault="00745F3D" w:rsidP="00745F3D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                                        </m:t>
          </m:r>
        </m:oMath>
      </m:oMathPara>
    </w:p>
    <w:p w:rsidR="007975E1" w:rsidRPr="007975E1" w:rsidRDefault="007975E1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RR=1.011</m:t>
          </m:r>
        </m:oMath>
      </m:oMathPara>
    </w:p>
    <w:p w:rsidR="007975E1" w:rsidRPr="00745F3D" w:rsidRDefault="006E6F57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F=1</m:t>
          </m:r>
        </m:oMath>
      </m:oMathPara>
    </w:p>
    <w:p w:rsidR="00745F3D" w:rsidRPr="00745F3D" w:rsidRDefault="00745F3D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</w:p>
    <w:p w:rsidR="007975E1" w:rsidRPr="00745F3D" w:rsidRDefault="00745F3D" w:rsidP="00745F3D">
      <w:pPr>
        <w:rPr>
          <w:lang w:val="en-US"/>
        </w:rPr>
      </w:pPr>
      <w:r>
        <w:t xml:space="preserve">Пример </w:t>
      </w:r>
      <w:r>
        <w:rPr>
          <w:lang w:val="en-US"/>
        </w:rPr>
        <w:t>3</w:t>
      </w:r>
    </w:p>
    <w:p w:rsidR="007975E1" w:rsidRPr="00745F3D" w:rsidRDefault="00A87ACE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=0.000</m:t>
          </m:r>
        </m:oMath>
      </m:oMathPara>
    </w:p>
    <w:p w:rsidR="00745F3D" w:rsidRPr="00745F3D" w:rsidRDefault="00745F3D" w:rsidP="00745F3D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                                        </m:t>
          </m:r>
        </m:oMath>
      </m:oMathPara>
    </w:p>
    <w:p w:rsidR="007975E1" w:rsidRPr="005A5AA4" w:rsidRDefault="007975E1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RR=0.000</m:t>
          </m:r>
        </m:oMath>
      </m:oMathPara>
    </w:p>
    <w:p w:rsidR="007975E1" w:rsidRPr="007975E1" w:rsidRDefault="006E6F57" w:rsidP="007975E1">
      <w:pPr>
        <w:ind w:left="708"/>
        <w:rPr>
          <w:rFonts w:asciiTheme="minorHAnsi" w:eastAsiaTheme="minorEastAsia" w:hAnsiTheme="minorHAnsi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F=0</m:t>
          </m:r>
        </m:oMath>
      </m:oMathPara>
    </w:p>
    <w:p w:rsidR="007975E1" w:rsidRPr="007975E1" w:rsidRDefault="007975E1" w:rsidP="007975E1">
      <w:pPr>
        <w:ind w:left="708"/>
        <w:rPr>
          <w:rFonts w:asciiTheme="minorHAnsi" w:eastAsiaTheme="minorEastAsia" w:hAnsiTheme="minorHAnsi" w:cstheme="minorBidi"/>
          <w:i/>
          <w:lang w:val="en-US"/>
        </w:rPr>
      </w:pPr>
    </w:p>
    <w:p w:rsidR="007975E1" w:rsidRDefault="007975E1" w:rsidP="00F85BDC">
      <w:pPr>
        <w:ind w:left="708"/>
        <w:rPr>
          <w:rFonts w:asciiTheme="minorHAnsi" w:eastAsiaTheme="minorEastAsia" w:hAnsiTheme="minorHAnsi" w:cstheme="minorBidi"/>
        </w:rPr>
      </w:pPr>
    </w:p>
    <w:p w:rsidR="007975E1" w:rsidRDefault="007975E1" w:rsidP="00F85BDC">
      <w:pPr>
        <w:ind w:left="708"/>
        <w:rPr>
          <w:rFonts w:asciiTheme="minorHAnsi" w:eastAsiaTheme="minorEastAsia" w:hAnsiTheme="minorHAnsi" w:cstheme="minorBidi"/>
        </w:rPr>
      </w:pPr>
    </w:p>
    <w:p w:rsidR="007975E1" w:rsidRDefault="007975E1" w:rsidP="00F85BDC">
      <w:pPr>
        <w:ind w:left="708"/>
        <w:rPr>
          <w:rFonts w:asciiTheme="minorHAnsi" w:eastAsiaTheme="minorEastAsia" w:hAnsiTheme="minorHAnsi" w:cstheme="minorBidi"/>
        </w:rPr>
      </w:pPr>
    </w:p>
    <w:p w:rsidR="007975E1" w:rsidRDefault="006E6F57" w:rsidP="00AD4B5C">
      <w:pPr>
        <w:ind w:left="1416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2206716</wp:posOffset>
                </wp:positionH>
                <wp:positionV relativeFrom="paragraph">
                  <wp:posOffset>7411085</wp:posOffset>
                </wp:positionV>
                <wp:extent cx="359229" cy="250099"/>
                <wp:effectExtent l="0" t="0" r="0" b="444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9" cy="250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F57" w:rsidRPr="006E6F57" w:rsidRDefault="006E6F57">
                            <w:pPr>
                              <w:rPr>
                                <w:lang w:val="en-US"/>
                              </w:rPr>
                            </w:pPr>
                            <w:r w:rsidRPr="006E6F57"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8" type="#_x0000_t202" style="position:absolute;left:0;text-align:left;margin-left:173.75pt;margin-top:583.55pt;width:28.3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" fillcolor="white [3201]" stroked="f" strokeweight=".5pt">
                <v:textbox>
                  <w:txbxContent>
                    <w:p w:rsidR="006E6F57" w:rsidRPr="006E6F57" w:rsidRDefault="006E6F57">
                      <w:pPr>
                        <w:rPr>
                          <w:lang w:val="en-US"/>
                        </w:rPr>
                      </w:pPr>
                      <w:r w:rsidRPr="006E6F57"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</v:shape>
            </w:pict>
          </mc:Fallback>
        </mc:AlternateContent>
      </w:r>
      <w:r w:rsidR="00AD4B5C">
        <w:rPr>
          <w:rFonts w:asciiTheme="minorHAnsi" w:eastAsiaTheme="minorEastAsia" w:hAnsiTheme="minorHAnsi" w:cs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22E2E" wp14:editId="3AB26783">
                <wp:simplePos x="0" y="0"/>
                <wp:positionH relativeFrom="column">
                  <wp:posOffset>1739462</wp:posOffset>
                </wp:positionH>
                <wp:positionV relativeFrom="paragraph">
                  <wp:posOffset>-241935</wp:posOffset>
                </wp:positionV>
                <wp:extent cx="3390900" cy="3683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551" w:rsidRPr="00F85BDC" w:rsidRDefault="007A7551" w:rsidP="00797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2E2E" id="Надпись 8" o:spid="_x0000_s1028" type="#_x0000_t202" style="position:absolute;left:0;text-align:left;margin-left:136.95pt;margin-top:-19.05pt;width:267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" fillcolor="white [3201]" stroked="f" strokeweight=".5pt">
                <v:textbox>
                  <w:txbxContent>
                    <w:p w:rsidR="007A7551" w:rsidRPr="00F85BDC" w:rsidRDefault="007A7551" w:rsidP="00797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B5C">
        <w:rPr>
          <w:rFonts w:asciiTheme="minorHAnsi" w:eastAsiaTheme="minorEastAsia" w:hAnsiTheme="minorHAnsi" w:cs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E393F" wp14:editId="4B26DBC3">
                <wp:simplePos x="0" y="0"/>
                <wp:positionH relativeFrom="column">
                  <wp:posOffset>181106</wp:posOffset>
                </wp:positionH>
                <wp:positionV relativeFrom="paragraph">
                  <wp:posOffset>3810</wp:posOffset>
                </wp:positionV>
                <wp:extent cx="342900" cy="89535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95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A7551" w:rsidRPr="00F85BDC" w:rsidRDefault="007A7551" w:rsidP="00797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393F" id="Надпись 6" o:spid="_x0000_s1029" type="#_x0000_t202" style="position:absolute;left:0;text-align:left;margin-left:14.25pt;margin-top:.3pt;width:27pt;height:7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" fillcolor="white [3201]" stroked="f" strokeweight=".5pt">
                <v:textbox>
                  <w:txbxContent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Default="007A7551" w:rsidP="007975E1">
                      <w:pPr>
                        <w:rPr>
                          <w:lang w:val="en-US"/>
                        </w:rPr>
                      </w:pPr>
                    </w:p>
                    <w:p w:rsidR="007A7551" w:rsidRPr="00F85BDC" w:rsidRDefault="007A7551" w:rsidP="00797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975E1">
        <w:rPr>
          <w:rFonts w:asciiTheme="minorHAnsi" w:eastAsiaTheme="minorEastAsia" w:hAnsiTheme="minorHAnsi" w:cstheme="minorBidi"/>
          <w:noProof/>
        </w:rPr>
        <w:drawing>
          <wp:inline distT="0" distB="0" distL="0" distR="0">
            <wp:extent cx="4076700" cy="895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7 в 13.51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7975E1" w:rsidP="007975E1">
      <w:pPr>
        <w:jc w:val="center"/>
        <w:rPr>
          <w:i/>
          <w:szCs w:val="28"/>
        </w:rPr>
      </w:pPr>
      <w:r w:rsidRPr="000A1C64">
        <w:rPr>
          <w:i/>
          <w:szCs w:val="28"/>
        </w:rPr>
        <w:t>Рис. 1.</w:t>
      </w:r>
      <w:r>
        <w:rPr>
          <w:i/>
          <w:szCs w:val="28"/>
        </w:rPr>
        <w:t>2</w:t>
      </w:r>
      <w:r w:rsidRPr="000A1C64">
        <w:rPr>
          <w:i/>
          <w:szCs w:val="28"/>
        </w:rPr>
        <w:t xml:space="preserve"> Алгоритм операции </w:t>
      </w:r>
      <w:r>
        <w:rPr>
          <w:i/>
          <w:szCs w:val="28"/>
        </w:rPr>
        <w:t>ПЕРЕСЫЛКА ОТРИЦАТЕЛЬНАЯ</w:t>
      </w:r>
      <w:r w:rsidR="00AD4B5C">
        <w:rPr>
          <w:i/>
          <w:szCs w:val="28"/>
        </w:rPr>
        <w:br w:type="page"/>
      </w:r>
    </w:p>
    <w:p w:rsidR="00AD4B5C" w:rsidRDefault="00AD4B5C" w:rsidP="005A5AA4">
      <w:pPr>
        <w:rPr>
          <w:i/>
          <w:szCs w:val="28"/>
        </w:rPr>
        <w:sectPr w:rsidR="00AD4B5C" w:rsidSect="002D3B2B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7975E1" w:rsidRPr="00502AFC" w:rsidRDefault="007975E1" w:rsidP="005A5AA4">
      <w:pPr>
        <w:rPr>
          <w:i/>
          <w:szCs w:val="28"/>
        </w:rPr>
      </w:pPr>
    </w:p>
    <w:p w:rsidR="005A5AA4" w:rsidRDefault="00AD4B5C" w:rsidP="00AD4B5C">
      <w:pPr>
        <w:pStyle w:val="a3"/>
        <w:numPr>
          <w:ilvl w:val="1"/>
          <w:numId w:val="1"/>
        </w:numPr>
        <w:jc w:val="center"/>
        <w:rPr>
          <w:b/>
          <w:bCs/>
          <w:i/>
          <w:sz w:val="28"/>
          <w:szCs w:val="28"/>
        </w:rPr>
      </w:pPr>
      <w:bookmarkStart w:id="5" w:name="_Toc8976512"/>
      <w:r w:rsidRPr="00AD4B5C">
        <w:rPr>
          <w:b/>
          <w:bCs/>
          <w:i/>
          <w:sz w:val="28"/>
          <w:szCs w:val="28"/>
        </w:rPr>
        <w:t>Функциональная схема блока операций</w:t>
      </w:r>
      <w:bookmarkEnd w:id="5"/>
    </w:p>
    <w:p w:rsidR="00AD4B5C" w:rsidRDefault="00AD4B5C" w:rsidP="00AD4B5C">
      <w:pPr>
        <w:pStyle w:val="a3"/>
        <w:ind w:left="0"/>
        <w:rPr>
          <w:b/>
          <w:bCs/>
          <w:i/>
          <w:szCs w:val="28"/>
        </w:rPr>
      </w:pPr>
      <w:r>
        <w:rPr>
          <w:b/>
          <w:bCs/>
          <w:i/>
          <w:noProof/>
          <w:szCs w:val="28"/>
        </w:rPr>
        <w:drawing>
          <wp:inline distT="0" distB="0" distL="0" distR="0">
            <wp:extent cx="9262289" cy="384678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tional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7141" cy="38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 w:rsidP="00AD4B5C">
      <w:pPr>
        <w:pStyle w:val="a3"/>
        <w:ind w:left="0"/>
        <w:jc w:val="center"/>
        <w:rPr>
          <w:i/>
          <w:sz w:val="24"/>
          <w:szCs w:val="24"/>
        </w:rPr>
      </w:pPr>
      <w:r w:rsidRPr="00AD4B5C">
        <w:rPr>
          <w:i/>
          <w:sz w:val="24"/>
          <w:szCs w:val="32"/>
        </w:rPr>
        <w:t xml:space="preserve">Рис. 1.3. </w:t>
      </w:r>
      <w:r w:rsidRPr="00AD4B5C">
        <w:rPr>
          <w:i/>
          <w:sz w:val="24"/>
          <w:szCs w:val="24"/>
        </w:rPr>
        <w:t>Функциональная схема блока операций</w:t>
      </w:r>
    </w:p>
    <w:p w:rsidR="006D7612" w:rsidRDefault="006D7612" w:rsidP="006D7612">
      <w:pPr>
        <w:rPr>
          <w:i/>
        </w:rPr>
        <w:sectPr w:rsidR="006D7612" w:rsidSect="00AD4B5C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D7612" w:rsidRDefault="006D7612" w:rsidP="006D761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На рис. 1.3 представлена функциональная схема БО, в следующей таблице 1.1 приведены все элементы данной схемы блока операций с их назначением и функциями.</w:t>
      </w:r>
    </w:p>
    <w:p w:rsidR="006D7612" w:rsidRDefault="006D7612" w:rsidP="006D7612">
      <w:pPr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1.1</w:t>
      </w:r>
    </w:p>
    <w:p w:rsidR="006D7612" w:rsidRDefault="006D7612" w:rsidP="006D7612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Функциональное назначение блоков</w:t>
      </w:r>
    </w:p>
    <w:p w:rsidR="006D7612" w:rsidRPr="006D7612" w:rsidRDefault="006D7612" w:rsidP="006D7612">
      <w:pPr>
        <w:jc w:val="center"/>
        <w:rPr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1"/>
        <w:gridCol w:w="6828"/>
      </w:tblGrid>
      <w:tr w:rsidR="006D7612" w:rsidRPr="007913ED" w:rsidTr="006D7612">
        <w:tc>
          <w:tcPr>
            <w:tcW w:w="2511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Обозначение блока</w:t>
            </w:r>
          </w:p>
        </w:tc>
        <w:tc>
          <w:tcPr>
            <w:tcW w:w="6828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ind w:firstLine="567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Назначение</w:t>
            </w:r>
          </w:p>
        </w:tc>
      </w:tr>
      <w:tr w:rsidR="006D7612" w:rsidRPr="007913ED" w:rsidTr="006D7612">
        <w:tc>
          <w:tcPr>
            <w:tcW w:w="2511" w:type="dxa"/>
          </w:tcPr>
          <w:p w:rsidR="006D7612" w:rsidRPr="006D7612" w:rsidRDefault="006D7612" w:rsidP="005F5ACE">
            <w:pPr>
              <w:tabs>
                <w:tab w:val="left" w:pos="709"/>
              </w:tabs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RA</w:t>
            </w:r>
          </w:p>
        </w:tc>
        <w:tc>
          <w:tcPr>
            <w:tcW w:w="6828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 xml:space="preserve">Регистр первого операнда; 4 разряда </w:t>
            </w:r>
          </w:p>
          <w:p w:rsidR="006D7612" w:rsidRPr="007A7551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Параллельная</w:t>
            </w:r>
            <w:r w:rsidRPr="006D7612">
              <w:rPr>
                <w:rFonts w:eastAsiaTheme="minorEastAsia"/>
                <w:sz w:val="28"/>
                <w:szCs w:val="28"/>
              </w:rPr>
              <w:t xml:space="preserve"> </w:t>
            </w:r>
            <w:r w:rsidRPr="007913ED">
              <w:rPr>
                <w:rFonts w:eastAsiaTheme="minorEastAsia"/>
                <w:sz w:val="28"/>
                <w:szCs w:val="28"/>
              </w:rPr>
              <w:t xml:space="preserve">загрузка </w:t>
            </w:r>
            <w:r w:rsidR="00594ACE" w:rsidRPr="007A7551">
              <w:rPr>
                <w:rFonts w:eastAsiaTheme="minorEastAsia"/>
                <w:sz w:val="28"/>
                <w:szCs w:val="28"/>
              </w:rPr>
              <w:t>[</w:t>
            </w:r>
            <w:r w:rsidRPr="007913ED">
              <w:rPr>
                <w:rFonts w:eastAsiaTheme="minorEastAsia"/>
                <w:sz w:val="28"/>
                <w:szCs w:val="28"/>
              </w:rPr>
              <w:t>А</w:t>
            </w:r>
            <w:r w:rsidR="00594ACE" w:rsidRPr="007A7551">
              <w:rPr>
                <w:rFonts w:eastAsiaTheme="minorEastAsia"/>
                <w:sz w:val="28"/>
                <w:szCs w:val="28"/>
              </w:rPr>
              <w:t>]</w:t>
            </w:r>
          </w:p>
        </w:tc>
      </w:tr>
      <w:tr w:rsidR="006D7612" w:rsidRPr="007913ED" w:rsidTr="006D7612">
        <w:tc>
          <w:tcPr>
            <w:tcW w:w="2511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RB</w:t>
            </w:r>
            <w:r w:rsidRPr="007913ED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6828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 xml:space="preserve">Регистр второго операнда; 4 разряда </w:t>
            </w:r>
          </w:p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Параллельная</w:t>
            </w:r>
            <w:r w:rsidRPr="006D7612">
              <w:rPr>
                <w:rFonts w:eastAsiaTheme="minorEastAsia"/>
                <w:sz w:val="28"/>
                <w:szCs w:val="28"/>
              </w:rPr>
              <w:t xml:space="preserve"> </w:t>
            </w:r>
            <w:r w:rsidRPr="007913ED">
              <w:rPr>
                <w:rFonts w:eastAsiaTheme="minorEastAsia"/>
                <w:sz w:val="28"/>
                <w:szCs w:val="28"/>
              </w:rPr>
              <w:t xml:space="preserve">загрузка </w:t>
            </w:r>
            <w:r w:rsidR="00594ACE" w:rsidRPr="00594ACE">
              <w:rPr>
                <w:rFonts w:eastAsiaTheme="minorEastAsia"/>
                <w:sz w:val="28"/>
                <w:szCs w:val="28"/>
              </w:rPr>
              <w:t>[</w:t>
            </w:r>
            <w:r w:rsidRPr="007913ED">
              <w:rPr>
                <w:rFonts w:eastAsiaTheme="minorEastAsia"/>
                <w:sz w:val="28"/>
                <w:szCs w:val="28"/>
              </w:rPr>
              <w:t>В</w:t>
            </w:r>
            <w:r w:rsidR="00594ACE" w:rsidRPr="00594ACE">
              <w:rPr>
                <w:rFonts w:eastAsiaTheme="minorEastAsia"/>
                <w:sz w:val="28"/>
                <w:szCs w:val="28"/>
              </w:rPr>
              <w:t>]</w:t>
            </w:r>
            <w:r w:rsidRPr="007913ED">
              <w:rPr>
                <w:rFonts w:eastAsiaTheme="minorEastAsia"/>
                <w:sz w:val="28"/>
                <w:szCs w:val="28"/>
              </w:rPr>
              <w:t>, арифметический сдвиг</w:t>
            </w:r>
            <w:r w:rsidR="00594ACE" w:rsidRPr="00594ACE">
              <w:rPr>
                <w:rFonts w:eastAsiaTheme="minorEastAsia"/>
                <w:sz w:val="28"/>
                <w:szCs w:val="28"/>
              </w:rPr>
              <w:t xml:space="preserve"> </w:t>
            </w:r>
            <w:r w:rsidRPr="007913ED">
              <w:rPr>
                <w:rFonts w:eastAsiaTheme="minorEastAsia"/>
                <w:sz w:val="28"/>
                <w:szCs w:val="28"/>
              </w:rPr>
              <w:t>вправо на 1 разряд</w:t>
            </w:r>
          </w:p>
        </w:tc>
      </w:tr>
      <w:tr w:rsidR="006D7612" w:rsidRPr="007913ED" w:rsidTr="006D7612">
        <w:tc>
          <w:tcPr>
            <w:tcW w:w="2511" w:type="dxa"/>
          </w:tcPr>
          <w:p w:rsidR="006D7612" w:rsidRPr="006D7612" w:rsidRDefault="006D7612" w:rsidP="005F5ACE">
            <w:pPr>
              <w:tabs>
                <w:tab w:val="left" w:pos="709"/>
              </w:tabs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RR</w:t>
            </w:r>
          </w:p>
        </w:tc>
        <w:tc>
          <w:tcPr>
            <w:tcW w:w="6828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 xml:space="preserve">Регистр результата; </w:t>
            </w:r>
            <w:r w:rsidR="00594ACE" w:rsidRPr="007A7551">
              <w:rPr>
                <w:rFonts w:eastAsiaTheme="minorEastAsia"/>
                <w:sz w:val="28"/>
                <w:szCs w:val="28"/>
              </w:rPr>
              <w:t>8</w:t>
            </w:r>
            <w:r w:rsidRPr="007913ED">
              <w:rPr>
                <w:rFonts w:eastAsiaTheme="minorEastAsia"/>
                <w:sz w:val="28"/>
                <w:szCs w:val="28"/>
              </w:rPr>
              <w:t xml:space="preserve"> разрядов;</w:t>
            </w:r>
          </w:p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Установка в 0, параллельная загрузка, арифметический сдвиг вправо на 1 разряд</w:t>
            </w:r>
          </w:p>
        </w:tc>
      </w:tr>
      <w:tr w:rsidR="006D7612" w:rsidRPr="007913ED" w:rsidTr="006D7612">
        <w:tc>
          <w:tcPr>
            <w:tcW w:w="2511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 xml:space="preserve">КС1 </w:t>
            </w:r>
          </w:p>
        </w:tc>
        <w:tc>
          <w:tcPr>
            <w:tcW w:w="6828" w:type="dxa"/>
          </w:tcPr>
          <w:p w:rsidR="006D7612" w:rsidRPr="00594ACE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 xml:space="preserve">Формирование первого операнда сумматора </w:t>
            </w:r>
            <w:r w:rsidR="00594ACE" w:rsidRPr="00594ACE">
              <w:rPr>
                <w:rFonts w:eastAsiaTheme="minorEastAsia"/>
                <w:sz w:val="28"/>
                <w:szCs w:val="28"/>
              </w:rPr>
              <w:t>(</w:t>
            </w:r>
            <w:r w:rsidR="00594ACE">
              <w:rPr>
                <w:rFonts w:eastAsiaTheme="minorEastAsia"/>
                <w:sz w:val="28"/>
                <w:szCs w:val="28"/>
              </w:rPr>
              <w:t xml:space="preserve">передача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A или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B или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oMath>
            <w:r w:rsidR="00315CAF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6D7612" w:rsidRPr="007913ED" w:rsidTr="006D7612">
        <w:tc>
          <w:tcPr>
            <w:tcW w:w="2511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  <w:lang w:val="en-US"/>
              </w:rPr>
              <w:t>SM</w:t>
            </w:r>
          </w:p>
        </w:tc>
        <w:tc>
          <w:tcPr>
            <w:tcW w:w="6828" w:type="dxa"/>
          </w:tcPr>
          <w:p w:rsidR="006D7612" w:rsidRPr="007913ED" w:rsidRDefault="006D7612" w:rsidP="005F5ACE">
            <w:pPr>
              <w:tabs>
                <w:tab w:val="left" w:pos="709"/>
              </w:tabs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7913ED">
              <w:rPr>
                <w:rFonts w:eastAsiaTheme="minorEastAsia"/>
                <w:sz w:val="28"/>
                <w:szCs w:val="28"/>
              </w:rPr>
              <w:t>Сумматор</w:t>
            </w:r>
            <w:r w:rsidRPr="007913ED">
              <w:rPr>
                <w:rFonts w:eastAsiaTheme="minorEastAsia"/>
                <w:sz w:val="28"/>
                <w:szCs w:val="28"/>
                <w:lang w:val="en-US"/>
              </w:rPr>
              <w:t>;</w:t>
            </w:r>
            <w:r w:rsidRPr="007913ED">
              <w:rPr>
                <w:rFonts w:eastAsiaTheme="minorEastAsia"/>
                <w:sz w:val="28"/>
                <w:szCs w:val="28"/>
              </w:rPr>
              <w:t xml:space="preserve"> 8 разрядов</w:t>
            </w:r>
          </w:p>
        </w:tc>
      </w:tr>
    </w:tbl>
    <w:p w:rsidR="00315CAF" w:rsidRDefault="00315CAF" w:rsidP="006D7612">
      <w:pPr>
        <w:rPr>
          <w:iCs/>
          <w:sz w:val="28"/>
          <w:szCs w:val="28"/>
          <w:lang w:val="en-US"/>
        </w:rPr>
        <w:sectPr w:rsidR="00315CAF" w:rsidSect="006D7612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6D7612" w:rsidRPr="00315CAF" w:rsidRDefault="00315CAF" w:rsidP="00315CAF">
      <w:pPr>
        <w:pStyle w:val="a3"/>
        <w:numPr>
          <w:ilvl w:val="1"/>
          <w:numId w:val="1"/>
        </w:numPr>
        <w:rPr>
          <w:iCs/>
          <w:sz w:val="28"/>
          <w:szCs w:val="28"/>
        </w:rPr>
      </w:pPr>
      <w:r w:rsidRPr="00315CAF">
        <w:rPr>
          <w:iCs/>
          <w:sz w:val="28"/>
          <w:szCs w:val="28"/>
        </w:rPr>
        <w:lastRenderedPageBreak/>
        <w:t>Проектирование логических элементов блока операций</w:t>
      </w:r>
    </w:p>
    <w:p w:rsidR="00315CAF" w:rsidRPr="00315CAF" w:rsidRDefault="00315CAF" w:rsidP="00315CAF">
      <w:pPr>
        <w:pStyle w:val="a3"/>
        <w:numPr>
          <w:ilvl w:val="2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Регистр первого операнда</w:t>
      </w:r>
      <w:r>
        <w:rPr>
          <w:iCs/>
          <w:sz w:val="28"/>
          <w:szCs w:val="28"/>
          <w:lang w:val="en-US"/>
        </w:rPr>
        <w:t xml:space="preserve"> RA</w:t>
      </w:r>
    </w:p>
    <w:p w:rsidR="00315CAF" w:rsidRDefault="00315CAF" w:rsidP="00315CA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Данный регистр является четырехразрядным регистром хранения. Наиболее подходящим для реализации функций регистра </w:t>
      </w:r>
      <w:r>
        <w:rPr>
          <w:iCs/>
          <w:sz w:val="28"/>
          <w:szCs w:val="28"/>
          <w:lang w:val="en-US"/>
        </w:rPr>
        <w:t>RA</w:t>
      </w:r>
      <w:r w:rsidRPr="00315CA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является регистр </w:t>
      </w:r>
      <w:r>
        <w:rPr>
          <w:iCs/>
          <w:sz w:val="28"/>
          <w:szCs w:val="28"/>
          <w:lang w:val="en-US"/>
        </w:rPr>
        <w:t>FD</w:t>
      </w:r>
      <w:r w:rsidRPr="00315CAF">
        <w:rPr>
          <w:iCs/>
          <w:sz w:val="28"/>
          <w:szCs w:val="28"/>
        </w:rPr>
        <w:t>4</w:t>
      </w:r>
      <w:r>
        <w:rPr>
          <w:iCs/>
          <w:sz w:val="28"/>
          <w:szCs w:val="28"/>
          <w:lang w:val="en-US"/>
        </w:rPr>
        <w:t>CE</w:t>
      </w:r>
      <w:r w:rsidRPr="00315CAF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 xml:space="preserve">рис. 1.4). </w:t>
      </w:r>
    </w:p>
    <w:p w:rsidR="00315CAF" w:rsidRPr="007913ED" w:rsidRDefault="00315CAF" w:rsidP="00315CAF">
      <w:pPr>
        <w:spacing w:line="360" w:lineRule="auto"/>
        <w:ind w:firstLine="567"/>
        <w:jc w:val="both"/>
        <w:rPr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DACF9" wp14:editId="4011A53F">
                <wp:simplePos x="0" y="0"/>
                <wp:positionH relativeFrom="column">
                  <wp:posOffset>-43815</wp:posOffset>
                </wp:positionH>
                <wp:positionV relativeFrom="paragraph">
                  <wp:posOffset>153670</wp:posOffset>
                </wp:positionV>
                <wp:extent cx="3028950" cy="46037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315CAF">
                            <w:pPr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 xml:space="preserve">Таблица 1.2 </w:t>
                            </w:r>
                          </w:p>
                          <w:p w:rsidR="007A7551" w:rsidRPr="00315CAF" w:rsidRDefault="007A7551" w:rsidP="00315CAF">
                            <w:pPr>
                              <w:jc w:val="center"/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 xml:space="preserve">Таблица управляющих сигналов </w:t>
                            </w: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RA</w:t>
                            </w:r>
                          </w:p>
                          <w:p w:rsidR="007A7551" w:rsidRPr="008F78DE" w:rsidRDefault="007A7551" w:rsidP="00315C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ACF9" id="Надпись 2" o:spid="_x0000_s1030" type="#_x0000_t202" style="position:absolute;left:0;text-align:left;margin-left:-3.45pt;margin-top:12.1pt;width:238.5pt;height:3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" stroked="f">
                <v:textbox>
                  <w:txbxContent>
                    <w:p w:rsidR="007A7551" w:rsidRDefault="007A7551" w:rsidP="00315CAF">
                      <w:pPr>
                        <w:jc w:val="right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 xml:space="preserve">Таблица 1.2 </w:t>
                      </w:r>
                    </w:p>
                    <w:p w:rsidR="007A7551" w:rsidRPr="00315CAF" w:rsidRDefault="007A7551" w:rsidP="00315CAF">
                      <w:pPr>
                        <w:jc w:val="center"/>
                        <w:rPr>
                          <w:i/>
                          <w:szCs w:val="28"/>
                          <w:lang w:val="en-US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 xml:space="preserve">Таблица управляющих сигналов </w:t>
                      </w:r>
                      <w:r>
                        <w:rPr>
                          <w:i/>
                          <w:szCs w:val="28"/>
                          <w:lang w:val="en-US"/>
                        </w:rPr>
                        <w:t>RA</w:t>
                      </w:r>
                    </w:p>
                    <w:p w:rsidR="007A7551" w:rsidRPr="008F78DE" w:rsidRDefault="007A7551" w:rsidP="00315C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5CAF" w:rsidRPr="007913ED" w:rsidRDefault="00315CAF" w:rsidP="00315CAF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119"/>
      </w:tblGrid>
      <w:tr w:rsidR="00315CAF" w:rsidRPr="007913ED" w:rsidTr="005F5ACE">
        <w:trPr>
          <w:trHeight w:val="422"/>
        </w:trPr>
        <w:tc>
          <w:tcPr>
            <w:tcW w:w="1809" w:type="dxa"/>
            <w:vAlign w:val="center"/>
          </w:tcPr>
          <w:p w:rsidR="00315CAF" w:rsidRPr="007913ED" w:rsidRDefault="00315CAF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Обозначение</w:t>
            </w:r>
          </w:p>
        </w:tc>
        <w:tc>
          <w:tcPr>
            <w:tcW w:w="3119" w:type="dxa"/>
            <w:vMerge w:val="restart"/>
            <w:vAlign w:val="center"/>
          </w:tcPr>
          <w:p w:rsidR="00315CAF" w:rsidRPr="007913ED" w:rsidRDefault="00315CAF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Назначение</w:t>
            </w:r>
          </w:p>
        </w:tc>
      </w:tr>
      <w:tr w:rsidR="00315CAF" w:rsidRPr="007913ED" w:rsidTr="005F5ACE">
        <w:trPr>
          <w:trHeight w:val="422"/>
        </w:trPr>
        <w:tc>
          <w:tcPr>
            <w:tcW w:w="1809" w:type="dxa"/>
            <w:vAlign w:val="center"/>
          </w:tcPr>
          <w:p w:rsidR="00315CAF" w:rsidRPr="007913ED" w:rsidRDefault="00315CAF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 У1</w:t>
            </w:r>
          </w:p>
        </w:tc>
        <w:tc>
          <w:tcPr>
            <w:tcW w:w="3119" w:type="dxa"/>
            <w:vMerge/>
          </w:tcPr>
          <w:p w:rsidR="00315CAF" w:rsidRPr="007913ED" w:rsidRDefault="00315CAF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</w:p>
        </w:tc>
      </w:tr>
      <w:tr w:rsidR="00315CAF" w:rsidRPr="007913ED" w:rsidTr="005F5ACE">
        <w:trPr>
          <w:trHeight w:val="422"/>
        </w:trPr>
        <w:tc>
          <w:tcPr>
            <w:tcW w:w="1809" w:type="dxa"/>
          </w:tcPr>
          <w:p w:rsidR="00315CAF" w:rsidRPr="007913ED" w:rsidRDefault="00315CAF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315CAF" w:rsidRPr="007913ED" w:rsidRDefault="00315CAF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Хранение </w:t>
            </w:r>
          </w:p>
        </w:tc>
      </w:tr>
      <w:tr w:rsidR="00315CAF" w:rsidRPr="007913ED" w:rsidTr="005F5ACE">
        <w:trPr>
          <w:trHeight w:val="442"/>
        </w:trPr>
        <w:tc>
          <w:tcPr>
            <w:tcW w:w="1809" w:type="dxa"/>
          </w:tcPr>
          <w:p w:rsidR="00315CAF" w:rsidRPr="007913ED" w:rsidRDefault="00315CAF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315CAF" w:rsidRPr="007913ED" w:rsidRDefault="00315CAF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Разрешение загрузки</w:t>
            </w:r>
          </w:p>
        </w:tc>
      </w:tr>
    </w:tbl>
    <w:p w:rsidR="00315CAF" w:rsidRDefault="00315CAF" w:rsidP="00315CAF">
      <w:pPr>
        <w:rPr>
          <w:iCs/>
          <w:sz w:val="28"/>
          <w:szCs w:val="28"/>
        </w:rPr>
      </w:pPr>
    </w:p>
    <w:p w:rsidR="00315CAF" w:rsidRDefault="00315CAF" w:rsidP="00315CAF">
      <w:pPr>
        <w:rPr>
          <w:iCs/>
          <w:sz w:val="28"/>
          <w:szCs w:val="28"/>
        </w:rPr>
      </w:pPr>
    </w:p>
    <w:p w:rsidR="00315CAF" w:rsidRDefault="00315CAF" w:rsidP="00315CAF">
      <w:pPr>
        <w:rPr>
          <w:iCs/>
          <w:sz w:val="28"/>
          <w:szCs w:val="28"/>
        </w:rPr>
      </w:pPr>
    </w:p>
    <w:p w:rsidR="00315CAF" w:rsidRDefault="006E6F57" w:rsidP="00315CA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2961196" cy="2895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4" cy="29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AF" w:rsidRDefault="00315CAF" w:rsidP="006E6F57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Рис. 1.4. Логическая схема </w:t>
      </w:r>
      <w:r>
        <w:rPr>
          <w:iCs/>
          <w:sz w:val="28"/>
          <w:szCs w:val="28"/>
          <w:lang w:val="en-US"/>
        </w:rPr>
        <w:t>RA</w:t>
      </w:r>
    </w:p>
    <w:p w:rsidR="00315CAF" w:rsidRDefault="00315CAF" w:rsidP="00315CAF">
      <w:pPr>
        <w:jc w:val="right"/>
        <w:rPr>
          <w:iCs/>
          <w:sz w:val="28"/>
          <w:szCs w:val="28"/>
          <w:lang w:val="en-US"/>
        </w:rPr>
      </w:pPr>
    </w:p>
    <w:p w:rsidR="00315CAF" w:rsidRPr="00315CAF" w:rsidRDefault="00315CAF" w:rsidP="006E6F57">
      <w:pPr>
        <w:pStyle w:val="a3"/>
        <w:numPr>
          <w:ilvl w:val="2"/>
          <w:numId w:val="1"/>
        </w:numPr>
        <w:jc w:val="both"/>
        <w:rPr>
          <w:iCs/>
          <w:sz w:val="28"/>
          <w:szCs w:val="28"/>
          <w:lang w:val="en-US"/>
        </w:rPr>
      </w:pPr>
      <w:r w:rsidRPr="00315CAF">
        <w:rPr>
          <w:iCs/>
          <w:sz w:val="28"/>
          <w:szCs w:val="28"/>
        </w:rPr>
        <w:t xml:space="preserve">Регистр второго операнда </w:t>
      </w:r>
      <w:r w:rsidRPr="00315CAF">
        <w:rPr>
          <w:iCs/>
          <w:sz w:val="28"/>
          <w:szCs w:val="28"/>
          <w:lang w:val="en-US"/>
        </w:rPr>
        <w:t>RB</w:t>
      </w:r>
    </w:p>
    <w:p w:rsidR="00315CAF" w:rsidRDefault="00315CAF" w:rsidP="00315CA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Данный четырехразрядный регистр</w:t>
      </w:r>
      <w:r w:rsidRPr="00315CA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RB</w:t>
      </w:r>
      <w:r>
        <w:rPr>
          <w:iCs/>
          <w:sz w:val="28"/>
          <w:szCs w:val="28"/>
        </w:rPr>
        <w:t xml:space="preserve">, в отличие от регистра </w:t>
      </w:r>
      <w:r>
        <w:rPr>
          <w:iCs/>
          <w:sz w:val="28"/>
          <w:szCs w:val="28"/>
          <w:lang w:val="en-US"/>
        </w:rPr>
        <w:t>RA</w:t>
      </w:r>
      <w:r w:rsidRPr="00315CA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должен также осуществлять микрооперацию арифметического сдвига вправо на 1 разряд. Для этой цели был выбран универсальный регистр сдвига </w:t>
      </w:r>
      <w:r>
        <w:rPr>
          <w:iCs/>
          <w:sz w:val="28"/>
          <w:szCs w:val="28"/>
          <w:lang w:val="en-US"/>
        </w:rPr>
        <w:t>SR</w:t>
      </w:r>
      <w:r w:rsidRPr="00315CAF">
        <w:rPr>
          <w:iCs/>
          <w:sz w:val="28"/>
          <w:szCs w:val="28"/>
        </w:rPr>
        <w:t>4</w:t>
      </w:r>
      <w:r>
        <w:rPr>
          <w:iCs/>
          <w:sz w:val="28"/>
          <w:szCs w:val="28"/>
          <w:lang w:val="en-US"/>
        </w:rPr>
        <w:t>CLE</w:t>
      </w:r>
      <w:r w:rsidRPr="00315CAF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>рис. 1.5).</w:t>
      </w:r>
    </w:p>
    <w:p w:rsidR="006E6F57" w:rsidRDefault="006E6F57" w:rsidP="00315CAF">
      <w:pPr>
        <w:rPr>
          <w:iCs/>
          <w:sz w:val="28"/>
          <w:szCs w:val="28"/>
        </w:rPr>
      </w:pPr>
    </w:p>
    <w:p w:rsidR="006E6F57" w:rsidRDefault="006E6F57" w:rsidP="00315CAF">
      <w:pPr>
        <w:rPr>
          <w:iCs/>
          <w:sz w:val="28"/>
          <w:szCs w:val="28"/>
        </w:rPr>
      </w:pPr>
    </w:p>
    <w:tbl>
      <w:tblPr>
        <w:tblStyle w:val="a5"/>
        <w:tblpPr w:leftFromText="180" w:rightFromText="180" w:vertAnchor="text" w:horzAnchor="margin" w:tblpY="829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17"/>
        <w:gridCol w:w="2977"/>
      </w:tblGrid>
      <w:tr w:rsidR="00315CAF" w:rsidRPr="007913ED" w:rsidTr="00315CAF">
        <w:trPr>
          <w:trHeight w:val="422"/>
        </w:trPr>
        <w:tc>
          <w:tcPr>
            <w:tcW w:w="1384" w:type="dxa"/>
            <w:gridSpan w:val="2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2977" w:type="dxa"/>
            <w:vMerge w:val="restart"/>
            <w:vAlign w:val="center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Назначение</w:t>
            </w:r>
          </w:p>
        </w:tc>
      </w:tr>
      <w:tr w:rsidR="00315CAF" w:rsidRPr="007913ED" w:rsidTr="00315CAF">
        <w:trPr>
          <w:trHeight w:val="422"/>
        </w:trPr>
        <w:tc>
          <w:tcPr>
            <w:tcW w:w="567" w:type="dxa"/>
            <w:vAlign w:val="center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17" w:type="dxa"/>
            <w:vAlign w:val="center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 У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315CAF" w:rsidRPr="007913ED" w:rsidRDefault="00315CAF" w:rsidP="00315CAF">
            <w:pPr>
              <w:tabs>
                <w:tab w:val="left" w:pos="1185"/>
              </w:tabs>
              <w:rPr>
                <w:sz w:val="28"/>
                <w:szCs w:val="28"/>
              </w:rPr>
            </w:pPr>
          </w:p>
        </w:tc>
      </w:tr>
      <w:tr w:rsidR="00315CAF" w:rsidRPr="007913ED" w:rsidTr="00315CAF">
        <w:trPr>
          <w:trHeight w:val="422"/>
        </w:trPr>
        <w:tc>
          <w:tcPr>
            <w:tcW w:w="56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315CAF" w:rsidRPr="007913ED" w:rsidRDefault="00315CAF" w:rsidP="00315CAF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Хранение </w:t>
            </w:r>
          </w:p>
        </w:tc>
      </w:tr>
      <w:tr w:rsidR="00315CAF" w:rsidRPr="007913ED" w:rsidTr="00315CAF">
        <w:trPr>
          <w:trHeight w:val="442"/>
        </w:trPr>
        <w:tc>
          <w:tcPr>
            <w:tcW w:w="56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315CAF" w:rsidRPr="007913ED" w:rsidRDefault="00315CAF" w:rsidP="00315CAF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Разрешение загрузки </w:t>
            </w:r>
          </w:p>
        </w:tc>
      </w:tr>
      <w:tr w:rsidR="00315CAF" w:rsidRPr="007913ED" w:rsidTr="00315CAF">
        <w:trPr>
          <w:trHeight w:val="442"/>
        </w:trPr>
        <w:tc>
          <w:tcPr>
            <w:tcW w:w="56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315CAF" w:rsidRPr="007913ED" w:rsidRDefault="00315CAF" w:rsidP="00315CAF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315CAF" w:rsidRPr="007913ED" w:rsidRDefault="00315CAF" w:rsidP="00315CAF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Сдвиг вправо 1 разряд</w:t>
            </w:r>
          </w:p>
        </w:tc>
      </w:tr>
    </w:tbl>
    <w:p w:rsidR="00315CAF" w:rsidRDefault="00315CAF" w:rsidP="00315CAF">
      <w:pPr>
        <w:jc w:val="right"/>
        <w:rPr>
          <w:iCs/>
          <w:sz w:val="28"/>
          <w:szCs w:val="28"/>
          <w:lang w:val="en-US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AEE5" wp14:editId="56D28B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14625" cy="502285"/>
                <wp:effectExtent l="0" t="0" r="9525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315CAF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8F78DE">
                              <w:rPr>
                                <w:i/>
                              </w:rPr>
                              <w:t xml:space="preserve">Таблица 1.3 </w:t>
                            </w:r>
                          </w:p>
                          <w:p w:rsidR="007A7551" w:rsidRPr="008F78DE" w:rsidRDefault="007A7551" w:rsidP="00315CA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F78DE">
                              <w:rPr>
                                <w:i/>
                              </w:rPr>
                              <w:t>Таблица управляющих сигналов РВ</w:t>
                            </w:r>
                          </w:p>
                          <w:p w:rsidR="007A7551" w:rsidRDefault="007A7551" w:rsidP="00315C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AEE5" id="_x0000_s1032" type="#_x0000_t202" style="position:absolute;left:0;text-align:left;margin-left:0;margin-top:-.05pt;width:213.75pt;height:3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" stroked="f">
                <v:textbox>
                  <w:txbxContent>
                    <w:p w:rsidR="007A7551" w:rsidRDefault="007A7551" w:rsidP="00315CAF">
                      <w:pPr>
                        <w:jc w:val="right"/>
                        <w:rPr>
                          <w:i/>
                        </w:rPr>
                      </w:pPr>
                      <w:r w:rsidRPr="008F78DE">
                        <w:rPr>
                          <w:i/>
                        </w:rPr>
                        <w:t xml:space="preserve">Таблица 1.3 </w:t>
                      </w:r>
                    </w:p>
                    <w:p w:rsidR="007A7551" w:rsidRPr="008F78DE" w:rsidRDefault="007A7551" w:rsidP="00315CAF">
                      <w:pPr>
                        <w:jc w:val="center"/>
                        <w:rPr>
                          <w:i/>
                        </w:rPr>
                      </w:pPr>
                      <w:r w:rsidRPr="008F78DE">
                        <w:rPr>
                          <w:i/>
                        </w:rPr>
                        <w:t>Таблица управляющих сигналов РВ</w:t>
                      </w:r>
                    </w:p>
                    <w:p w:rsidR="007A7551" w:rsidRDefault="007A7551" w:rsidP="00315CAF"/>
                  </w:txbxContent>
                </v:textbox>
              </v:shape>
            </w:pict>
          </mc:Fallback>
        </mc:AlternateContent>
      </w:r>
      <w:r w:rsidR="006E6F57">
        <w:rPr>
          <w:noProof/>
          <w:sz w:val="28"/>
          <w:szCs w:val="28"/>
        </w:rPr>
        <w:drawing>
          <wp:inline distT="0" distB="0" distL="0" distR="0">
            <wp:extent cx="5936615" cy="607758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AF" w:rsidRDefault="006E6F57" w:rsidP="00315CAF">
      <w:pPr>
        <w:jc w:val="right"/>
        <w:rPr>
          <w:iCs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3F0C" wp14:editId="5DC283CD">
                <wp:simplePos x="0" y="0"/>
                <wp:positionH relativeFrom="column">
                  <wp:posOffset>1775460</wp:posOffset>
                </wp:positionH>
                <wp:positionV relativeFrom="paragraph">
                  <wp:posOffset>66221</wp:posOffset>
                </wp:positionV>
                <wp:extent cx="2723061" cy="293914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061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551" w:rsidRPr="00315CAF" w:rsidRDefault="007A7551" w:rsidP="00315CAF">
                            <w:pPr>
                              <w:jc w:val="right"/>
                              <w:rPr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Рис. 1.5. Логическая схема 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  <w:lang w:val="en-US"/>
                              </w:rPr>
                              <w:t>RB</w:t>
                            </w:r>
                          </w:p>
                          <w:p w:rsidR="007A7551" w:rsidRDefault="007A7551" w:rsidP="0031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F3F0C" id="Надпись 13" o:spid="_x0000_s1033" type="#_x0000_t202" style="position:absolute;left:0;text-align:left;margin-left:139.8pt;margin-top:5.2pt;width:214.4pt;height:23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" fillcolor="white [3201]" stroked="f" strokeweight=".5pt">
                <v:textbox>
                  <w:txbxContent>
                    <w:p w:rsidR="007A7551" w:rsidRPr="00315CAF" w:rsidRDefault="007A7551" w:rsidP="00315CAF">
                      <w:pPr>
                        <w:jc w:val="right"/>
                        <w:rPr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 xml:space="preserve">Рис. 1.5. Логическая схема </w:t>
                      </w:r>
                      <w:r>
                        <w:rPr>
                          <w:iCs/>
                          <w:sz w:val="28"/>
                          <w:szCs w:val="28"/>
                          <w:lang w:val="en-US"/>
                        </w:rPr>
                        <w:t>RB</w:t>
                      </w:r>
                    </w:p>
                    <w:p w:rsidR="007A7551" w:rsidRDefault="007A7551" w:rsidP="00315CAF"/>
                  </w:txbxContent>
                </v:textbox>
              </v:shape>
            </w:pict>
          </mc:Fallback>
        </mc:AlternateContent>
      </w:r>
    </w:p>
    <w:p w:rsidR="00315CAF" w:rsidRDefault="00315CAF" w:rsidP="00315CAF">
      <w:pPr>
        <w:jc w:val="right"/>
        <w:rPr>
          <w:iCs/>
          <w:sz w:val="28"/>
          <w:szCs w:val="28"/>
          <w:lang w:val="en-US"/>
        </w:rPr>
      </w:pPr>
    </w:p>
    <w:p w:rsidR="00315CAF" w:rsidRDefault="00315CAF" w:rsidP="00315CAF">
      <w:pPr>
        <w:jc w:val="right"/>
        <w:rPr>
          <w:iCs/>
          <w:sz w:val="28"/>
          <w:szCs w:val="28"/>
          <w:lang w:val="en-US"/>
        </w:rPr>
      </w:pPr>
    </w:p>
    <w:p w:rsidR="00315CAF" w:rsidRDefault="00315CAF" w:rsidP="00315CAF">
      <w:pPr>
        <w:jc w:val="right"/>
        <w:rPr>
          <w:iCs/>
          <w:sz w:val="28"/>
          <w:szCs w:val="28"/>
          <w:lang w:val="en-US"/>
        </w:rPr>
      </w:pPr>
    </w:p>
    <w:p w:rsidR="00315CAF" w:rsidRDefault="00315CAF">
      <w:pPr>
        <w:rPr>
          <w:iCs/>
          <w:sz w:val="28"/>
          <w:szCs w:val="28"/>
          <w:lang w:val="en-US"/>
        </w:rPr>
      </w:pPr>
    </w:p>
    <w:p w:rsidR="00315CAF" w:rsidRPr="00497844" w:rsidRDefault="00315CAF" w:rsidP="00497844">
      <w:pPr>
        <w:pStyle w:val="a3"/>
        <w:numPr>
          <w:ilvl w:val="2"/>
          <w:numId w:val="1"/>
        </w:numPr>
        <w:rPr>
          <w:iCs/>
          <w:sz w:val="28"/>
          <w:szCs w:val="28"/>
          <w:lang w:val="en-US"/>
        </w:rPr>
      </w:pPr>
      <w:r w:rsidRPr="00497844">
        <w:rPr>
          <w:iCs/>
          <w:sz w:val="28"/>
          <w:szCs w:val="28"/>
        </w:rPr>
        <w:lastRenderedPageBreak/>
        <w:t xml:space="preserve">Регистр результата </w:t>
      </w:r>
      <w:r w:rsidRPr="00497844">
        <w:rPr>
          <w:iCs/>
          <w:sz w:val="28"/>
          <w:szCs w:val="28"/>
          <w:lang w:val="en-US"/>
        </w:rPr>
        <w:t>RR</w:t>
      </w:r>
    </w:p>
    <w:p w:rsidR="00497844" w:rsidRDefault="00DB2CF6" w:rsidP="004978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Регистр </w:t>
      </w:r>
      <w:r>
        <w:rPr>
          <w:iCs/>
          <w:sz w:val="28"/>
          <w:szCs w:val="28"/>
          <w:lang w:val="en-US"/>
        </w:rPr>
        <w:t>RR</w:t>
      </w:r>
      <w:r w:rsidRPr="004309C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должен выполнять микрооперации параллельной загрузки, </w:t>
      </w:r>
      <w:r w:rsidR="004309C6">
        <w:rPr>
          <w:iCs/>
          <w:sz w:val="28"/>
          <w:szCs w:val="28"/>
        </w:rPr>
        <w:t xml:space="preserve">хранения, арифметического сдвига вправо на 1 разряд и установки в нуль. С учетом данных требований был выбран универсальный регистр сдвига </w:t>
      </w:r>
      <w:r w:rsidR="004309C6">
        <w:rPr>
          <w:iCs/>
          <w:sz w:val="28"/>
          <w:szCs w:val="28"/>
          <w:lang w:val="en-US"/>
        </w:rPr>
        <w:t>SR</w:t>
      </w:r>
      <w:r w:rsidR="004309C6" w:rsidRPr="004309C6">
        <w:rPr>
          <w:iCs/>
          <w:sz w:val="28"/>
          <w:szCs w:val="28"/>
        </w:rPr>
        <w:t>8</w:t>
      </w:r>
      <w:r w:rsidR="004309C6">
        <w:rPr>
          <w:iCs/>
          <w:sz w:val="28"/>
          <w:szCs w:val="28"/>
          <w:lang w:val="en-US"/>
        </w:rPr>
        <w:t>CLE</w:t>
      </w:r>
      <w:r w:rsidR="004309C6">
        <w:rPr>
          <w:iCs/>
          <w:sz w:val="28"/>
          <w:szCs w:val="28"/>
        </w:rPr>
        <w:t xml:space="preserve"> (рис. 1.6). В таблице 1.4 представлены обозначения управляющих сигналов регистра и их назначение. </w:t>
      </w:r>
    </w:p>
    <w:p w:rsidR="004309C6" w:rsidRDefault="004309C6" w:rsidP="004978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Причем результат умножения хранится в четырех старших разрядах регистра. Таким образом происходит обрезание результата микрооперации без округления. </w:t>
      </w:r>
    </w:p>
    <w:p w:rsidR="005F5ACE" w:rsidRDefault="006E6F57" w:rsidP="005F5ACE">
      <w:pPr>
        <w:tabs>
          <w:tab w:val="left" w:pos="709"/>
        </w:tabs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1A905FD3">
            <wp:simplePos x="0" y="0"/>
            <wp:positionH relativeFrom="margin">
              <wp:posOffset>3567884</wp:posOffset>
            </wp:positionH>
            <wp:positionV relativeFrom="margin">
              <wp:posOffset>2155371</wp:posOffset>
            </wp:positionV>
            <wp:extent cx="2109470" cy="238887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ACE"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FE875" wp14:editId="77D5B6E4">
                <wp:simplePos x="0" y="0"/>
                <wp:positionH relativeFrom="column">
                  <wp:posOffset>0</wp:posOffset>
                </wp:positionH>
                <wp:positionV relativeFrom="paragraph">
                  <wp:posOffset>59962</wp:posOffset>
                </wp:positionV>
                <wp:extent cx="3257550" cy="467360"/>
                <wp:effectExtent l="0" t="0" r="0" b="889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5F5ACE">
                            <w:pPr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 xml:space="preserve">Таблица 1.4 </w:t>
                            </w:r>
                          </w:p>
                          <w:p w:rsidR="007A7551" w:rsidRPr="005F5ACE" w:rsidRDefault="007A7551" w:rsidP="005F5ACE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 xml:space="preserve">Таблица управляющих сигналов </w:t>
                            </w: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RR</w:t>
                            </w:r>
                          </w:p>
                          <w:p w:rsidR="007A7551" w:rsidRDefault="007A7551" w:rsidP="005F5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E875" id="_x0000_s1033" type="#_x0000_t202" style="position:absolute;left:0;text-align:left;margin-left:0;margin-top:4.7pt;width:256.5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" stroked="f">
                <v:textbox>
                  <w:txbxContent>
                    <w:p w:rsidR="007A7551" w:rsidRDefault="007A7551" w:rsidP="005F5ACE">
                      <w:pPr>
                        <w:jc w:val="right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 xml:space="preserve">Таблица 1.4 </w:t>
                      </w:r>
                    </w:p>
                    <w:p w:rsidR="007A7551" w:rsidRPr="005F5ACE" w:rsidRDefault="007A7551" w:rsidP="005F5ACE"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 xml:space="preserve">Таблица управляющих сигналов </w:t>
                      </w:r>
                      <w:r>
                        <w:rPr>
                          <w:i/>
                          <w:szCs w:val="28"/>
                          <w:lang w:val="en-US"/>
                        </w:rPr>
                        <w:t>RR</w:t>
                      </w:r>
                    </w:p>
                    <w:p w:rsidR="007A7551" w:rsidRDefault="007A7551" w:rsidP="005F5ACE"/>
                  </w:txbxContent>
                </v:textbox>
              </v:shape>
            </w:pict>
          </mc:Fallback>
        </mc:AlternateContent>
      </w:r>
    </w:p>
    <w:p w:rsidR="005F5ACE" w:rsidRDefault="005F5ACE" w:rsidP="005F5ACE">
      <w:pPr>
        <w:tabs>
          <w:tab w:val="left" w:pos="709"/>
        </w:tabs>
        <w:ind w:firstLine="567"/>
        <w:jc w:val="center"/>
        <w:rPr>
          <w:sz w:val="28"/>
          <w:szCs w:val="28"/>
        </w:rPr>
      </w:pPr>
    </w:p>
    <w:p w:rsidR="005F5ACE" w:rsidRPr="007913ED" w:rsidRDefault="005F5ACE" w:rsidP="005F5ACE">
      <w:pPr>
        <w:tabs>
          <w:tab w:val="left" w:pos="709"/>
        </w:tabs>
        <w:ind w:firstLine="567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17"/>
        <w:gridCol w:w="3119"/>
      </w:tblGrid>
      <w:tr w:rsidR="005F5ACE" w:rsidRPr="007913ED" w:rsidTr="005F5ACE">
        <w:trPr>
          <w:trHeight w:val="422"/>
        </w:trPr>
        <w:tc>
          <w:tcPr>
            <w:tcW w:w="1951" w:type="dxa"/>
            <w:gridSpan w:val="3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Обозначение</w:t>
            </w:r>
          </w:p>
        </w:tc>
        <w:tc>
          <w:tcPr>
            <w:tcW w:w="3119" w:type="dxa"/>
            <w:vMerge w:val="restart"/>
            <w:vAlign w:val="center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Назначение</w:t>
            </w:r>
          </w:p>
        </w:tc>
      </w:tr>
      <w:tr w:rsidR="005F5ACE" w:rsidRPr="007913ED" w:rsidTr="005F5ACE">
        <w:trPr>
          <w:trHeight w:val="422"/>
        </w:trPr>
        <w:tc>
          <w:tcPr>
            <w:tcW w:w="567" w:type="dxa"/>
            <w:vAlign w:val="center"/>
          </w:tcPr>
          <w:p w:rsidR="005F5ACE" w:rsidRPr="006E6F57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 w:rsidRPr="007913ED">
              <w:rPr>
                <w:sz w:val="28"/>
                <w:szCs w:val="28"/>
              </w:rPr>
              <w:t>У</w:t>
            </w:r>
            <w:r w:rsidR="006E6F5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5F5ACE" w:rsidRPr="006E6F57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 w:rsidRPr="007913ED">
              <w:rPr>
                <w:sz w:val="28"/>
                <w:szCs w:val="28"/>
              </w:rPr>
              <w:t>У</w:t>
            </w:r>
            <w:r w:rsidR="006E6F5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vAlign w:val="center"/>
          </w:tcPr>
          <w:p w:rsidR="005F5ACE" w:rsidRPr="006E6F57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 w:rsidRPr="007913ED">
              <w:rPr>
                <w:sz w:val="28"/>
                <w:szCs w:val="28"/>
              </w:rPr>
              <w:t xml:space="preserve"> У</w:t>
            </w:r>
            <w:r w:rsidR="006E6F5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9" w:type="dxa"/>
            <w:vMerge/>
          </w:tcPr>
          <w:p w:rsidR="005F5ACE" w:rsidRPr="007913ED" w:rsidRDefault="005F5ACE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</w:p>
        </w:tc>
      </w:tr>
      <w:tr w:rsidR="005F5ACE" w:rsidRPr="007913ED" w:rsidTr="005F5ACE">
        <w:trPr>
          <w:trHeight w:val="422"/>
        </w:trPr>
        <w:tc>
          <w:tcPr>
            <w:tcW w:w="56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:rsidR="005F5ACE" w:rsidRPr="007913ED" w:rsidRDefault="005F5ACE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Асинхронный сброс в 0</w:t>
            </w:r>
          </w:p>
        </w:tc>
      </w:tr>
      <w:tr w:rsidR="005F5ACE" w:rsidRPr="007913ED" w:rsidTr="005F5ACE">
        <w:trPr>
          <w:trHeight w:val="422"/>
        </w:trPr>
        <w:tc>
          <w:tcPr>
            <w:tcW w:w="56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5F5ACE" w:rsidRPr="007913ED" w:rsidRDefault="005F5ACE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Хранение </w:t>
            </w:r>
          </w:p>
        </w:tc>
      </w:tr>
      <w:tr w:rsidR="005F5ACE" w:rsidRPr="007913ED" w:rsidTr="005F5ACE">
        <w:trPr>
          <w:trHeight w:val="442"/>
        </w:trPr>
        <w:tc>
          <w:tcPr>
            <w:tcW w:w="56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5F5ACE" w:rsidRPr="007913ED" w:rsidRDefault="005F5ACE" w:rsidP="005F5ACE">
            <w:pPr>
              <w:tabs>
                <w:tab w:val="left" w:pos="709"/>
              </w:tabs>
              <w:rPr>
                <w:b/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Сдвиг вправо 1 разряд</w:t>
            </w:r>
          </w:p>
        </w:tc>
      </w:tr>
      <w:tr w:rsidR="005F5ACE" w:rsidRPr="007913ED" w:rsidTr="005F5ACE">
        <w:trPr>
          <w:trHeight w:val="442"/>
        </w:trPr>
        <w:tc>
          <w:tcPr>
            <w:tcW w:w="56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F5ACE" w:rsidRPr="005F5ACE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7" w:type="dxa"/>
          </w:tcPr>
          <w:p w:rsidR="005F5ACE" w:rsidRPr="007913ED" w:rsidRDefault="005F5ACE" w:rsidP="005F5ACE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5F5ACE" w:rsidRPr="007913ED" w:rsidRDefault="005F5ACE" w:rsidP="005F5ACE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Разрешение загрузки</w:t>
            </w:r>
          </w:p>
        </w:tc>
      </w:tr>
    </w:tbl>
    <w:p w:rsidR="005F5ACE" w:rsidRPr="007913ED" w:rsidRDefault="005F5ACE" w:rsidP="005F5ACE">
      <w:pPr>
        <w:tabs>
          <w:tab w:val="left" w:pos="709"/>
        </w:tabs>
        <w:ind w:firstLine="567"/>
        <w:jc w:val="center"/>
        <w:rPr>
          <w:sz w:val="28"/>
          <w:szCs w:val="28"/>
        </w:rPr>
      </w:pPr>
    </w:p>
    <w:p w:rsidR="005F5ACE" w:rsidRPr="007913ED" w:rsidRDefault="006E6F57" w:rsidP="005F5ACE">
      <w:pPr>
        <w:tabs>
          <w:tab w:val="left" w:pos="709"/>
        </w:tabs>
        <w:ind w:firstLine="567"/>
        <w:rPr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95B5C" wp14:editId="24E2A5AD">
                <wp:simplePos x="0" y="0"/>
                <wp:positionH relativeFrom="column">
                  <wp:posOffset>2967990</wp:posOffset>
                </wp:positionH>
                <wp:positionV relativeFrom="paragraph">
                  <wp:posOffset>43815</wp:posOffset>
                </wp:positionV>
                <wp:extent cx="3257550" cy="504825"/>
                <wp:effectExtent l="0" t="0" r="0" b="952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Pr="005F5ACE" w:rsidRDefault="007A7551" w:rsidP="005F5ACE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8F78DE">
                              <w:rPr>
                                <w:i/>
                              </w:rPr>
                              <w:t xml:space="preserve">Рис 1.6 Логическая схема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RR</w:t>
                            </w:r>
                          </w:p>
                          <w:p w:rsidR="007A7551" w:rsidRDefault="007A7551" w:rsidP="005F5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5B5C" id="_x0000_s1035" type="#_x0000_t202" style="position:absolute;left:0;text-align:left;margin-left:233.7pt;margin-top:3.45pt;width:256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" stroked="f">
                <v:textbox>
                  <w:txbxContent>
                    <w:p w:rsidR="007A7551" w:rsidRPr="005F5ACE" w:rsidRDefault="007A7551" w:rsidP="005F5ACE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8F78DE">
                        <w:rPr>
                          <w:i/>
                        </w:rPr>
                        <w:t xml:space="preserve">Рис 1.6 Логическая схема </w:t>
                      </w:r>
                      <w:r>
                        <w:rPr>
                          <w:i/>
                          <w:lang w:val="en-US"/>
                        </w:rPr>
                        <w:t>RR</w:t>
                      </w:r>
                    </w:p>
                    <w:p w:rsidR="007A7551" w:rsidRDefault="007A7551" w:rsidP="005F5ACE"/>
                  </w:txbxContent>
                </v:textbox>
              </v:shape>
            </w:pict>
          </mc:Fallback>
        </mc:AlternateContent>
      </w:r>
    </w:p>
    <w:p w:rsidR="005F5ACE" w:rsidRPr="007913ED" w:rsidRDefault="005F5ACE" w:rsidP="005F5ACE">
      <w:pPr>
        <w:pStyle w:val="2"/>
        <w:numPr>
          <w:ilvl w:val="2"/>
          <w:numId w:val="1"/>
        </w:numPr>
        <w:spacing w:after="200"/>
        <w:rPr>
          <w:b w:val="0"/>
          <w:sz w:val="28"/>
          <w:szCs w:val="28"/>
        </w:rPr>
      </w:pPr>
      <w:bookmarkStart w:id="6" w:name="_Toc8976517"/>
      <w:r w:rsidRPr="007913ED">
        <w:rPr>
          <w:b w:val="0"/>
          <w:sz w:val="28"/>
          <w:szCs w:val="28"/>
        </w:rPr>
        <w:t>Сумматор СМ</w:t>
      </w:r>
      <w:bookmarkEnd w:id="6"/>
    </w:p>
    <w:p w:rsidR="005F5ACE" w:rsidRDefault="005F5ACE" w:rsidP="005F5ACE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7913ED">
        <w:rPr>
          <w:sz w:val="28"/>
          <w:szCs w:val="28"/>
        </w:rPr>
        <w:t xml:space="preserve">Для построения сумматора возьмем восьмиразрядный сумматор </w:t>
      </w:r>
      <w:r w:rsidRPr="007913ED">
        <w:rPr>
          <w:sz w:val="28"/>
          <w:szCs w:val="28"/>
          <w:lang w:val="en-US"/>
        </w:rPr>
        <w:t>ADD</w:t>
      </w:r>
      <w:r w:rsidRPr="007913ED">
        <w:rPr>
          <w:sz w:val="28"/>
          <w:szCs w:val="28"/>
        </w:rPr>
        <w:t xml:space="preserve">8, подавая сигнал </w:t>
      </w:r>
      <w:r w:rsidRPr="007913ED">
        <w:rPr>
          <w:sz w:val="28"/>
          <w:szCs w:val="28"/>
          <w:lang w:val="en-US"/>
        </w:rPr>
        <w:t>Y</w:t>
      </w:r>
      <w:r w:rsidRPr="005F5ACE">
        <w:rPr>
          <w:sz w:val="28"/>
          <w:szCs w:val="28"/>
        </w:rPr>
        <w:t>5</w:t>
      </w:r>
      <w:r w:rsidRPr="007913ED">
        <w:rPr>
          <w:sz w:val="28"/>
          <w:szCs w:val="28"/>
        </w:rPr>
        <w:t xml:space="preserve"> во время корректирующего шала для получения инверсного значения А</w:t>
      </w:r>
      <w:r w:rsidRPr="005F5A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7913ED">
        <w:rPr>
          <w:sz w:val="28"/>
          <w:szCs w:val="28"/>
        </w:rPr>
        <w:t xml:space="preserve"> в дополнительном коде (рис. 1.7).</w:t>
      </w:r>
    </w:p>
    <w:p w:rsidR="005F5ACE" w:rsidRPr="007913ED" w:rsidRDefault="006E6F57" w:rsidP="006E6F57">
      <w:pPr>
        <w:tabs>
          <w:tab w:val="left" w:pos="709"/>
        </w:tabs>
        <w:ind w:left="2124" w:firstLine="567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10326" cy="2525486"/>
            <wp:effectExtent l="0" t="0" r="444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5" b="12186"/>
                    <a:stretch/>
                  </pic:blipFill>
                  <pic:spPr bwMode="auto">
                    <a:xfrm>
                      <a:off x="0" y="0"/>
                      <a:ext cx="2516799" cy="253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ACE" w:rsidRDefault="006E6F57" w:rsidP="00497844">
      <w:pPr>
        <w:rPr>
          <w:iCs/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214FD" wp14:editId="2ECC1A68">
                <wp:simplePos x="0" y="0"/>
                <wp:positionH relativeFrom="column">
                  <wp:posOffset>1338852</wp:posOffset>
                </wp:positionH>
                <wp:positionV relativeFrom="paragraph">
                  <wp:posOffset>15784</wp:posOffset>
                </wp:positionV>
                <wp:extent cx="3257550" cy="504825"/>
                <wp:effectExtent l="0" t="0" r="0" b="952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Pr="005F5ACE" w:rsidRDefault="007A7551" w:rsidP="005F5ACE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 xml:space="preserve">Рис 1.7 </w:t>
                            </w:r>
                            <w:r>
                              <w:rPr>
                                <w:i/>
                                <w:szCs w:val="28"/>
                              </w:rPr>
                              <w:t>Сумматор с корректирующим входом</w:t>
                            </w:r>
                          </w:p>
                          <w:p w:rsidR="007A7551" w:rsidRDefault="007A7551" w:rsidP="005F5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14FD" id="_x0000_s1036" type="#_x0000_t202" style="position:absolute;margin-left:105.4pt;margin-top:1.25pt;width:256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" stroked="f">
                <v:textbox>
                  <w:txbxContent>
                    <w:p w:rsidR="007A7551" w:rsidRPr="005F5ACE" w:rsidRDefault="007A7551" w:rsidP="005F5ACE"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 xml:space="preserve">Рис 1.7 </w:t>
                      </w:r>
                      <w:r>
                        <w:rPr>
                          <w:i/>
                          <w:szCs w:val="28"/>
                        </w:rPr>
                        <w:t>Сумматор с корректирующим входом</w:t>
                      </w:r>
                    </w:p>
                    <w:p w:rsidR="007A7551" w:rsidRDefault="007A7551" w:rsidP="005F5ACE"/>
                  </w:txbxContent>
                </v:textbox>
              </v:shape>
            </w:pict>
          </mc:Fallback>
        </mc:AlternateContent>
      </w:r>
    </w:p>
    <w:p w:rsidR="005F5ACE" w:rsidRDefault="005F5ACE" w:rsidP="00497844">
      <w:pPr>
        <w:rPr>
          <w:iCs/>
          <w:sz w:val="28"/>
          <w:szCs w:val="28"/>
        </w:rPr>
      </w:pPr>
    </w:p>
    <w:p w:rsidR="005F5ACE" w:rsidRDefault="005F5ACE" w:rsidP="00497844">
      <w:pPr>
        <w:rPr>
          <w:iCs/>
          <w:sz w:val="28"/>
          <w:szCs w:val="28"/>
        </w:rPr>
      </w:pPr>
    </w:p>
    <w:p w:rsidR="005F5ACE" w:rsidRDefault="005F5ACE">
      <w:pPr>
        <w:rPr>
          <w:iCs/>
          <w:sz w:val="28"/>
          <w:szCs w:val="28"/>
        </w:rPr>
      </w:pPr>
    </w:p>
    <w:p w:rsidR="005F5ACE" w:rsidRPr="005F5ACE" w:rsidRDefault="005F5ACE" w:rsidP="005F5ACE">
      <w:pPr>
        <w:pStyle w:val="a3"/>
        <w:numPr>
          <w:ilvl w:val="2"/>
          <w:numId w:val="1"/>
        </w:numPr>
        <w:rPr>
          <w:iCs/>
          <w:sz w:val="28"/>
          <w:szCs w:val="28"/>
        </w:rPr>
      </w:pPr>
      <w:r w:rsidRPr="005F5ACE">
        <w:rPr>
          <w:iCs/>
          <w:sz w:val="28"/>
          <w:szCs w:val="28"/>
        </w:rPr>
        <w:lastRenderedPageBreak/>
        <w:t>Комбинационная схема КС1</w:t>
      </w:r>
    </w:p>
    <w:p w:rsidR="005F5ACE" w:rsidRDefault="005F5ACE" w:rsidP="005F5AC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помощью данной комбинационной схемы происходит выбор операнда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 xml:space="preserve"> или </w:t>
      </w:r>
      <w:r>
        <w:rPr>
          <w:iCs/>
          <w:sz w:val="28"/>
          <w:szCs w:val="28"/>
          <w:lang w:val="en-US"/>
        </w:rPr>
        <w:t>B</w:t>
      </w:r>
      <w:r w:rsidRPr="005F5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формируется прямое или инверсное значение в 8 разрядной сетке. Значение входного операнда помещается в старших 4 разрядах числа. В случае прямого выхода оставшиеся разряды инициализируются «0»</w:t>
      </w:r>
      <w:r w:rsidRPr="005F5ACE">
        <w:rPr>
          <w:iCs/>
          <w:sz w:val="28"/>
          <w:szCs w:val="28"/>
        </w:rPr>
        <w:t xml:space="preserve"> </w:t>
      </w:r>
      <w:r w:rsidR="008E3FBD">
        <w:rPr>
          <w:iCs/>
          <w:sz w:val="28"/>
          <w:szCs w:val="28"/>
        </w:rPr>
        <w:t>или «1», в случае необходимости инверсного выхода. За выбор операнда отвечает У</w:t>
      </w:r>
      <w:r w:rsidR="008E3FBD" w:rsidRPr="008E3FBD">
        <w:rPr>
          <w:iCs/>
          <w:sz w:val="28"/>
          <w:szCs w:val="28"/>
        </w:rPr>
        <w:t xml:space="preserve">4, </w:t>
      </w:r>
      <w:r w:rsidR="008E3FBD">
        <w:rPr>
          <w:iCs/>
          <w:sz w:val="28"/>
          <w:szCs w:val="28"/>
        </w:rPr>
        <w:t>за выбор прямого или инверсного режима работы У</w:t>
      </w:r>
      <w:r w:rsidR="008E3FBD" w:rsidRPr="008E3FBD">
        <w:rPr>
          <w:iCs/>
          <w:sz w:val="28"/>
          <w:szCs w:val="28"/>
        </w:rPr>
        <w:t>5 (</w:t>
      </w:r>
      <w:r w:rsidR="008E3FBD">
        <w:rPr>
          <w:iCs/>
          <w:sz w:val="28"/>
          <w:szCs w:val="28"/>
        </w:rPr>
        <w:t xml:space="preserve">рис. 1.8). </w:t>
      </w:r>
    </w:p>
    <w:p w:rsidR="008E3FBD" w:rsidRDefault="008E3FBD" w:rsidP="005F5AC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таблице 1.5 представлены назначения управляющих сигналов комбинационной схемы. </w:t>
      </w:r>
    </w:p>
    <w:p w:rsidR="008E3FBD" w:rsidRDefault="006E6F57" w:rsidP="008E3FBD">
      <w:pPr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397829" cy="47026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С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94" cy="47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BD" w:rsidRPr="000A1C64" w:rsidRDefault="008E3FBD" w:rsidP="008E3FBD">
      <w:pPr>
        <w:jc w:val="center"/>
        <w:rPr>
          <w:i/>
        </w:rPr>
      </w:pPr>
      <w:r w:rsidRPr="000A1C64">
        <w:rPr>
          <w:i/>
        </w:rPr>
        <w:t>Рис. 1.8 Комбинационная схема КС1</w:t>
      </w:r>
    </w:p>
    <w:p w:rsidR="008E3FBD" w:rsidRDefault="008E3FBD" w:rsidP="008E3FBD">
      <w:pPr>
        <w:jc w:val="center"/>
        <w:rPr>
          <w:iCs/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603E2" wp14:editId="2C8FB697">
                <wp:simplePos x="0" y="0"/>
                <wp:positionH relativeFrom="column">
                  <wp:posOffset>0</wp:posOffset>
                </wp:positionH>
                <wp:positionV relativeFrom="paragraph">
                  <wp:posOffset>62956</wp:posOffset>
                </wp:positionV>
                <wp:extent cx="3257550" cy="49530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8E3FBD">
                            <w:pPr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>Таблица 1.5</w:t>
                            </w:r>
                          </w:p>
                          <w:p w:rsidR="007A7551" w:rsidRPr="008F78DE" w:rsidRDefault="007A7551" w:rsidP="008E3FBD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 w:rsidRPr="008F78DE">
                              <w:rPr>
                                <w:i/>
                                <w:szCs w:val="28"/>
                              </w:rPr>
                              <w:t>Таблица управляющих сигналов КС2</w:t>
                            </w:r>
                          </w:p>
                          <w:p w:rsidR="007A7551" w:rsidRDefault="007A7551" w:rsidP="008E3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03E2" id="_x0000_s1036" type="#_x0000_t202" style="position:absolute;left:0;text-align:left;margin-left:0;margin-top:4.95pt;width:256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" stroked="f">
                <v:textbox>
                  <w:txbxContent>
                    <w:p w:rsidR="007A7551" w:rsidRDefault="007A7551" w:rsidP="008E3FBD">
                      <w:pPr>
                        <w:jc w:val="right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>Таблица 1.5</w:t>
                      </w:r>
                    </w:p>
                    <w:p w:rsidR="007A7551" w:rsidRPr="008F78DE" w:rsidRDefault="007A7551" w:rsidP="008E3FBD"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 w:rsidRPr="008F78DE">
                        <w:rPr>
                          <w:i/>
                          <w:szCs w:val="28"/>
                        </w:rPr>
                        <w:t>Таблица управляющих сигналов КС2</w:t>
                      </w:r>
                    </w:p>
                    <w:p w:rsidR="007A7551" w:rsidRDefault="007A7551" w:rsidP="008E3FBD"/>
                  </w:txbxContent>
                </v:textbox>
              </v:shape>
            </w:pict>
          </mc:Fallback>
        </mc:AlternateContent>
      </w:r>
    </w:p>
    <w:p w:rsidR="008E3FBD" w:rsidRDefault="008E3FBD" w:rsidP="008E3FBD">
      <w:pPr>
        <w:jc w:val="center"/>
        <w:rPr>
          <w:iCs/>
          <w:sz w:val="28"/>
          <w:szCs w:val="28"/>
        </w:rPr>
      </w:pPr>
    </w:p>
    <w:p w:rsidR="008E3FBD" w:rsidRDefault="008E3FBD" w:rsidP="008E3FBD">
      <w:pPr>
        <w:jc w:val="center"/>
        <w:rPr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402"/>
      </w:tblGrid>
      <w:tr w:rsidR="008E3FBD" w:rsidRPr="007913ED" w:rsidTr="007A7551">
        <w:trPr>
          <w:trHeight w:val="422"/>
        </w:trPr>
        <w:tc>
          <w:tcPr>
            <w:tcW w:w="5211" w:type="dxa"/>
            <w:gridSpan w:val="2"/>
            <w:vAlign w:val="center"/>
          </w:tcPr>
          <w:p w:rsidR="008E3FBD" w:rsidRPr="007913ED" w:rsidRDefault="008E3FBD" w:rsidP="007A7551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Обозначение</w:t>
            </w:r>
          </w:p>
        </w:tc>
        <w:tc>
          <w:tcPr>
            <w:tcW w:w="3402" w:type="dxa"/>
            <w:vMerge w:val="restart"/>
            <w:vAlign w:val="center"/>
          </w:tcPr>
          <w:p w:rsidR="008E3FBD" w:rsidRPr="007913ED" w:rsidRDefault="008E3FBD" w:rsidP="007A7551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Назначение</w:t>
            </w:r>
          </w:p>
        </w:tc>
      </w:tr>
      <w:tr w:rsidR="008E3FBD" w:rsidRPr="007913ED" w:rsidTr="007A7551">
        <w:trPr>
          <w:trHeight w:val="422"/>
        </w:trPr>
        <w:tc>
          <w:tcPr>
            <w:tcW w:w="1809" w:type="dxa"/>
            <w:vAlign w:val="center"/>
          </w:tcPr>
          <w:p w:rsidR="008E3FBD" w:rsidRPr="008E3FB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У4</w:t>
            </w:r>
          </w:p>
        </w:tc>
        <w:tc>
          <w:tcPr>
            <w:tcW w:w="3402" w:type="dxa"/>
          </w:tcPr>
          <w:p w:rsidR="008E3FBD" w:rsidRPr="008E3FB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8E3FBD">
              <w:rPr>
                <w:sz w:val="28"/>
                <w:szCs w:val="28"/>
              </w:rPr>
              <w:t>5</w:t>
            </w:r>
          </w:p>
        </w:tc>
        <w:tc>
          <w:tcPr>
            <w:tcW w:w="3402" w:type="dxa"/>
            <w:vMerge/>
          </w:tcPr>
          <w:p w:rsidR="008E3FBD" w:rsidRPr="007913ED" w:rsidRDefault="008E3FBD" w:rsidP="007A7551">
            <w:pPr>
              <w:tabs>
                <w:tab w:val="left" w:pos="1185"/>
              </w:tabs>
              <w:rPr>
                <w:sz w:val="28"/>
                <w:szCs w:val="28"/>
              </w:rPr>
            </w:pPr>
          </w:p>
        </w:tc>
      </w:tr>
      <w:tr w:rsidR="008E3FBD" w:rsidRPr="007913ED" w:rsidTr="007A7551">
        <w:trPr>
          <w:trHeight w:val="422"/>
        </w:trPr>
        <w:tc>
          <w:tcPr>
            <w:tcW w:w="1809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8E3FBD" w:rsidRPr="007913ED" w:rsidRDefault="008E3FBD" w:rsidP="007A7551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Подача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oMath>
            <w:r w:rsidRPr="007913ED">
              <w:rPr>
                <w:sz w:val="28"/>
                <w:szCs w:val="28"/>
              </w:rPr>
              <w:t xml:space="preserve"> на сумматор</w:t>
            </w:r>
          </w:p>
        </w:tc>
      </w:tr>
      <w:tr w:rsidR="008E3FBD" w:rsidRPr="007913ED" w:rsidTr="007A7551">
        <w:trPr>
          <w:trHeight w:val="442"/>
        </w:trPr>
        <w:tc>
          <w:tcPr>
            <w:tcW w:w="1809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E3FBD" w:rsidRPr="007913ED" w:rsidRDefault="008E3FBD" w:rsidP="007A7551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Подача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e>
              </m:acc>
            </m:oMath>
            <w:r w:rsidRPr="007913ED">
              <w:rPr>
                <w:sz w:val="28"/>
                <w:szCs w:val="28"/>
              </w:rPr>
              <w:t xml:space="preserve"> на сумматор</w:t>
            </w:r>
          </w:p>
        </w:tc>
      </w:tr>
      <w:tr w:rsidR="008E3FBD" w:rsidRPr="007913ED" w:rsidTr="007A7551">
        <w:trPr>
          <w:trHeight w:val="442"/>
        </w:trPr>
        <w:tc>
          <w:tcPr>
            <w:tcW w:w="1809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8E3FBD" w:rsidRPr="007913ED" w:rsidRDefault="008E3FBD" w:rsidP="007A7551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Подача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oMath>
            <w:r w:rsidRPr="007913ED">
              <w:rPr>
                <w:sz w:val="28"/>
                <w:szCs w:val="28"/>
              </w:rPr>
              <w:t xml:space="preserve"> на сумматор</w:t>
            </w:r>
          </w:p>
        </w:tc>
      </w:tr>
      <w:tr w:rsidR="008E3FBD" w:rsidRPr="007913ED" w:rsidTr="007A7551">
        <w:trPr>
          <w:trHeight w:val="442"/>
        </w:trPr>
        <w:tc>
          <w:tcPr>
            <w:tcW w:w="1809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E3FBD" w:rsidRPr="007913ED" w:rsidRDefault="008E3FBD" w:rsidP="008E3FBD">
            <w:pPr>
              <w:tabs>
                <w:tab w:val="left" w:pos="11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E3FBD" w:rsidRPr="007913ED" w:rsidRDefault="008E3FBD" w:rsidP="007A7551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Подача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  <w:r w:rsidRPr="007913ED">
              <w:rPr>
                <w:sz w:val="28"/>
                <w:szCs w:val="28"/>
              </w:rPr>
              <w:t xml:space="preserve"> на сумматор</w:t>
            </w:r>
          </w:p>
        </w:tc>
      </w:tr>
    </w:tbl>
    <w:p w:rsidR="008E3FBD" w:rsidRDefault="008E3FBD" w:rsidP="008E3FBD">
      <w:pPr>
        <w:rPr>
          <w:iCs/>
          <w:sz w:val="28"/>
          <w:szCs w:val="28"/>
        </w:rPr>
        <w:sectPr w:rsidR="008E3FBD" w:rsidSect="006D7612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8E3FBD" w:rsidRPr="00DE66BF" w:rsidRDefault="00DE66BF" w:rsidP="00DE66BF">
      <w:pPr>
        <w:pStyle w:val="a3"/>
        <w:numPr>
          <w:ilvl w:val="1"/>
          <w:numId w:val="1"/>
        </w:numPr>
        <w:rPr>
          <w:iCs/>
          <w:sz w:val="28"/>
          <w:szCs w:val="28"/>
        </w:rPr>
      </w:pPr>
      <w:r w:rsidRPr="00DE66BF">
        <w:rPr>
          <w:iCs/>
          <w:sz w:val="28"/>
          <w:szCs w:val="28"/>
        </w:rPr>
        <w:lastRenderedPageBreak/>
        <w:t>Логическая схема блока операций</w:t>
      </w:r>
    </w:p>
    <w:p w:rsidR="00DE66BF" w:rsidRPr="00DE66BF" w:rsidRDefault="00DE66BF" w:rsidP="00DE66BF">
      <w:pPr>
        <w:pStyle w:val="a3"/>
        <w:ind w:left="1366"/>
        <w:rPr>
          <w:iCs/>
          <w:sz w:val="28"/>
          <w:szCs w:val="28"/>
        </w:rPr>
      </w:pPr>
    </w:p>
    <w:p w:rsidR="00DE66BF" w:rsidRDefault="00DE66BF" w:rsidP="008E3FB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На рис. 1.9 приведена полная логическая схема блока операций</w:t>
      </w:r>
    </w:p>
    <w:p w:rsidR="007A7551" w:rsidRDefault="007A7551" w:rsidP="008E3FBD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8482604" cy="4800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9 в 2.45.2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3" t="5532" r="1699" b="6159"/>
                    <a:stretch/>
                  </pic:blipFill>
                  <pic:spPr bwMode="auto">
                    <a:xfrm>
                      <a:off x="0" y="0"/>
                      <a:ext cx="8482604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6BF" w:rsidRPr="00DE66BF" w:rsidRDefault="00DE66BF" w:rsidP="008E3FBD">
      <w:pPr>
        <w:rPr>
          <w:iCs/>
          <w:sz w:val="28"/>
          <w:szCs w:val="28"/>
        </w:rPr>
        <w:sectPr w:rsidR="00DE66BF" w:rsidRPr="00DE66BF" w:rsidSect="008E3FBD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iCs/>
          <w:sz w:val="28"/>
          <w:szCs w:val="28"/>
        </w:rPr>
        <w:t>Рис. 1.9. Логическая схема блока операций</w:t>
      </w:r>
    </w:p>
    <w:p w:rsidR="008E3FBD" w:rsidRPr="007913ED" w:rsidRDefault="008E3FBD" w:rsidP="008E3FBD">
      <w:pPr>
        <w:tabs>
          <w:tab w:val="left" w:pos="709"/>
        </w:tabs>
        <w:jc w:val="both"/>
        <w:rPr>
          <w:sz w:val="28"/>
          <w:szCs w:val="28"/>
        </w:rPr>
      </w:pPr>
      <w:r w:rsidRPr="007913ED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>т</w:t>
      </w:r>
      <w:r w:rsidRPr="007913ED">
        <w:rPr>
          <w:sz w:val="28"/>
          <w:szCs w:val="28"/>
        </w:rPr>
        <w:t>аблиц</w:t>
      </w:r>
      <w:r>
        <w:rPr>
          <w:sz w:val="28"/>
          <w:szCs w:val="28"/>
        </w:rPr>
        <w:t>ах</w:t>
      </w:r>
      <w:r w:rsidRPr="007913ED">
        <w:rPr>
          <w:sz w:val="28"/>
          <w:szCs w:val="28"/>
        </w:rPr>
        <w:t xml:space="preserve"> 1.7 и 1.8 сведены описания управляющих сигналов и сигналов-признаков блока операций.</w:t>
      </w:r>
    </w:p>
    <w:p w:rsidR="008E3FBD" w:rsidRPr="007913ED" w:rsidRDefault="008E3FBD" w:rsidP="008E3FBD">
      <w:pPr>
        <w:tabs>
          <w:tab w:val="left" w:pos="709"/>
        </w:tabs>
        <w:ind w:firstLine="567"/>
        <w:jc w:val="center"/>
        <w:rPr>
          <w:b/>
          <w:sz w:val="28"/>
          <w:szCs w:val="28"/>
        </w:rPr>
      </w:pPr>
    </w:p>
    <w:p w:rsidR="008E3FBD" w:rsidRPr="007913ED" w:rsidRDefault="008E3FBD" w:rsidP="008E3FBD">
      <w:pPr>
        <w:tabs>
          <w:tab w:val="left" w:pos="709"/>
        </w:tabs>
        <w:ind w:firstLine="567"/>
        <w:jc w:val="center"/>
        <w:rPr>
          <w:b/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25D5B2" wp14:editId="3283ECE6">
                <wp:simplePos x="0" y="0"/>
                <wp:positionH relativeFrom="column">
                  <wp:posOffset>260985</wp:posOffset>
                </wp:positionH>
                <wp:positionV relativeFrom="paragraph">
                  <wp:posOffset>139609</wp:posOffset>
                </wp:positionV>
                <wp:extent cx="5476875" cy="457200"/>
                <wp:effectExtent l="0" t="0" r="9525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8E3FBD">
                            <w:pPr>
                              <w:tabs>
                                <w:tab w:val="left" w:pos="709"/>
                              </w:tabs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Таблица 1.7</w:t>
                            </w:r>
                          </w:p>
                          <w:p w:rsidR="007A7551" w:rsidRPr="00483046" w:rsidRDefault="007A7551" w:rsidP="008E3FBD">
                            <w:pPr>
                              <w:tabs>
                                <w:tab w:val="left" w:pos="709"/>
                              </w:tabs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Таблица управляющих сигналов</w:t>
                            </w:r>
                          </w:p>
                          <w:p w:rsidR="007A7551" w:rsidRDefault="007A7551" w:rsidP="008E3FB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A7551" w:rsidRDefault="007A7551" w:rsidP="008E3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D5B2" id="_x0000_s1037" type="#_x0000_t202" style="position:absolute;left:0;text-align:left;margin-left:20.55pt;margin-top:11pt;width:431.25pt;height:3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" stroked="f">
                <v:textbox>
                  <w:txbxContent>
                    <w:p w:rsidR="007A7551" w:rsidRDefault="007A7551" w:rsidP="008E3FBD">
                      <w:pPr>
                        <w:tabs>
                          <w:tab w:val="left" w:pos="709"/>
                        </w:tabs>
                        <w:jc w:val="right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Таблица 1.7</w:t>
                      </w:r>
                    </w:p>
                    <w:p w:rsidR="007A7551" w:rsidRPr="00483046" w:rsidRDefault="007A7551" w:rsidP="008E3FBD">
                      <w:pPr>
                        <w:tabs>
                          <w:tab w:val="left" w:pos="709"/>
                        </w:tabs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Таблица управляющих сигналов</w:t>
                      </w:r>
                    </w:p>
                    <w:p w:rsidR="007A7551" w:rsidRDefault="007A7551" w:rsidP="008E3FBD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7A7551" w:rsidRDefault="007A7551" w:rsidP="008E3F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913ED">
        <w:rPr>
          <w:b/>
          <w:sz w:val="28"/>
          <w:szCs w:val="28"/>
        </w:rPr>
        <w:t>Определение управляющих сигналов БО</w:t>
      </w:r>
    </w:p>
    <w:p w:rsidR="008E3FBD" w:rsidRPr="007913ED" w:rsidRDefault="008E3FBD" w:rsidP="008E3FBD">
      <w:pPr>
        <w:jc w:val="right"/>
        <w:rPr>
          <w:i/>
          <w:sz w:val="28"/>
          <w:szCs w:val="28"/>
        </w:rPr>
      </w:pPr>
    </w:p>
    <w:p w:rsidR="008E3FBD" w:rsidRPr="007913ED" w:rsidRDefault="008E3FBD" w:rsidP="008E3FBD">
      <w:pPr>
        <w:jc w:val="center"/>
        <w:rPr>
          <w:i/>
          <w:sz w:val="28"/>
          <w:szCs w:val="28"/>
        </w:rPr>
      </w:pPr>
    </w:p>
    <w:tbl>
      <w:tblPr>
        <w:tblStyle w:val="a5"/>
        <w:tblW w:w="0" w:type="auto"/>
        <w:tblInd w:w="454" w:type="dxa"/>
        <w:tblLook w:val="04A0" w:firstRow="1" w:lastRow="0" w:firstColumn="1" w:lastColumn="0" w:noHBand="0" w:noVBand="1"/>
      </w:tblPr>
      <w:tblGrid>
        <w:gridCol w:w="1101"/>
        <w:gridCol w:w="7654"/>
      </w:tblGrid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Сигнал</w:t>
            </w:r>
          </w:p>
        </w:tc>
        <w:tc>
          <w:tcPr>
            <w:tcW w:w="7654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Операция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У1</w:t>
            </w:r>
          </w:p>
        </w:tc>
        <w:tc>
          <w:tcPr>
            <w:tcW w:w="7654" w:type="dxa"/>
          </w:tcPr>
          <w:p w:rsidR="008E3FBD" w:rsidRPr="00DE66BF" w:rsidRDefault="008E3FBD" w:rsidP="007A7551">
            <w:pPr>
              <w:tabs>
                <w:tab w:val="left" w:pos="709"/>
              </w:tabs>
              <w:rPr>
                <w:sz w:val="28"/>
                <w:szCs w:val="28"/>
                <w:lang w:val="en-US"/>
              </w:rPr>
            </w:pPr>
            <w:r w:rsidRPr="007913ED">
              <w:rPr>
                <w:sz w:val="28"/>
                <w:szCs w:val="28"/>
              </w:rPr>
              <w:t xml:space="preserve">Загрузка А в </w:t>
            </w:r>
            <w:r w:rsidR="00DE66BF">
              <w:rPr>
                <w:sz w:val="28"/>
                <w:szCs w:val="28"/>
                <w:lang w:val="en-US"/>
              </w:rPr>
              <w:t>RA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У2</w:t>
            </w:r>
          </w:p>
        </w:tc>
        <w:tc>
          <w:tcPr>
            <w:tcW w:w="7654" w:type="dxa"/>
          </w:tcPr>
          <w:p w:rsidR="008E3FBD" w:rsidRPr="007913ED" w:rsidRDefault="00DE66BF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Загрузка </w:t>
            </w:r>
            <w:r w:rsidRPr="007913ED">
              <w:rPr>
                <w:sz w:val="28"/>
                <w:szCs w:val="28"/>
                <w:lang w:val="en-US"/>
              </w:rPr>
              <w:t>B</w:t>
            </w:r>
            <w:r w:rsidRPr="007913ED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RB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У3</w:t>
            </w:r>
          </w:p>
        </w:tc>
        <w:tc>
          <w:tcPr>
            <w:tcW w:w="7654" w:type="dxa"/>
          </w:tcPr>
          <w:p w:rsidR="008E3FBD" w:rsidRPr="007913ED" w:rsidRDefault="008E3FBD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Арифметический сдвиг </w:t>
            </w:r>
            <w:r w:rsidR="00DE66BF">
              <w:rPr>
                <w:sz w:val="28"/>
                <w:szCs w:val="28"/>
                <w:lang w:val="en-US"/>
              </w:rPr>
              <w:t>RB</w:t>
            </w:r>
            <w:r w:rsidRPr="007913ED">
              <w:rPr>
                <w:sz w:val="28"/>
                <w:szCs w:val="28"/>
              </w:rPr>
              <w:t xml:space="preserve"> </w:t>
            </w:r>
            <w:r w:rsidR="00DE66BF">
              <w:rPr>
                <w:sz w:val="28"/>
                <w:szCs w:val="28"/>
              </w:rPr>
              <w:t xml:space="preserve">вправо </w:t>
            </w:r>
            <w:r w:rsidRPr="007913ED">
              <w:rPr>
                <w:sz w:val="28"/>
                <w:szCs w:val="28"/>
              </w:rPr>
              <w:t>на 1 разряд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У4</w:t>
            </w:r>
          </w:p>
        </w:tc>
        <w:tc>
          <w:tcPr>
            <w:tcW w:w="7654" w:type="dxa"/>
          </w:tcPr>
          <w:p w:rsidR="008E3FBD" w:rsidRPr="00DE66BF" w:rsidRDefault="00DE66BF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 значения из </w:t>
            </w:r>
            <w:r>
              <w:rPr>
                <w:sz w:val="28"/>
                <w:szCs w:val="28"/>
                <w:lang w:val="en-US"/>
              </w:rPr>
              <w:t>RA</w:t>
            </w:r>
            <w:r w:rsidRPr="00DE66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или из </w:t>
            </w:r>
            <w:r>
              <w:rPr>
                <w:sz w:val="28"/>
                <w:szCs w:val="28"/>
                <w:lang w:val="en-US"/>
              </w:rPr>
              <w:t>RB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У5</w:t>
            </w:r>
          </w:p>
        </w:tc>
        <w:tc>
          <w:tcPr>
            <w:tcW w:w="7654" w:type="dxa"/>
          </w:tcPr>
          <w:p w:rsidR="008E3FBD" w:rsidRPr="007913ED" w:rsidRDefault="00DE66BF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Подача </w:t>
            </w:r>
            <w:r>
              <w:rPr>
                <w:sz w:val="28"/>
                <w:szCs w:val="28"/>
              </w:rPr>
              <w:t>инверсного входа</w:t>
            </w:r>
            <w:r w:rsidRPr="007913ED">
              <w:rPr>
                <w:sz w:val="28"/>
                <w:szCs w:val="28"/>
              </w:rPr>
              <w:t xml:space="preserve"> на сумматор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У6</w:t>
            </w:r>
          </w:p>
        </w:tc>
        <w:tc>
          <w:tcPr>
            <w:tcW w:w="7654" w:type="dxa"/>
          </w:tcPr>
          <w:p w:rsidR="008E3FBD" w:rsidRPr="00DE66BF" w:rsidRDefault="008E3FBD" w:rsidP="007A7551">
            <w:pPr>
              <w:tabs>
                <w:tab w:val="left" w:pos="709"/>
              </w:tabs>
              <w:rPr>
                <w:sz w:val="28"/>
                <w:szCs w:val="28"/>
                <w:lang w:val="en-US"/>
              </w:rPr>
            </w:pPr>
            <w:r w:rsidRPr="007913ED">
              <w:rPr>
                <w:sz w:val="28"/>
                <w:szCs w:val="28"/>
              </w:rPr>
              <w:t xml:space="preserve">Загрузка </w:t>
            </w:r>
            <w:r w:rsidR="00DE66BF">
              <w:rPr>
                <w:sz w:val="28"/>
                <w:szCs w:val="28"/>
                <w:lang w:val="en-US"/>
              </w:rPr>
              <w:t>RR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У7</w:t>
            </w:r>
          </w:p>
        </w:tc>
        <w:tc>
          <w:tcPr>
            <w:tcW w:w="7654" w:type="dxa"/>
          </w:tcPr>
          <w:p w:rsidR="008E3FBD" w:rsidRPr="007913ED" w:rsidRDefault="008E3FBD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 xml:space="preserve">Арифметический сдвиг </w:t>
            </w:r>
            <w:r w:rsidR="00DE66BF">
              <w:rPr>
                <w:sz w:val="28"/>
                <w:szCs w:val="28"/>
                <w:lang w:val="en-US"/>
              </w:rPr>
              <w:t>RR</w:t>
            </w:r>
            <w:r w:rsidRPr="007913ED">
              <w:rPr>
                <w:sz w:val="28"/>
                <w:szCs w:val="28"/>
              </w:rPr>
              <w:t xml:space="preserve"> в</w:t>
            </w:r>
            <w:r w:rsidR="00DE66BF">
              <w:rPr>
                <w:sz w:val="28"/>
                <w:szCs w:val="28"/>
              </w:rPr>
              <w:t>право</w:t>
            </w:r>
            <w:r w:rsidRPr="007913ED">
              <w:rPr>
                <w:sz w:val="28"/>
                <w:szCs w:val="28"/>
              </w:rPr>
              <w:t xml:space="preserve"> на 1 разряд</w:t>
            </w:r>
          </w:p>
        </w:tc>
      </w:tr>
      <w:tr w:rsidR="008E3FBD" w:rsidRPr="007913ED" w:rsidTr="007A7551">
        <w:tc>
          <w:tcPr>
            <w:tcW w:w="1101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У8</w:t>
            </w:r>
          </w:p>
        </w:tc>
        <w:tc>
          <w:tcPr>
            <w:tcW w:w="7654" w:type="dxa"/>
          </w:tcPr>
          <w:p w:rsidR="008E3FBD" w:rsidRPr="00DE66BF" w:rsidRDefault="00DE66BF" w:rsidP="007A7551">
            <w:pPr>
              <w:tabs>
                <w:tab w:val="left" w:pos="709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Сброс </w:t>
            </w:r>
            <w:r>
              <w:rPr>
                <w:sz w:val="28"/>
                <w:szCs w:val="28"/>
                <w:lang w:val="en-US"/>
              </w:rPr>
              <w:t>RR</w:t>
            </w:r>
          </w:p>
        </w:tc>
      </w:tr>
    </w:tbl>
    <w:p w:rsidR="008E3FBD" w:rsidRPr="007913ED" w:rsidRDefault="008E3FBD" w:rsidP="008E3FBD">
      <w:pPr>
        <w:tabs>
          <w:tab w:val="left" w:pos="709"/>
        </w:tabs>
        <w:ind w:firstLine="567"/>
        <w:rPr>
          <w:sz w:val="28"/>
          <w:szCs w:val="28"/>
        </w:rPr>
      </w:pPr>
    </w:p>
    <w:p w:rsidR="008E3FBD" w:rsidRPr="007913ED" w:rsidRDefault="008E3FBD" w:rsidP="008E3FBD">
      <w:pPr>
        <w:tabs>
          <w:tab w:val="left" w:pos="709"/>
        </w:tabs>
        <w:rPr>
          <w:sz w:val="28"/>
          <w:szCs w:val="28"/>
        </w:rPr>
      </w:pPr>
    </w:p>
    <w:p w:rsidR="008E3FBD" w:rsidRPr="007913ED" w:rsidRDefault="008E3FBD" w:rsidP="008E3FBD">
      <w:pPr>
        <w:tabs>
          <w:tab w:val="left" w:pos="709"/>
        </w:tabs>
        <w:ind w:firstLine="567"/>
        <w:rPr>
          <w:sz w:val="28"/>
          <w:szCs w:val="28"/>
        </w:rPr>
      </w:pPr>
    </w:p>
    <w:p w:rsidR="008E3FBD" w:rsidRPr="007913ED" w:rsidRDefault="008E3FBD" w:rsidP="008E3FBD">
      <w:pPr>
        <w:tabs>
          <w:tab w:val="left" w:pos="709"/>
        </w:tabs>
        <w:ind w:firstLine="567"/>
        <w:jc w:val="center"/>
        <w:rPr>
          <w:b/>
          <w:sz w:val="28"/>
          <w:szCs w:val="28"/>
        </w:rPr>
      </w:pPr>
      <w:r w:rsidRPr="007913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24083A" wp14:editId="235C564A">
                <wp:simplePos x="0" y="0"/>
                <wp:positionH relativeFrom="column">
                  <wp:posOffset>1032510</wp:posOffset>
                </wp:positionH>
                <wp:positionV relativeFrom="paragraph">
                  <wp:posOffset>146776</wp:posOffset>
                </wp:positionV>
                <wp:extent cx="4524375" cy="542925"/>
                <wp:effectExtent l="0" t="0" r="9525" b="9525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8E3FBD">
                            <w:pPr>
                              <w:tabs>
                                <w:tab w:val="left" w:pos="709"/>
                              </w:tabs>
                              <w:jc w:val="right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Таблица 1.8</w:t>
                            </w:r>
                          </w:p>
                          <w:p w:rsidR="007A7551" w:rsidRPr="00483046" w:rsidRDefault="007A7551" w:rsidP="008E3FBD">
                            <w:pPr>
                              <w:tabs>
                                <w:tab w:val="left" w:pos="709"/>
                              </w:tabs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Таблица сигналов признаков</w:t>
                            </w:r>
                          </w:p>
                          <w:p w:rsidR="007A7551" w:rsidRDefault="007A7551" w:rsidP="008E3FB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A7551" w:rsidRDefault="007A7551" w:rsidP="008E3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083A" id="_x0000_s1038" type="#_x0000_t202" style="position:absolute;left:0;text-align:left;margin-left:81.3pt;margin-top:11.55pt;width:356.25pt;height:42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" stroked="f">
                <v:textbox>
                  <w:txbxContent>
                    <w:p w:rsidR="007A7551" w:rsidRDefault="007A7551" w:rsidP="008E3FBD">
                      <w:pPr>
                        <w:tabs>
                          <w:tab w:val="left" w:pos="709"/>
                        </w:tabs>
                        <w:jc w:val="right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Таблица 1.8</w:t>
                      </w:r>
                    </w:p>
                    <w:p w:rsidR="007A7551" w:rsidRPr="00483046" w:rsidRDefault="007A7551" w:rsidP="008E3FBD">
                      <w:pPr>
                        <w:tabs>
                          <w:tab w:val="left" w:pos="709"/>
                        </w:tabs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Таблица сигналов признаков</w:t>
                      </w:r>
                    </w:p>
                    <w:p w:rsidR="007A7551" w:rsidRDefault="007A7551" w:rsidP="008E3FBD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7A7551" w:rsidRDefault="007A7551" w:rsidP="008E3F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913ED">
        <w:rPr>
          <w:b/>
          <w:sz w:val="28"/>
          <w:szCs w:val="28"/>
        </w:rPr>
        <w:t>Определение сигналов-признаков БО</w:t>
      </w:r>
    </w:p>
    <w:p w:rsidR="008E3FBD" w:rsidRPr="007913ED" w:rsidRDefault="008E3FBD" w:rsidP="008E3FBD">
      <w:pPr>
        <w:tabs>
          <w:tab w:val="left" w:pos="709"/>
        </w:tabs>
        <w:ind w:firstLine="567"/>
        <w:jc w:val="center"/>
        <w:rPr>
          <w:b/>
          <w:sz w:val="28"/>
          <w:szCs w:val="28"/>
        </w:rPr>
      </w:pPr>
    </w:p>
    <w:p w:rsidR="008E3FBD" w:rsidRPr="007913ED" w:rsidRDefault="008E3FBD" w:rsidP="008E3FBD">
      <w:pPr>
        <w:jc w:val="right"/>
        <w:rPr>
          <w:i/>
          <w:sz w:val="28"/>
          <w:szCs w:val="28"/>
        </w:rPr>
      </w:pPr>
    </w:p>
    <w:tbl>
      <w:tblPr>
        <w:tblStyle w:val="a5"/>
        <w:tblW w:w="0" w:type="auto"/>
        <w:tblInd w:w="1706" w:type="dxa"/>
        <w:tblLook w:val="04A0" w:firstRow="1" w:lastRow="0" w:firstColumn="1" w:lastColumn="0" w:noHBand="0" w:noVBand="1"/>
      </w:tblPr>
      <w:tblGrid>
        <w:gridCol w:w="1134"/>
        <w:gridCol w:w="6057"/>
      </w:tblGrid>
      <w:tr w:rsidR="008E3FBD" w:rsidRPr="007913ED" w:rsidTr="007A7551">
        <w:tc>
          <w:tcPr>
            <w:tcW w:w="1134" w:type="dxa"/>
          </w:tcPr>
          <w:p w:rsidR="008E3FBD" w:rsidRPr="007913ED" w:rsidRDefault="008E3FBD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Сигнал</w:t>
            </w:r>
          </w:p>
        </w:tc>
        <w:tc>
          <w:tcPr>
            <w:tcW w:w="6057" w:type="dxa"/>
          </w:tcPr>
          <w:p w:rsidR="008E3FBD" w:rsidRPr="007913ED" w:rsidRDefault="008E3FBD" w:rsidP="007A7551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7913ED">
              <w:rPr>
                <w:sz w:val="28"/>
                <w:szCs w:val="28"/>
              </w:rPr>
              <w:t>Признак</w:t>
            </w:r>
          </w:p>
        </w:tc>
      </w:tr>
      <w:tr w:rsidR="008E3FBD" w:rsidRPr="007913ED" w:rsidTr="007A7551">
        <w:tc>
          <w:tcPr>
            <w:tcW w:w="1134" w:type="dxa"/>
          </w:tcPr>
          <w:p w:rsidR="008E3FBD" w:rsidRPr="008E3FBD" w:rsidRDefault="008E3FBD" w:rsidP="007A75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6057" w:type="dxa"/>
          </w:tcPr>
          <w:p w:rsidR="008E3FBD" w:rsidRPr="007913ED" w:rsidRDefault="008E3FBD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Pr="007913ED">
              <w:rPr>
                <w:sz w:val="28"/>
                <w:szCs w:val="28"/>
              </w:rPr>
              <w:t>азряд В</w:t>
            </w:r>
          </w:p>
        </w:tc>
      </w:tr>
      <w:tr w:rsidR="008E3FBD" w:rsidRPr="007913ED" w:rsidTr="007A7551">
        <w:tc>
          <w:tcPr>
            <w:tcW w:w="1134" w:type="dxa"/>
          </w:tcPr>
          <w:p w:rsidR="008E3FBD" w:rsidRPr="008E3FBD" w:rsidRDefault="008E3FBD" w:rsidP="007A75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6057" w:type="dxa"/>
          </w:tcPr>
          <w:p w:rsidR="008E3FBD" w:rsidRPr="007913ED" w:rsidRDefault="008E3FBD" w:rsidP="007A7551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</w:rPr>
              <w:t>р</w:t>
            </w:r>
            <w:r w:rsidRPr="007913ED">
              <w:rPr>
                <w:sz w:val="28"/>
                <w:szCs w:val="28"/>
              </w:rPr>
              <w:t>азряд В</w:t>
            </w:r>
          </w:p>
        </w:tc>
      </w:tr>
      <w:tr w:rsidR="008E3FBD" w:rsidRPr="007913ED" w:rsidTr="007A7551">
        <w:tc>
          <w:tcPr>
            <w:tcW w:w="1134" w:type="dxa"/>
          </w:tcPr>
          <w:p w:rsidR="008E3FBD" w:rsidRDefault="008E3FBD" w:rsidP="007A75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</w:t>
            </w:r>
          </w:p>
        </w:tc>
        <w:tc>
          <w:tcPr>
            <w:tcW w:w="6057" w:type="dxa"/>
          </w:tcPr>
          <w:p w:rsidR="008E3FBD" w:rsidRPr="008E3FBD" w:rsidRDefault="008E3FBD" w:rsidP="007A7551">
            <w:pPr>
              <w:tabs>
                <w:tab w:val="left" w:pos="709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Знак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A87ACE" w:rsidRPr="007913ED" w:rsidTr="007A7551">
        <w:tc>
          <w:tcPr>
            <w:tcW w:w="1134" w:type="dxa"/>
          </w:tcPr>
          <w:p w:rsidR="00A87ACE" w:rsidRPr="008E3FBD" w:rsidRDefault="00A87ACE" w:rsidP="00A87A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57" w:type="dxa"/>
          </w:tcPr>
          <w:p w:rsidR="00A87ACE" w:rsidRPr="007913ED" w:rsidRDefault="00A87ACE" w:rsidP="00A87ACE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Pr="007913ED">
              <w:rPr>
                <w:sz w:val="28"/>
                <w:szCs w:val="28"/>
              </w:rPr>
              <w:t>азряд В</w:t>
            </w:r>
          </w:p>
        </w:tc>
      </w:tr>
      <w:tr w:rsidR="00A87ACE" w:rsidRPr="007913ED" w:rsidTr="007A7551">
        <w:tc>
          <w:tcPr>
            <w:tcW w:w="1134" w:type="dxa"/>
          </w:tcPr>
          <w:p w:rsidR="00A87ACE" w:rsidRPr="008E3FBD" w:rsidRDefault="00A87ACE" w:rsidP="00A87A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057" w:type="dxa"/>
          </w:tcPr>
          <w:p w:rsidR="00A87ACE" w:rsidRPr="007913ED" w:rsidRDefault="00A87ACE" w:rsidP="00A87ACE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Pr="007913ED">
              <w:rPr>
                <w:sz w:val="28"/>
                <w:szCs w:val="28"/>
              </w:rPr>
              <w:t>азряд В</w:t>
            </w:r>
          </w:p>
        </w:tc>
      </w:tr>
    </w:tbl>
    <w:p w:rsidR="008E3FBD" w:rsidRPr="007913ED" w:rsidRDefault="008E3FBD" w:rsidP="008E3FBD">
      <w:pPr>
        <w:jc w:val="center"/>
        <w:rPr>
          <w:i/>
          <w:sz w:val="28"/>
          <w:szCs w:val="28"/>
        </w:rPr>
      </w:pPr>
    </w:p>
    <w:p w:rsidR="00DE66BF" w:rsidRDefault="00DE66B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  <w:bookmarkStart w:id="7" w:name="_GoBack"/>
      <w:bookmarkEnd w:id="7"/>
    </w:p>
    <w:p w:rsidR="008E3FBD" w:rsidRPr="00DE66BF" w:rsidRDefault="00DE66BF" w:rsidP="00DE66BF">
      <w:pPr>
        <w:pStyle w:val="a3"/>
        <w:numPr>
          <w:ilvl w:val="1"/>
          <w:numId w:val="1"/>
        </w:numPr>
        <w:rPr>
          <w:iCs/>
          <w:sz w:val="28"/>
          <w:szCs w:val="28"/>
        </w:rPr>
      </w:pPr>
      <w:r w:rsidRPr="00DE66BF">
        <w:rPr>
          <w:iCs/>
          <w:sz w:val="28"/>
          <w:szCs w:val="28"/>
        </w:rPr>
        <w:lastRenderedPageBreak/>
        <w:t>Микропрограммы выполнения операций</w:t>
      </w:r>
    </w:p>
    <w:p w:rsidR="00DE66BF" w:rsidRPr="00DE66BF" w:rsidRDefault="00DE66BF" w:rsidP="00DE66BF">
      <w:pPr>
        <w:pStyle w:val="a3"/>
        <w:ind w:left="1366"/>
        <w:rPr>
          <w:iCs/>
          <w:sz w:val="28"/>
          <w:szCs w:val="28"/>
        </w:rPr>
      </w:pPr>
    </w:p>
    <w:p w:rsidR="00DE66BF" w:rsidRDefault="00DE66BF" w:rsidP="00DE66BF">
      <w:pPr>
        <w:pStyle w:val="a3"/>
        <w:numPr>
          <w:ilvl w:val="2"/>
          <w:numId w:val="1"/>
        </w:numPr>
        <w:rPr>
          <w:iCs/>
          <w:sz w:val="28"/>
          <w:szCs w:val="28"/>
        </w:rPr>
      </w:pPr>
      <w:r w:rsidRPr="00DE66BF">
        <w:rPr>
          <w:iCs/>
          <w:sz w:val="28"/>
          <w:szCs w:val="28"/>
        </w:rPr>
        <w:t>Алгоритмы выполнения микропрограмм</w:t>
      </w:r>
    </w:p>
    <w:p w:rsidR="00591A41" w:rsidRDefault="00591A41" w:rsidP="00591A4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рис. 1.10 и 1.11 представлены блок-схемы алгоритмов микропрограмм выполнения операций Умножение и Пересылка отрицательная. </w:t>
      </w:r>
    </w:p>
    <w:p w:rsidR="00591A41" w:rsidRDefault="00591A41" w:rsidP="00591A41">
      <w:pPr>
        <w:rPr>
          <w:iCs/>
          <w:sz w:val="28"/>
          <w:szCs w:val="28"/>
        </w:rPr>
      </w:pPr>
      <w:r w:rsidRPr="007913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B0E07" wp14:editId="0355FF88">
                <wp:simplePos x="0" y="0"/>
                <wp:positionH relativeFrom="column">
                  <wp:posOffset>1292951</wp:posOffset>
                </wp:positionH>
                <wp:positionV relativeFrom="paragraph">
                  <wp:posOffset>-2540</wp:posOffset>
                </wp:positionV>
                <wp:extent cx="2514600" cy="279400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Pr="00591A41" w:rsidRDefault="007A7551" w:rsidP="00591A4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2</w:t>
                            </w:r>
                          </w:p>
                          <w:p w:rsidR="007A7551" w:rsidRDefault="007A7551" w:rsidP="00591A41">
                            <w:r>
                              <w:t xml:space="preserve">  </w:t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0E07" id="_x0000_s1039" type="#_x0000_t202" style="position:absolute;margin-left:101.8pt;margin-top:-.2pt;width:198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" stroked="f">
                <v:textbox>
                  <w:txbxContent>
                    <w:p w:rsidR="007A7551" w:rsidRPr="00591A41" w:rsidRDefault="007A7551" w:rsidP="00591A41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2</w:t>
                      </w:r>
                    </w:p>
                    <w:p w:rsidR="007A7551" w:rsidRDefault="007A7551" w:rsidP="00591A41">
                      <w:r>
                        <w:t xml:space="preserve">  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91A41" w:rsidRPr="00591A41" w:rsidRDefault="00591A41" w:rsidP="00591A41">
      <w:pPr>
        <w:rPr>
          <w:iCs/>
          <w:sz w:val="28"/>
          <w:szCs w:val="28"/>
        </w:rPr>
      </w:pPr>
    </w:p>
    <w:p w:rsidR="00DE66BF" w:rsidRDefault="00591A41" w:rsidP="00591A41">
      <w:pPr>
        <w:pStyle w:val="a3"/>
        <w:ind w:left="708"/>
        <w:rPr>
          <w:iCs/>
          <w:sz w:val="28"/>
          <w:szCs w:val="28"/>
        </w:rPr>
      </w:pPr>
      <w:r w:rsidRPr="007913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AE2DF" wp14:editId="37DE76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6240" cy="6690360"/>
                <wp:effectExtent l="0" t="0" r="3810" b="0"/>
                <wp:wrapNone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669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7A7551" w:rsidRPr="00754E3B" w:rsidRDefault="007A7551" w:rsidP="00591A41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Pr="00754E3B" w:rsidRDefault="007A7551" w:rsidP="00591A41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  <w:p w:rsidR="007A7551" w:rsidRPr="007165E5" w:rsidRDefault="007A7551" w:rsidP="00591A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E2DF" id="_x0000_s1040" type="#_x0000_t202" style="position:absolute;left:0;text-align:left;margin-left:0;margin-top:0;width:31.2pt;height:5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" stroked="f">
                <v:textbox>
                  <w:txbxContent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A</w:t>
                      </w: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  <w:p w:rsidR="007A7551" w:rsidRPr="00754E3B" w:rsidRDefault="007A7551" w:rsidP="00591A41">
                      <w:pPr>
                        <w:jc w:val="center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C</w:t>
                      </w: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D</w:t>
                      </w: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E</w:t>
                      </w: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Pr="00754E3B" w:rsidRDefault="007A7551" w:rsidP="00591A41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F</w:t>
                      </w:r>
                    </w:p>
                    <w:p w:rsidR="007A7551" w:rsidRPr="007165E5" w:rsidRDefault="007A7551" w:rsidP="00591A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8"/>
          <w:szCs w:val="28"/>
        </w:rPr>
        <w:drawing>
          <wp:inline distT="0" distB="0" distL="0" distR="0">
            <wp:extent cx="4775200" cy="676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Op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3C" w:rsidRDefault="00D06F3C" w:rsidP="00D06F3C">
      <w:pPr>
        <w:jc w:val="center"/>
        <w:rPr>
          <w:i/>
        </w:rPr>
      </w:pPr>
      <w:r w:rsidRPr="000A1C64">
        <w:rPr>
          <w:i/>
        </w:rPr>
        <w:t>Рис. 1.</w:t>
      </w:r>
      <w:r>
        <w:rPr>
          <w:i/>
          <w:lang w:val="en-US"/>
        </w:rPr>
        <w:t>10</w:t>
      </w:r>
      <w:r w:rsidRPr="000A1C64">
        <w:rPr>
          <w:i/>
        </w:rPr>
        <w:t xml:space="preserve"> Микропрограмма операции УМНОЖЕНИЕ</w:t>
      </w:r>
    </w:p>
    <w:p w:rsidR="00D06F3C" w:rsidRPr="000A1C64" w:rsidRDefault="00D06F3C" w:rsidP="00D06F3C">
      <w:pPr>
        <w:jc w:val="center"/>
        <w:rPr>
          <w:i/>
          <w:lang w:val="en-US"/>
        </w:rPr>
      </w:pPr>
    </w:p>
    <w:p w:rsidR="00591A41" w:rsidRDefault="00591A41">
      <w:pPr>
        <w:rPr>
          <w:iCs/>
          <w:sz w:val="28"/>
          <w:szCs w:val="28"/>
        </w:rPr>
      </w:pPr>
    </w:p>
    <w:p w:rsidR="000E294D" w:rsidRDefault="000E294D" w:rsidP="000E294D">
      <w:pPr>
        <w:pStyle w:val="a3"/>
        <w:ind w:left="2124"/>
        <w:rPr>
          <w:iCs/>
          <w:sz w:val="28"/>
          <w:szCs w:val="28"/>
          <w:lang w:val="en-US"/>
        </w:rPr>
      </w:pPr>
      <w:r w:rsidRPr="007913ED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9F08F" wp14:editId="416E5E2A">
                <wp:simplePos x="0" y="0"/>
                <wp:positionH relativeFrom="column">
                  <wp:posOffset>1959429</wp:posOffset>
                </wp:positionH>
                <wp:positionV relativeFrom="paragraph">
                  <wp:posOffset>-635</wp:posOffset>
                </wp:positionV>
                <wp:extent cx="2514600" cy="27940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Pr="00591A41" w:rsidRDefault="007A7551" w:rsidP="000E294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2</w:t>
                            </w:r>
                          </w:p>
                          <w:p w:rsidR="007A7551" w:rsidRDefault="007A7551" w:rsidP="000E294D">
                            <w:r>
                              <w:t xml:space="preserve">  </w:t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F08F" id="_x0000_s1041" type="#_x0000_t202" style="position:absolute;left:0;text-align:left;margin-left:154.3pt;margin-top:-.05pt;width:198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" stroked="f">
                <v:textbox>
                  <w:txbxContent>
                    <w:p w:rsidR="007A7551" w:rsidRPr="00591A41" w:rsidRDefault="007A7551" w:rsidP="000E294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2</w:t>
                      </w:r>
                    </w:p>
                    <w:p w:rsidR="007A7551" w:rsidRDefault="007A7551" w:rsidP="000E294D">
                      <w:r>
                        <w:t xml:space="preserve">  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E294D" w:rsidRDefault="000E294D" w:rsidP="000E294D">
      <w:pPr>
        <w:pStyle w:val="a3"/>
        <w:ind w:left="2124"/>
        <w:rPr>
          <w:iCs/>
          <w:sz w:val="28"/>
          <w:szCs w:val="28"/>
          <w:lang w:val="en-US"/>
        </w:rPr>
      </w:pPr>
      <w:r w:rsidRPr="007913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3E7B7" wp14:editId="751D0C4D">
                <wp:simplePos x="0" y="0"/>
                <wp:positionH relativeFrom="column">
                  <wp:posOffset>400322</wp:posOffset>
                </wp:positionH>
                <wp:positionV relativeFrom="paragraph">
                  <wp:posOffset>100874</wp:posOffset>
                </wp:positionV>
                <wp:extent cx="396240" cy="646611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646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7A7551" w:rsidRPr="00754E3B" w:rsidRDefault="007A7551" w:rsidP="000E294D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7A7551" w:rsidRPr="00754E3B" w:rsidRDefault="007A7551" w:rsidP="000E294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  <w:p w:rsidR="007A7551" w:rsidRPr="007165E5" w:rsidRDefault="007A7551" w:rsidP="000E29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E7B7" id="_x0000_s1042" type="#_x0000_t202" style="position:absolute;left:0;text-align:left;margin-left:31.5pt;margin-top:7.95pt;width:31.2pt;height:50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" stroked="f">
                <v:textbox>
                  <w:txbxContent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A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  <w:p w:rsidR="007A7551" w:rsidRPr="00754E3B" w:rsidRDefault="007A7551" w:rsidP="000E294D">
                      <w:pPr>
                        <w:jc w:val="center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C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D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E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F</w:t>
                      </w: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  <w:p w:rsidR="007A7551" w:rsidRPr="00754E3B" w:rsidRDefault="007A7551" w:rsidP="000E294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G</w:t>
                      </w:r>
                    </w:p>
                    <w:p w:rsidR="007A7551" w:rsidRPr="007165E5" w:rsidRDefault="007A7551" w:rsidP="000E29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1A41" w:rsidRPr="000E294D" w:rsidRDefault="000E294D" w:rsidP="000E294D">
      <w:pPr>
        <w:pStyle w:val="a3"/>
        <w:ind w:left="2124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>
            <wp:extent cx="3467100" cy="622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croOp2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3C" w:rsidRPr="00D06F3C" w:rsidRDefault="00D06F3C" w:rsidP="00D06F3C">
      <w:pPr>
        <w:jc w:val="center"/>
        <w:rPr>
          <w:i/>
        </w:rPr>
      </w:pPr>
      <w:r w:rsidRPr="000A1C64">
        <w:rPr>
          <w:i/>
        </w:rPr>
        <w:t>Рис. 1.1</w:t>
      </w:r>
      <w:r>
        <w:rPr>
          <w:i/>
        </w:rPr>
        <w:t>1</w:t>
      </w:r>
      <w:r w:rsidRPr="000A1C64">
        <w:rPr>
          <w:i/>
        </w:rPr>
        <w:t xml:space="preserve"> Микропрограмма операции </w:t>
      </w:r>
      <w:r>
        <w:rPr>
          <w:i/>
        </w:rPr>
        <w:t>ПЕРЕСЫЛКА ОТРИЦАТЕЛЬНАЯ</w:t>
      </w:r>
    </w:p>
    <w:p w:rsidR="00DE66BF" w:rsidRDefault="00DE66BF" w:rsidP="00DE66BF">
      <w:pPr>
        <w:pStyle w:val="a3"/>
        <w:ind w:left="2012"/>
        <w:rPr>
          <w:iCs/>
          <w:sz w:val="28"/>
          <w:szCs w:val="28"/>
        </w:rPr>
      </w:pPr>
    </w:p>
    <w:p w:rsidR="00DE66BF" w:rsidRPr="00D06F3C" w:rsidRDefault="00D06F3C" w:rsidP="00D06F3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DE66BF" w:rsidRDefault="00DE66BF" w:rsidP="00DE66BF">
      <w:pPr>
        <w:pStyle w:val="a3"/>
        <w:numPr>
          <w:ilvl w:val="2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Примеры выполнения микропрограмм</w:t>
      </w:r>
    </w:p>
    <w:p w:rsidR="00DE66BF" w:rsidRDefault="00DE66BF" w:rsidP="00DE66B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рис. 1.12-1.15 приведены результаты моделирования схемы блока операций </w:t>
      </w:r>
      <w:r w:rsidR="003B33CE">
        <w:rPr>
          <w:iCs/>
          <w:sz w:val="28"/>
          <w:szCs w:val="28"/>
        </w:rPr>
        <w:t>при выполнении</w:t>
      </w:r>
      <w:r>
        <w:rPr>
          <w:iCs/>
          <w:sz w:val="28"/>
          <w:szCs w:val="28"/>
        </w:rPr>
        <w:t xml:space="preserve"> операции умножения и пересылки отрицательной </w:t>
      </w:r>
      <w:r w:rsidR="003B33CE">
        <w:rPr>
          <w:iCs/>
          <w:sz w:val="28"/>
          <w:szCs w:val="28"/>
        </w:rPr>
        <w:t>для примеров,</w:t>
      </w:r>
      <w:r>
        <w:rPr>
          <w:iCs/>
          <w:sz w:val="28"/>
          <w:szCs w:val="28"/>
        </w:rPr>
        <w:t xml:space="preserve"> приведенных в пункте 1.1.1. </w:t>
      </w:r>
    </w:p>
    <w:p w:rsidR="006E6F57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6615" cy="39941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пересылка-пример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5936615" cy="404876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пересылка-пример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6615" cy="41078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пересылка-пример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57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5936615" cy="32658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умножение-пример-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6E6F57" w:rsidP="00DE66BF">
      <w:pPr>
        <w:rPr>
          <w:iCs/>
          <w:sz w:val="28"/>
          <w:szCs w:val="28"/>
        </w:rPr>
      </w:pPr>
    </w:p>
    <w:p w:rsidR="006E6F57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936615" cy="29622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умножение-пример-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E" w:rsidRPr="00DE66BF" w:rsidRDefault="00F3302E" w:rsidP="00DE66BF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5936615" cy="369506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умножение-пример-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3CE" w:rsidRPr="00DE66BF" w:rsidSect="008E3F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770"/>
    <w:multiLevelType w:val="multilevel"/>
    <w:tmpl w:val="1F405E2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6" w:hanging="720"/>
      </w:pPr>
      <w:rPr>
        <w:rFonts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2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8" w:hanging="2160"/>
      </w:pPr>
      <w:rPr>
        <w:rFonts w:hint="default"/>
      </w:rPr>
    </w:lvl>
  </w:abstractNum>
  <w:abstractNum w:abstractNumId="1" w15:restartNumberingAfterBreak="0">
    <w:nsid w:val="16015249"/>
    <w:multiLevelType w:val="multilevel"/>
    <w:tmpl w:val="1F405E2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6" w:hanging="720"/>
      </w:pPr>
      <w:rPr>
        <w:rFonts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2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8" w:hanging="2160"/>
      </w:pPr>
      <w:rPr>
        <w:rFonts w:hint="default"/>
      </w:rPr>
    </w:lvl>
  </w:abstractNum>
  <w:abstractNum w:abstractNumId="2" w15:restartNumberingAfterBreak="0">
    <w:nsid w:val="5C712F60"/>
    <w:multiLevelType w:val="hybridMultilevel"/>
    <w:tmpl w:val="82B4CCA4"/>
    <w:lvl w:ilvl="0" w:tplc="6E922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4610"/>
    <w:multiLevelType w:val="hybridMultilevel"/>
    <w:tmpl w:val="2EFE435A"/>
    <w:lvl w:ilvl="0" w:tplc="6E922E4C">
      <w:start w:val="1"/>
      <w:numFmt w:val="decimal"/>
      <w:lvlText w:val="%1."/>
      <w:lvlJc w:val="left"/>
      <w:pPr>
        <w:ind w:left="5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40" w:hanging="360"/>
      </w:pPr>
    </w:lvl>
    <w:lvl w:ilvl="2" w:tplc="0419001B" w:tentative="1">
      <w:start w:val="1"/>
      <w:numFmt w:val="lowerRoman"/>
      <w:lvlText w:val="%3."/>
      <w:lvlJc w:val="right"/>
      <w:pPr>
        <w:ind w:left="7160" w:hanging="180"/>
      </w:pPr>
    </w:lvl>
    <w:lvl w:ilvl="3" w:tplc="0419000F" w:tentative="1">
      <w:start w:val="1"/>
      <w:numFmt w:val="decimal"/>
      <w:lvlText w:val="%4."/>
      <w:lvlJc w:val="left"/>
      <w:pPr>
        <w:ind w:left="7880" w:hanging="360"/>
      </w:pPr>
    </w:lvl>
    <w:lvl w:ilvl="4" w:tplc="04190019" w:tentative="1">
      <w:start w:val="1"/>
      <w:numFmt w:val="lowerLetter"/>
      <w:lvlText w:val="%5."/>
      <w:lvlJc w:val="left"/>
      <w:pPr>
        <w:ind w:left="8600" w:hanging="360"/>
      </w:pPr>
    </w:lvl>
    <w:lvl w:ilvl="5" w:tplc="0419001B" w:tentative="1">
      <w:start w:val="1"/>
      <w:numFmt w:val="lowerRoman"/>
      <w:lvlText w:val="%6."/>
      <w:lvlJc w:val="right"/>
      <w:pPr>
        <w:ind w:left="9320" w:hanging="180"/>
      </w:pPr>
    </w:lvl>
    <w:lvl w:ilvl="6" w:tplc="0419000F" w:tentative="1">
      <w:start w:val="1"/>
      <w:numFmt w:val="decimal"/>
      <w:lvlText w:val="%7."/>
      <w:lvlJc w:val="left"/>
      <w:pPr>
        <w:ind w:left="10040" w:hanging="360"/>
      </w:pPr>
    </w:lvl>
    <w:lvl w:ilvl="7" w:tplc="04190019" w:tentative="1">
      <w:start w:val="1"/>
      <w:numFmt w:val="lowerLetter"/>
      <w:lvlText w:val="%8."/>
      <w:lvlJc w:val="left"/>
      <w:pPr>
        <w:ind w:left="10760" w:hanging="360"/>
      </w:pPr>
    </w:lvl>
    <w:lvl w:ilvl="8" w:tplc="0419001B" w:tentative="1">
      <w:start w:val="1"/>
      <w:numFmt w:val="lowerRoman"/>
      <w:lvlText w:val="%9."/>
      <w:lvlJc w:val="right"/>
      <w:pPr>
        <w:ind w:left="11480" w:hanging="180"/>
      </w:pPr>
    </w:lvl>
  </w:abstractNum>
  <w:abstractNum w:abstractNumId="4" w15:restartNumberingAfterBreak="0">
    <w:nsid w:val="6E1C05BE"/>
    <w:multiLevelType w:val="multilevel"/>
    <w:tmpl w:val="1F405E2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6" w:hanging="720"/>
      </w:pPr>
      <w:rPr>
        <w:rFonts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2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8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C1"/>
    <w:rsid w:val="000C5B9D"/>
    <w:rsid w:val="000E294D"/>
    <w:rsid w:val="00111395"/>
    <w:rsid w:val="002D3B2B"/>
    <w:rsid w:val="00315CAF"/>
    <w:rsid w:val="003733C7"/>
    <w:rsid w:val="00376E50"/>
    <w:rsid w:val="003B33CE"/>
    <w:rsid w:val="004309C6"/>
    <w:rsid w:val="00474F92"/>
    <w:rsid w:val="00497844"/>
    <w:rsid w:val="00502AFC"/>
    <w:rsid w:val="00591A41"/>
    <w:rsid w:val="00594ACE"/>
    <w:rsid w:val="005A5AA4"/>
    <w:rsid w:val="005F5ACE"/>
    <w:rsid w:val="006710C5"/>
    <w:rsid w:val="00680D48"/>
    <w:rsid w:val="006D7612"/>
    <w:rsid w:val="006E6F57"/>
    <w:rsid w:val="00745F3D"/>
    <w:rsid w:val="007975E1"/>
    <w:rsid w:val="007A7551"/>
    <w:rsid w:val="00852298"/>
    <w:rsid w:val="008A6C5E"/>
    <w:rsid w:val="008E3FBD"/>
    <w:rsid w:val="00A87ACE"/>
    <w:rsid w:val="00AD4B5C"/>
    <w:rsid w:val="00C41BC1"/>
    <w:rsid w:val="00D06F3C"/>
    <w:rsid w:val="00DB2CF6"/>
    <w:rsid w:val="00DE66BF"/>
    <w:rsid w:val="00EE253C"/>
    <w:rsid w:val="00F3302E"/>
    <w:rsid w:val="00F85BDC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F00A"/>
  <w15:chartTrackingRefBased/>
  <w15:docId w15:val="{F82B995B-280B-314B-BCD3-297737A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95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1BC1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BC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C41BC1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a4">
    <w:name w:val="Placeholder Text"/>
    <w:basedOn w:val="a0"/>
    <w:uiPriority w:val="99"/>
    <w:semiHidden/>
    <w:rsid w:val="00C41BC1"/>
    <w:rPr>
      <w:color w:val="808080"/>
    </w:rPr>
  </w:style>
  <w:style w:type="table" w:styleId="a5">
    <w:name w:val="Table Grid"/>
    <w:basedOn w:val="a1"/>
    <w:uiPriority w:val="59"/>
    <w:rsid w:val="006D76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7ACE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87ACE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C11FF-2138-C448-BB55-8058A796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Иван Алексеевич</dc:creator>
  <cp:keywords/>
  <dc:description/>
  <cp:lastModifiedBy>Яковенко Иван Алексеевич</cp:lastModifiedBy>
  <cp:revision>3</cp:revision>
  <cp:lastPrinted>2019-12-09T21:30:00Z</cp:lastPrinted>
  <dcterms:created xsi:type="dcterms:W3CDTF">2019-12-09T21:30:00Z</dcterms:created>
  <dcterms:modified xsi:type="dcterms:W3CDTF">2019-12-09T21:47:00Z</dcterms:modified>
</cp:coreProperties>
</file>