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3A5B" w14:textId="55ED6BC4" w:rsidR="00487A4A" w:rsidRDefault="00482616" w:rsidP="00482616">
      <w:pPr>
        <w:pStyle w:val="ListParagraph"/>
        <w:numPr>
          <w:ilvl w:val="0"/>
          <w:numId w:val="1"/>
        </w:numPr>
      </w:pPr>
      <w:r>
        <w:t>To run ERGO, go to its main folder in “</w:t>
      </w:r>
      <w:r w:rsidRPr="00482616">
        <w:t>C:\Users\amita\Downloads\local_runs_softwares\ERGO-II-master</w:t>
      </w:r>
      <w:r>
        <w:t xml:space="preserve">\ERGO-II-master”. So go to </w:t>
      </w:r>
      <w:proofErr w:type="spellStart"/>
      <w:r>
        <w:t>miniconda</w:t>
      </w:r>
      <w:proofErr w:type="spellEnd"/>
      <w:r>
        <w:t xml:space="preserve"> terminal, cd to the above folder, then activate </w:t>
      </w:r>
      <w:proofErr w:type="spellStart"/>
      <w:r>
        <w:t>conda</w:t>
      </w:r>
      <w:proofErr w:type="spellEnd"/>
      <w:r>
        <w:t xml:space="preserve"> environment and finally run the code with input output arguments</w:t>
      </w:r>
    </w:p>
    <w:p w14:paraId="79D945C1" w14:textId="05D0F615" w:rsidR="00482616" w:rsidRDefault="00482616" w:rsidP="00482616">
      <w:pPr>
        <w:pStyle w:val="ListParagraph"/>
        <w:numPr>
          <w:ilvl w:val="0"/>
          <w:numId w:val="2"/>
        </w:numPr>
      </w:pPr>
      <w:r>
        <w:t xml:space="preserve">cd </w:t>
      </w:r>
      <w:r w:rsidRPr="00482616">
        <w:t>C:\Users\amita\Downloads\local_runs_softwares\ERGO-II-master</w:t>
      </w:r>
      <w:r>
        <w:t>\ERGO-II-master</w:t>
      </w:r>
    </w:p>
    <w:p w14:paraId="4BCA3678" w14:textId="3957CBC1" w:rsidR="00482616" w:rsidRDefault="00482616" w:rsidP="00482616">
      <w:pPr>
        <w:pStyle w:val="ListParagraph"/>
        <w:numPr>
          <w:ilvl w:val="0"/>
          <w:numId w:val="2"/>
        </w:numPr>
      </w:pPr>
      <w:r>
        <w:t>Conda activate ergo-env</w:t>
      </w:r>
    </w:p>
    <w:p w14:paraId="2D35FBC6" w14:textId="3FC74E61" w:rsidR="00482616" w:rsidRDefault="00482616" w:rsidP="00482616">
      <w:pPr>
        <w:pStyle w:val="ListParagraph"/>
        <w:numPr>
          <w:ilvl w:val="0"/>
          <w:numId w:val="2"/>
        </w:numPr>
      </w:pPr>
      <w:r w:rsidRPr="00482616">
        <w:t xml:space="preserve">python Predict.py </w:t>
      </w:r>
      <w:proofErr w:type="spellStart"/>
      <w:r w:rsidRPr="00482616">
        <w:t>mcpas</w:t>
      </w:r>
      <w:proofErr w:type="spellEnd"/>
      <w:r w:rsidRPr="00482616">
        <w:t xml:space="preserve"> </w:t>
      </w:r>
      <w:r w:rsidR="007C2F09">
        <w:t>ergo_input</w:t>
      </w:r>
      <w:r w:rsidRPr="00482616">
        <w:t xml:space="preserve">.csv </w:t>
      </w:r>
      <w:r w:rsidR="00400F92">
        <w:t xml:space="preserve"> (could also use</w:t>
      </w:r>
      <w:r w:rsidR="007C2F09">
        <w:t xml:space="preserve"> </w:t>
      </w:r>
      <w:proofErr w:type="spellStart"/>
      <w:r w:rsidR="00400F92">
        <w:t>vdjdb</w:t>
      </w:r>
      <w:proofErr w:type="spellEnd"/>
      <w:r w:rsidR="00400F92">
        <w:t xml:space="preserve"> in place of </w:t>
      </w:r>
      <w:proofErr w:type="spellStart"/>
      <w:r w:rsidR="00400F92">
        <w:t>mcpas</w:t>
      </w:r>
      <w:proofErr w:type="spellEnd"/>
      <w:r w:rsidR="00400F92">
        <w:t>)</w:t>
      </w:r>
    </w:p>
    <w:p w14:paraId="6D2358D1" w14:textId="61F4DC02" w:rsidR="00BC3556" w:rsidRDefault="00BC3556" w:rsidP="00BC3556">
      <w:pPr>
        <w:ind w:left="720"/>
      </w:pPr>
      <w:r>
        <w:t>The results will be in results.csv file</w:t>
      </w:r>
    </w:p>
    <w:p w14:paraId="4CB5A54D" w14:textId="7E97408D" w:rsidR="001308B7" w:rsidRDefault="001308B7" w:rsidP="001308B7">
      <w:pPr>
        <w:pStyle w:val="ListParagraph"/>
        <w:numPr>
          <w:ilvl w:val="0"/>
          <w:numId w:val="1"/>
        </w:numPr>
      </w:pPr>
      <w:r>
        <w:t xml:space="preserve">Main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lnk</w:t>
      </w:r>
      <w:proofErr w:type="spellEnd"/>
      <w:r>
        <w:t xml:space="preserve">: </w:t>
      </w:r>
      <w:hyperlink r:id="rId5" w:history="1">
        <w:r w:rsidRPr="000E7455">
          <w:rPr>
            <w:rStyle w:val="Hyperlink"/>
          </w:rPr>
          <w:t>https://github.com/IdoSpringer/ERGO-II/tree/master</w:t>
        </w:r>
      </w:hyperlink>
      <w:r>
        <w:t xml:space="preserve"> (note that the codes Model.py and Predict.py required some changes before they could be run</w:t>
      </w:r>
      <w:r w:rsidR="00062701">
        <w:t>, including renaming a directory “</w:t>
      </w:r>
      <w:proofErr w:type="spellStart"/>
      <w:r w:rsidR="00062701">
        <w:t>TCR_Autoencoder</w:t>
      </w:r>
      <w:proofErr w:type="spellEnd"/>
      <w:r w:rsidR="00062701">
        <w:t xml:space="preserve">” to “Models/AE” in code since </w:t>
      </w:r>
      <w:proofErr w:type="spellStart"/>
      <w:r w:rsidR="00062701">
        <w:t>TCR_autoencoder</w:t>
      </w:r>
      <w:proofErr w:type="spellEnd"/>
      <w:r w:rsidR="00062701">
        <w:t xml:space="preserve"> directory is missing. We also added </w:t>
      </w:r>
      <w:proofErr w:type="spellStart"/>
      <w:r w:rsidR="00062701">
        <w:t>cpu</w:t>
      </w:r>
      <w:proofErr w:type="spellEnd"/>
      <w:r w:rsidR="00062701">
        <w:t xml:space="preserve"> only in load torch settings</w:t>
      </w:r>
      <w:r>
        <w:t>)</w:t>
      </w:r>
    </w:p>
    <w:sectPr w:rsidR="0013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6247"/>
    <w:multiLevelType w:val="hybridMultilevel"/>
    <w:tmpl w:val="FA624EBC"/>
    <w:lvl w:ilvl="0" w:tplc="4820665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55301"/>
    <w:multiLevelType w:val="hybridMultilevel"/>
    <w:tmpl w:val="B20C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39781">
    <w:abstractNumId w:val="1"/>
  </w:num>
  <w:num w:numId="2" w16cid:durableId="199834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5F"/>
    <w:rsid w:val="00062701"/>
    <w:rsid w:val="000C60EA"/>
    <w:rsid w:val="001308B7"/>
    <w:rsid w:val="00400F92"/>
    <w:rsid w:val="00482616"/>
    <w:rsid w:val="00487A4A"/>
    <w:rsid w:val="00567A3E"/>
    <w:rsid w:val="006F295F"/>
    <w:rsid w:val="007C2F09"/>
    <w:rsid w:val="00BC3556"/>
    <w:rsid w:val="00CD4C70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92F7"/>
  <w15:chartTrackingRefBased/>
  <w15:docId w15:val="{109595A0-07AC-4327-A224-DC453317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doSpringer/ERGO-II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7</cp:revision>
  <dcterms:created xsi:type="dcterms:W3CDTF">2023-10-17T22:06:00Z</dcterms:created>
  <dcterms:modified xsi:type="dcterms:W3CDTF">2023-10-18T00:26:00Z</dcterms:modified>
</cp:coreProperties>
</file>