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92C2D8" w14:textId="1C88D984" w:rsidR="004E5129" w:rsidRPr="008B4EA0" w:rsidRDefault="008B4EA0" w:rsidP="008B4EA0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="009D7FEC" w:rsidRPr="008B4EA0">
        <w:rPr>
          <w:b/>
          <w:bCs/>
          <w:sz w:val="40"/>
          <w:szCs w:val="40"/>
        </w:rPr>
        <w:t xml:space="preserve">Adrenaline infusion </w:t>
      </w:r>
    </w:p>
    <w:p w14:paraId="47653825" w14:textId="2528F206" w:rsidR="009D7FEC" w:rsidRPr="009D7FEC" w:rsidRDefault="009D7FEC">
      <w:pPr>
        <w:rPr>
          <w:i/>
          <w:iCs/>
          <w:sz w:val="40"/>
          <w:szCs w:val="40"/>
        </w:rPr>
      </w:pPr>
      <w:r w:rsidRPr="009D7FEC">
        <w:rPr>
          <w:i/>
          <w:iCs/>
          <w:sz w:val="40"/>
          <w:szCs w:val="40"/>
        </w:rPr>
        <w:t>Syringe driver</w:t>
      </w:r>
    </w:p>
    <w:p w14:paraId="6A5C1236" w14:textId="77777777" w:rsidR="009D7FEC" w:rsidRDefault="009D7FEC">
      <w:pPr>
        <w:rPr>
          <w:sz w:val="40"/>
          <w:szCs w:val="40"/>
        </w:rPr>
      </w:pPr>
    </w:p>
    <w:p w14:paraId="7BD11299" w14:textId="6EF135E5" w:rsidR="009D7FEC" w:rsidRDefault="009D7FEC">
      <w:pPr>
        <w:rPr>
          <w:sz w:val="40"/>
          <w:szCs w:val="40"/>
        </w:rPr>
      </w:pPr>
      <w:r>
        <w:rPr>
          <w:sz w:val="40"/>
          <w:szCs w:val="40"/>
        </w:rPr>
        <w:t>Pt weight: 60kg</w:t>
      </w:r>
    </w:p>
    <w:p w14:paraId="37441300" w14:textId="51B5E4E4" w:rsidR="009D7FEC" w:rsidRDefault="009D7FEC">
      <w:pPr>
        <w:rPr>
          <w:sz w:val="40"/>
          <w:szCs w:val="40"/>
        </w:rPr>
      </w:pPr>
      <w:r>
        <w:rPr>
          <w:sz w:val="40"/>
          <w:szCs w:val="40"/>
        </w:rPr>
        <w:t>Dose: 0.3ug/kg/min</w:t>
      </w:r>
    </w:p>
    <w:p w14:paraId="1EC54B6D" w14:textId="5BC314B3" w:rsidR="009D7FEC" w:rsidRDefault="009D7FEC">
      <w:pPr>
        <w:rPr>
          <w:sz w:val="40"/>
          <w:szCs w:val="40"/>
        </w:rPr>
      </w:pPr>
      <w:r>
        <w:rPr>
          <w:sz w:val="40"/>
          <w:szCs w:val="40"/>
        </w:rPr>
        <w:t>Calculate: Rate</w:t>
      </w:r>
    </w:p>
    <w:p w14:paraId="06B13EDC" w14:textId="77777777" w:rsidR="009D7FEC" w:rsidRDefault="009D7FEC">
      <w:pPr>
        <w:rPr>
          <w:sz w:val="40"/>
          <w:szCs w:val="40"/>
        </w:rPr>
      </w:pPr>
    </w:p>
    <w:p w14:paraId="21E21243" w14:textId="77777777" w:rsidR="009D7FEC" w:rsidRDefault="009D7FEC">
      <w:pPr>
        <w:rPr>
          <w:sz w:val="40"/>
          <w:szCs w:val="40"/>
        </w:rPr>
      </w:pPr>
    </w:p>
    <w:p w14:paraId="47DABAA5" w14:textId="62F1B5BF" w:rsidR="009D7FEC" w:rsidRPr="008455FC" w:rsidRDefault="009D7FEC" w:rsidP="008455FC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8455FC">
        <w:rPr>
          <w:b/>
          <w:bCs/>
          <w:sz w:val="40"/>
          <w:szCs w:val="40"/>
        </w:rPr>
        <w:t>Adrenaline Infusion</w:t>
      </w:r>
    </w:p>
    <w:p w14:paraId="686C2D0D" w14:textId="77777777" w:rsidR="009D7FEC" w:rsidRPr="009D7FEC" w:rsidRDefault="009D7FEC" w:rsidP="009D7FEC">
      <w:pPr>
        <w:rPr>
          <w:i/>
          <w:iCs/>
          <w:sz w:val="40"/>
          <w:szCs w:val="40"/>
        </w:rPr>
      </w:pPr>
      <w:r w:rsidRPr="009D7FEC">
        <w:rPr>
          <w:i/>
          <w:iCs/>
          <w:sz w:val="40"/>
          <w:szCs w:val="40"/>
        </w:rPr>
        <w:t>Syringe driver</w:t>
      </w:r>
    </w:p>
    <w:p w14:paraId="3A599B82" w14:textId="77777777" w:rsidR="009D7FEC" w:rsidRDefault="009D7FEC">
      <w:pPr>
        <w:rPr>
          <w:sz w:val="40"/>
          <w:szCs w:val="40"/>
        </w:rPr>
      </w:pPr>
    </w:p>
    <w:p w14:paraId="09E40BFE" w14:textId="38E14C84" w:rsidR="009D7FEC" w:rsidRDefault="009D7FEC">
      <w:pPr>
        <w:rPr>
          <w:sz w:val="40"/>
          <w:szCs w:val="40"/>
        </w:rPr>
      </w:pPr>
      <w:r>
        <w:rPr>
          <w:sz w:val="40"/>
          <w:szCs w:val="40"/>
        </w:rPr>
        <w:t>Pt weight: 35kg</w:t>
      </w:r>
    </w:p>
    <w:p w14:paraId="7CB08BA9" w14:textId="348CFE82" w:rsidR="009D7FEC" w:rsidRDefault="009D7FEC">
      <w:pPr>
        <w:rPr>
          <w:sz w:val="40"/>
          <w:szCs w:val="40"/>
        </w:rPr>
      </w:pPr>
      <w:r>
        <w:rPr>
          <w:sz w:val="40"/>
          <w:szCs w:val="40"/>
        </w:rPr>
        <w:t>Rate: 21ml/hour</w:t>
      </w:r>
    </w:p>
    <w:p w14:paraId="59A6CAFA" w14:textId="33155265" w:rsidR="009D7FEC" w:rsidRDefault="009D7FEC">
      <w:pPr>
        <w:rPr>
          <w:sz w:val="40"/>
          <w:szCs w:val="40"/>
        </w:rPr>
      </w:pPr>
      <w:r>
        <w:rPr>
          <w:sz w:val="40"/>
          <w:szCs w:val="40"/>
        </w:rPr>
        <w:t xml:space="preserve">Calculate: Dose </w:t>
      </w:r>
    </w:p>
    <w:p w14:paraId="225A2853" w14:textId="77777777" w:rsidR="009D7FEC" w:rsidRDefault="009D7FEC">
      <w:pPr>
        <w:rPr>
          <w:sz w:val="40"/>
          <w:szCs w:val="40"/>
        </w:rPr>
      </w:pPr>
    </w:p>
    <w:p w14:paraId="0ECFD0E8" w14:textId="77777777" w:rsidR="009D7FEC" w:rsidRDefault="009D7FEC">
      <w:pPr>
        <w:rPr>
          <w:sz w:val="40"/>
          <w:szCs w:val="40"/>
        </w:rPr>
      </w:pPr>
    </w:p>
    <w:p w14:paraId="437EFE26" w14:textId="77777777" w:rsidR="009D7FEC" w:rsidRDefault="009D7FEC">
      <w:pPr>
        <w:rPr>
          <w:sz w:val="40"/>
          <w:szCs w:val="40"/>
        </w:rPr>
      </w:pPr>
    </w:p>
    <w:p w14:paraId="1D1A75D4" w14:textId="77777777" w:rsidR="009D7FEC" w:rsidRDefault="009D7FEC">
      <w:pPr>
        <w:rPr>
          <w:sz w:val="40"/>
          <w:szCs w:val="40"/>
        </w:rPr>
      </w:pPr>
    </w:p>
    <w:p w14:paraId="4634AF48" w14:textId="77777777" w:rsidR="009D7FEC" w:rsidRDefault="009D7FEC">
      <w:pPr>
        <w:rPr>
          <w:sz w:val="40"/>
          <w:szCs w:val="40"/>
        </w:rPr>
      </w:pPr>
    </w:p>
    <w:p w14:paraId="0D7704B0" w14:textId="77777777" w:rsidR="009D7FEC" w:rsidRDefault="009D7FEC">
      <w:pPr>
        <w:rPr>
          <w:sz w:val="40"/>
          <w:szCs w:val="40"/>
        </w:rPr>
      </w:pPr>
    </w:p>
    <w:p w14:paraId="31E2BB0B" w14:textId="3C401B14" w:rsidR="009D7FEC" w:rsidRPr="008455FC" w:rsidRDefault="009D7FEC" w:rsidP="008455FC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8455FC">
        <w:rPr>
          <w:b/>
          <w:bCs/>
          <w:sz w:val="40"/>
          <w:szCs w:val="40"/>
        </w:rPr>
        <w:lastRenderedPageBreak/>
        <w:t>Ketamine infusion</w:t>
      </w:r>
    </w:p>
    <w:p w14:paraId="6214DEC8" w14:textId="77777777" w:rsidR="009D7FEC" w:rsidRPr="009D7FEC" w:rsidRDefault="009D7FEC" w:rsidP="009D7FEC">
      <w:pPr>
        <w:rPr>
          <w:i/>
          <w:iCs/>
          <w:sz w:val="40"/>
          <w:szCs w:val="40"/>
        </w:rPr>
      </w:pPr>
      <w:r w:rsidRPr="009D7FEC">
        <w:rPr>
          <w:i/>
          <w:iCs/>
          <w:sz w:val="40"/>
          <w:szCs w:val="40"/>
        </w:rPr>
        <w:t>Syringe driver</w:t>
      </w:r>
    </w:p>
    <w:p w14:paraId="781E7F7F" w14:textId="77777777" w:rsidR="009D7FEC" w:rsidRDefault="009D7FEC" w:rsidP="009D7FEC">
      <w:pPr>
        <w:rPr>
          <w:sz w:val="40"/>
          <w:szCs w:val="40"/>
        </w:rPr>
      </w:pPr>
    </w:p>
    <w:p w14:paraId="467818D5" w14:textId="4BF7B679" w:rsidR="009D7FEC" w:rsidRDefault="009D7FEC" w:rsidP="009D7FEC">
      <w:pPr>
        <w:rPr>
          <w:sz w:val="40"/>
          <w:szCs w:val="40"/>
        </w:rPr>
      </w:pPr>
      <w:r>
        <w:rPr>
          <w:sz w:val="40"/>
          <w:szCs w:val="40"/>
        </w:rPr>
        <w:t xml:space="preserve">Pt weight: </w:t>
      </w:r>
      <w:r>
        <w:rPr>
          <w:sz w:val="40"/>
          <w:szCs w:val="40"/>
        </w:rPr>
        <w:t>2</w:t>
      </w:r>
      <w:r>
        <w:rPr>
          <w:sz w:val="40"/>
          <w:szCs w:val="40"/>
        </w:rPr>
        <w:t>0kg</w:t>
      </w:r>
    </w:p>
    <w:p w14:paraId="085D77FA" w14:textId="42BCFCED" w:rsidR="009D7FEC" w:rsidRDefault="009D7FEC" w:rsidP="009D7FEC">
      <w:pPr>
        <w:rPr>
          <w:sz w:val="40"/>
          <w:szCs w:val="40"/>
        </w:rPr>
      </w:pPr>
      <w:r>
        <w:rPr>
          <w:sz w:val="40"/>
          <w:szCs w:val="40"/>
        </w:rPr>
        <w:t xml:space="preserve">Dose: </w:t>
      </w:r>
      <w:r>
        <w:rPr>
          <w:sz w:val="40"/>
          <w:szCs w:val="40"/>
        </w:rPr>
        <w:t xml:space="preserve">Sedation </w:t>
      </w:r>
    </w:p>
    <w:p w14:paraId="04D06813" w14:textId="77777777" w:rsidR="009D7FEC" w:rsidRDefault="009D7FEC" w:rsidP="009D7FEC">
      <w:pPr>
        <w:rPr>
          <w:sz w:val="40"/>
          <w:szCs w:val="40"/>
        </w:rPr>
      </w:pPr>
      <w:r>
        <w:rPr>
          <w:sz w:val="40"/>
          <w:szCs w:val="40"/>
        </w:rPr>
        <w:t>Calculate: Rate</w:t>
      </w:r>
    </w:p>
    <w:p w14:paraId="53BCC48A" w14:textId="77777777" w:rsidR="009D7FEC" w:rsidRDefault="009D7FEC">
      <w:pPr>
        <w:rPr>
          <w:sz w:val="40"/>
          <w:szCs w:val="40"/>
        </w:rPr>
      </w:pPr>
    </w:p>
    <w:p w14:paraId="2C20302A" w14:textId="77777777" w:rsidR="009D7FEC" w:rsidRDefault="009D7FEC">
      <w:pPr>
        <w:rPr>
          <w:sz w:val="40"/>
          <w:szCs w:val="40"/>
        </w:rPr>
      </w:pPr>
    </w:p>
    <w:p w14:paraId="40218DBC" w14:textId="3ED145E7" w:rsidR="009D7FEC" w:rsidRPr="008455FC" w:rsidRDefault="009D7FEC" w:rsidP="008455FC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8455FC">
        <w:rPr>
          <w:b/>
          <w:bCs/>
          <w:sz w:val="40"/>
          <w:szCs w:val="40"/>
        </w:rPr>
        <w:t>Ketamine infusion</w:t>
      </w:r>
    </w:p>
    <w:p w14:paraId="6247388A" w14:textId="77777777" w:rsidR="009D7FEC" w:rsidRPr="009D7FEC" w:rsidRDefault="009D7FEC" w:rsidP="009D7FEC">
      <w:pPr>
        <w:rPr>
          <w:i/>
          <w:iCs/>
          <w:sz w:val="40"/>
          <w:szCs w:val="40"/>
        </w:rPr>
      </w:pPr>
      <w:r w:rsidRPr="009D7FEC">
        <w:rPr>
          <w:i/>
          <w:iCs/>
          <w:sz w:val="40"/>
          <w:szCs w:val="40"/>
        </w:rPr>
        <w:t>Syringe driver</w:t>
      </w:r>
    </w:p>
    <w:p w14:paraId="6150FEC4" w14:textId="77777777" w:rsidR="009D7FEC" w:rsidRDefault="009D7FEC" w:rsidP="009D7FEC">
      <w:pPr>
        <w:rPr>
          <w:sz w:val="40"/>
          <w:szCs w:val="40"/>
        </w:rPr>
      </w:pPr>
    </w:p>
    <w:p w14:paraId="7B4A8FF9" w14:textId="23F2EAEE" w:rsidR="009D7FEC" w:rsidRDefault="009D7FEC" w:rsidP="009D7FEC">
      <w:pPr>
        <w:rPr>
          <w:sz w:val="40"/>
          <w:szCs w:val="40"/>
        </w:rPr>
      </w:pPr>
      <w:r>
        <w:rPr>
          <w:sz w:val="40"/>
          <w:szCs w:val="40"/>
        </w:rPr>
        <w:t xml:space="preserve">Pt weight: </w:t>
      </w:r>
      <w:r>
        <w:rPr>
          <w:sz w:val="40"/>
          <w:szCs w:val="40"/>
        </w:rPr>
        <w:t>90</w:t>
      </w:r>
      <w:r>
        <w:rPr>
          <w:sz w:val="40"/>
          <w:szCs w:val="40"/>
        </w:rPr>
        <w:t>kg</w:t>
      </w:r>
    </w:p>
    <w:p w14:paraId="76823D70" w14:textId="76E865D2" w:rsidR="009D7FEC" w:rsidRDefault="009D7FEC" w:rsidP="009D7FEC">
      <w:pPr>
        <w:rPr>
          <w:sz w:val="40"/>
          <w:szCs w:val="40"/>
        </w:rPr>
      </w:pPr>
      <w:r>
        <w:rPr>
          <w:sz w:val="40"/>
          <w:szCs w:val="40"/>
        </w:rPr>
        <w:t xml:space="preserve">Dose: </w:t>
      </w:r>
      <w:r>
        <w:rPr>
          <w:sz w:val="40"/>
          <w:szCs w:val="40"/>
        </w:rPr>
        <w:t>Analgesia</w:t>
      </w:r>
      <w:r>
        <w:rPr>
          <w:sz w:val="40"/>
          <w:szCs w:val="40"/>
        </w:rPr>
        <w:t xml:space="preserve"> </w:t>
      </w:r>
    </w:p>
    <w:p w14:paraId="7D7BE6CC" w14:textId="77777777" w:rsidR="009D7FEC" w:rsidRDefault="009D7FEC" w:rsidP="009D7FEC">
      <w:pPr>
        <w:rPr>
          <w:sz w:val="40"/>
          <w:szCs w:val="40"/>
        </w:rPr>
      </w:pPr>
      <w:r>
        <w:rPr>
          <w:sz w:val="40"/>
          <w:szCs w:val="40"/>
        </w:rPr>
        <w:t>Calculate: Rate</w:t>
      </w:r>
    </w:p>
    <w:p w14:paraId="4814D3F9" w14:textId="77777777" w:rsidR="009D7FEC" w:rsidRDefault="009D7FEC">
      <w:pPr>
        <w:rPr>
          <w:sz w:val="40"/>
          <w:szCs w:val="40"/>
        </w:rPr>
      </w:pPr>
    </w:p>
    <w:p w14:paraId="5B177B70" w14:textId="77777777" w:rsidR="009D7FEC" w:rsidRDefault="009D7FEC">
      <w:pPr>
        <w:rPr>
          <w:sz w:val="40"/>
          <w:szCs w:val="40"/>
        </w:rPr>
      </w:pPr>
    </w:p>
    <w:p w14:paraId="101CC217" w14:textId="77777777" w:rsidR="009D7FEC" w:rsidRDefault="009D7FEC" w:rsidP="009D7FEC">
      <w:pPr>
        <w:rPr>
          <w:b/>
          <w:bCs/>
          <w:sz w:val="40"/>
          <w:szCs w:val="40"/>
        </w:rPr>
      </w:pPr>
    </w:p>
    <w:p w14:paraId="73C9D1E5" w14:textId="77777777" w:rsidR="009D7FEC" w:rsidRDefault="009D7FEC" w:rsidP="009D7FEC">
      <w:pPr>
        <w:rPr>
          <w:b/>
          <w:bCs/>
          <w:sz w:val="40"/>
          <w:szCs w:val="40"/>
        </w:rPr>
      </w:pPr>
    </w:p>
    <w:p w14:paraId="580086DA" w14:textId="77777777" w:rsidR="009D7FEC" w:rsidRDefault="009D7FEC" w:rsidP="009D7FEC">
      <w:pPr>
        <w:rPr>
          <w:b/>
          <w:bCs/>
          <w:sz w:val="40"/>
          <w:szCs w:val="40"/>
        </w:rPr>
      </w:pPr>
    </w:p>
    <w:p w14:paraId="3472B200" w14:textId="77777777" w:rsidR="009D7FEC" w:rsidRDefault="009D7FEC" w:rsidP="009D7FEC">
      <w:pPr>
        <w:rPr>
          <w:b/>
          <w:bCs/>
          <w:sz w:val="40"/>
          <w:szCs w:val="40"/>
        </w:rPr>
      </w:pPr>
    </w:p>
    <w:p w14:paraId="3DD80B24" w14:textId="264647DA" w:rsidR="009D7FEC" w:rsidRPr="008455FC" w:rsidRDefault="009D7FEC" w:rsidP="008455FC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8455FC">
        <w:rPr>
          <w:b/>
          <w:bCs/>
          <w:sz w:val="40"/>
          <w:szCs w:val="40"/>
        </w:rPr>
        <w:lastRenderedPageBreak/>
        <w:t>Midazolam</w:t>
      </w:r>
      <w:r w:rsidRPr="008455FC">
        <w:rPr>
          <w:b/>
          <w:bCs/>
          <w:sz w:val="40"/>
          <w:szCs w:val="40"/>
        </w:rPr>
        <w:t xml:space="preserve"> infusion</w:t>
      </w:r>
    </w:p>
    <w:p w14:paraId="24302D6F" w14:textId="77777777" w:rsidR="009D7FEC" w:rsidRPr="009D7FEC" w:rsidRDefault="009D7FEC" w:rsidP="009D7FEC">
      <w:pPr>
        <w:rPr>
          <w:i/>
          <w:iCs/>
          <w:sz w:val="40"/>
          <w:szCs w:val="40"/>
        </w:rPr>
      </w:pPr>
      <w:r w:rsidRPr="009D7FEC">
        <w:rPr>
          <w:i/>
          <w:iCs/>
          <w:sz w:val="40"/>
          <w:szCs w:val="40"/>
        </w:rPr>
        <w:t>Syringe driver</w:t>
      </w:r>
    </w:p>
    <w:p w14:paraId="674BCE7E" w14:textId="77777777" w:rsidR="009D7FEC" w:rsidRDefault="009D7FEC" w:rsidP="009D7FEC">
      <w:pPr>
        <w:rPr>
          <w:sz w:val="40"/>
          <w:szCs w:val="40"/>
        </w:rPr>
      </w:pPr>
    </w:p>
    <w:p w14:paraId="623DA970" w14:textId="0186CEE1" w:rsidR="009D7FEC" w:rsidRDefault="009D7FEC" w:rsidP="009D7FEC">
      <w:pPr>
        <w:rPr>
          <w:sz w:val="40"/>
          <w:szCs w:val="40"/>
        </w:rPr>
      </w:pPr>
      <w:r>
        <w:rPr>
          <w:sz w:val="40"/>
          <w:szCs w:val="40"/>
        </w:rPr>
        <w:t xml:space="preserve">Pt weight: </w:t>
      </w:r>
      <w:r>
        <w:rPr>
          <w:sz w:val="40"/>
          <w:szCs w:val="40"/>
        </w:rPr>
        <w:t>55</w:t>
      </w:r>
      <w:r>
        <w:rPr>
          <w:sz w:val="40"/>
          <w:szCs w:val="40"/>
        </w:rPr>
        <w:t>kg</w:t>
      </w:r>
    </w:p>
    <w:p w14:paraId="729A1C94" w14:textId="0C7ADC81" w:rsidR="009D7FEC" w:rsidRDefault="009D7FEC" w:rsidP="009D7FEC">
      <w:pPr>
        <w:rPr>
          <w:sz w:val="40"/>
          <w:szCs w:val="40"/>
        </w:rPr>
      </w:pPr>
      <w:r>
        <w:rPr>
          <w:sz w:val="40"/>
          <w:szCs w:val="40"/>
        </w:rPr>
        <w:t xml:space="preserve">Dose: </w:t>
      </w:r>
      <w:r>
        <w:rPr>
          <w:sz w:val="40"/>
          <w:szCs w:val="40"/>
        </w:rPr>
        <w:t>0.1mg/kg/hr</w:t>
      </w:r>
    </w:p>
    <w:p w14:paraId="1D475360" w14:textId="77777777" w:rsidR="009D7FEC" w:rsidRDefault="009D7FEC" w:rsidP="009D7FEC">
      <w:pPr>
        <w:rPr>
          <w:sz w:val="40"/>
          <w:szCs w:val="40"/>
        </w:rPr>
      </w:pPr>
      <w:r>
        <w:rPr>
          <w:sz w:val="40"/>
          <w:szCs w:val="40"/>
        </w:rPr>
        <w:t>Calculate: Rate</w:t>
      </w:r>
    </w:p>
    <w:p w14:paraId="7C2F4E34" w14:textId="77777777" w:rsidR="009D7FEC" w:rsidRDefault="009D7FEC">
      <w:pPr>
        <w:rPr>
          <w:sz w:val="40"/>
          <w:szCs w:val="40"/>
        </w:rPr>
      </w:pPr>
    </w:p>
    <w:p w14:paraId="533E6101" w14:textId="77777777" w:rsidR="009D7FEC" w:rsidRDefault="009D7FEC" w:rsidP="009D7FEC">
      <w:pPr>
        <w:rPr>
          <w:b/>
          <w:bCs/>
          <w:sz w:val="40"/>
          <w:szCs w:val="40"/>
        </w:rPr>
      </w:pPr>
    </w:p>
    <w:p w14:paraId="7AEAC3B7" w14:textId="13C8681A" w:rsidR="009D7FEC" w:rsidRPr="008455FC" w:rsidRDefault="009D7FEC" w:rsidP="008455FC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8455FC">
        <w:rPr>
          <w:b/>
          <w:bCs/>
          <w:sz w:val="40"/>
          <w:szCs w:val="40"/>
        </w:rPr>
        <w:t>Morphine</w:t>
      </w:r>
      <w:r w:rsidRPr="008455FC">
        <w:rPr>
          <w:b/>
          <w:bCs/>
          <w:sz w:val="40"/>
          <w:szCs w:val="40"/>
        </w:rPr>
        <w:t xml:space="preserve"> Infusion</w:t>
      </w:r>
    </w:p>
    <w:p w14:paraId="1B63341A" w14:textId="77777777" w:rsidR="009D7FEC" w:rsidRPr="009D7FEC" w:rsidRDefault="009D7FEC" w:rsidP="009D7FEC">
      <w:pPr>
        <w:rPr>
          <w:i/>
          <w:iCs/>
          <w:sz w:val="40"/>
          <w:szCs w:val="40"/>
        </w:rPr>
      </w:pPr>
      <w:r w:rsidRPr="009D7FEC">
        <w:rPr>
          <w:i/>
          <w:iCs/>
          <w:sz w:val="40"/>
          <w:szCs w:val="40"/>
        </w:rPr>
        <w:t>Syringe driver</w:t>
      </w:r>
    </w:p>
    <w:p w14:paraId="47D27D38" w14:textId="77777777" w:rsidR="009D7FEC" w:rsidRDefault="009D7FEC" w:rsidP="009D7FEC">
      <w:pPr>
        <w:rPr>
          <w:sz w:val="40"/>
          <w:szCs w:val="40"/>
        </w:rPr>
      </w:pPr>
    </w:p>
    <w:p w14:paraId="711ABAE3" w14:textId="2BAF0F86" w:rsidR="009D7FEC" w:rsidRDefault="009D7FEC" w:rsidP="009D7FEC">
      <w:pPr>
        <w:rPr>
          <w:sz w:val="40"/>
          <w:szCs w:val="40"/>
        </w:rPr>
      </w:pPr>
      <w:r>
        <w:rPr>
          <w:sz w:val="40"/>
          <w:szCs w:val="40"/>
        </w:rPr>
        <w:t xml:space="preserve">Pt weight: </w:t>
      </w:r>
      <w:r>
        <w:rPr>
          <w:sz w:val="40"/>
          <w:szCs w:val="40"/>
        </w:rPr>
        <w:t>80</w:t>
      </w:r>
      <w:r>
        <w:rPr>
          <w:sz w:val="40"/>
          <w:szCs w:val="40"/>
        </w:rPr>
        <w:t>kg</w:t>
      </w:r>
    </w:p>
    <w:p w14:paraId="298085BC" w14:textId="47234DA4" w:rsidR="009D7FEC" w:rsidRDefault="009D7FEC" w:rsidP="009D7FEC">
      <w:pPr>
        <w:rPr>
          <w:sz w:val="40"/>
          <w:szCs w:val="40"/>
        </w:rPr>
      </w:pPr>
      <w:r>
        <w:rPr>
          <w:sz w:val="40"/>
          <w:szCs w:val="40"/>
        </w:rPr>
        <w:t xml:space="preserve">Rate: </w:t>
      </w:r>
      <w:r>
        <w:rPr>
          <w:sz w:val="40"/>
          <w:szCs w:val="40"/>
        </w:rPr>
        <w:t xml:space="preserve">16 </w:t>
      </w:r>
      <w:r>
        <w:rPr>
          <w:sz w:val="40"/>
          <w:szCs w:val="40"/>
        </w:rPr>
        <w:t>ml/hour</w:t>
      </w:r>
    </w:p>
    <w:p w14:paraId="42974D18" w14:textId="3DC5E4AB" w:rsidR="009D7FEC" w:rsidRDefault="009D7FEC" w:rsidP="009D7FEC">
      <w:pPr>
        <w:rPr>
          <w:sz w:val="40"/>
          <w:szCs w:val="40"/>
        </w:rPr>
      </w:pPr>
      <w:r>
        <w:rPr>
          <w:sz w:val="40"/>
          <w:szCs w:val="40"/>
        </w:rPr>
        <w:t xml:space="preserve">Calculate: </w:t>
      </w:r>
      <w:r>
        <w:rPr>
          <w:sz w:val="40"/>
          <w:szCs w:val="40"/>
        </w:rPr>
        <w:t>Dose</w:t>
      </w:r>
    </w:p>
    <w:p w14:paraId="52C5FB73" w14:textId="77777777" w:rsidR="001533CF" w:rsidRDefault="001533CF" w:rsidP="009D7FEC">
      <w:pPr>
        <w:rPr>
          <w:sz w:val="40"/>
          <w:szCs w:val="40"/>
        </w:rPr>
      </w:pPr>
    </w:p>
    <w:p w14:paraId="575FF216" w14:textId="77777777" w:rsidR="00EC1DAC" w:rsidRDefault="00EC1DAC" w:rsidP="00EC1DAC">
      <w:pPr>
        <w:rPr>
          <w:b/>
          <w:bCs/>
          <w:sz w:val="40"/>
          <w:szCs w:val="40"/>
        </w:rPr>
      </w:pPr>
    </w:p>
    <w:p w14:paraId="578961E1" w14:textId="77777777" w:rsidR="00EC1DAC" w:rsidRDefault="00EC1DAC" w:rsidP="00EC1DAC">
      <w:pPr>
        <w:rPr>
          <w:b/>
          <w:bCs/>
          <w:sz w:val="40"/>
          <w:szCs w:val="40"/>
        </w:rPr>
      </w:pPr>
    </w:p>
    <w:p w14:paraId="6EB9CB25" w14:textId="77777777" w:rsidR="00EC1DAC" w:rsidRDefault="00EC1DAC" w:rsidP="00EC1DAC">
      <w:pPr>
        <w:rPr>
          <w:b/>
          <w:bCs/>
          <w:sz w:val="40"/>
          <w:szCs w:val="40"/>
        </w:rPr>
      </w:pPr>
    </w:p>
    <w:p w14:paraId="407756CC" w14:textId="77777777" w:rsidR="00EC1DAC" w:rsidRDefault="00EC1DAC" w:rsidP="00EC1DAC">
      <w:pPr>
        <w:rPr>
          <w:b/>
          <w:bCs/>
          <w:sz w:val="40"/>
          <w:szCs w:val="40"/>
        </w:rPr>
      </w:pPr>
    </w:p>
    <w:p w14:paraId="4BD35A6D" w14:textId="77777777" w:rsidR="00EC1DAC" w:rsidRDefault="00EC1DAC" w:rsidP="00EC1DAC">
      <w:pPr>
        <w:rPr>
          <w:b/>
          <w:bCs/>
          <w:sz w:val="40"/>
          <w:szCs w:val="40"/>
        </w:rPr>
      </w:pPr>
    </w:p>
    <w:p w14:paraId="21A7B9E4" w14:textId="7A5C80C0" w:rsidR="00EC1DAC" w:rsidRPr="008455FC" w:rsidRDefault="00EC1DAC" w:rsidP="008455FC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8455FC">
        <w:rPr>
          <w:b/>
          <w:bCs/>
          <w:sz w:val="40"/>
          <w:szCs w:val="40"/>
        </w:rPr>
        <w:lastRenderedPageBreak/>
        <w:t>M</w:t>
      </w:r>
      <w:r w:rsidRPr="008455FC">
        <w:rPr>
          <w:b/>
          <w:bCs/>
          <w:sz w:val="40"/>
          <w:szCs w:val="40"/>
        </w:rPr>
        <w:t>gSO4</w:t>
      </w:r>
      <w:r w:rsidRPr="008455FC">
        <w:rPr>
          <w:b/>
          <w:bCs/>
          <w:sz w:val="40"/>
          <w:szCs w:val="40"/>
        </w:rPr>
        <w:t xml:space="preserve"> infusion</w:t>
      </w:r>
    </w:p>
    <w:p w14:paraId="3A931E78" w14:textId="77777777" w:rsidR="00EC1DAC" w:rsidRPr="009D7FEC" w:rsidRDefault="00EC1DAC" w:rsidP="00EC1DAC">
      <w:pPr>
        <w:rPr>
          <w:i/>
          <w:iCs/>
          <w:sz w:val="40"/>
          <w:szCs w:val="40"/>
        </w:rPr>
      </w:pPr>
      <w:r w:rsidRPr="009D7FEC">
        <w:rPr>
          <w:i/>
          <w:iCs/>
          <w:sz w:val="40"/>
          <w:szCs w:val="40"/>
        </w:rPr>
        <w:t>Syringe driver</w:t>
      </w:r>
    </w:p>
    <w:p w14:paraId="3904B5BD" w14:textId="77777777" w:rsidR="00EC1DAC" w:rsidRDefault="00EC1DAC" w:rsidP="00EC1DAC">
      <w:pPr>
        <w:rPr>
          <w:sz w:val="40"/>
          <w:szCs w:val="40"/>
        </w:rPr>
      </w:pPr>
    </w:p>
    <w:p w14:paraId="5B88CD5B" w14:textId="5261D0B0" w:rsidR="00EC1DAC" w:rsidRDefault="00EC1DAC" w:rsidP="00EC1DAC">
      <w:pPr>
        <w:rPr>
          <w:sz w:val="40"/>
          <w:szCs w:val="40"/>
        </w:rPr>
      </w:pPr>
      <w:r>
        <w:rPr>
          <w:sz w:val="40"/>
          <w:szCs w:val="40"/>
        </w:rPr>
        <w:t>Pt weight:</w:t>
      </w:r>
      <w:r w:rsidR="00A93492">
        <w:rPr>
          <w:sz w:val="40"/>
          <w:szCs w:val="40"/>
        </w:rPr>
        <w:t xml:space="preserve"> 70kg</w:t>
      </w:r>
    </w:p>
    <w:p w14:paraId="5FC9AE23" w14:textId="7E9DBCF6" w:rsidR="00A93492" w:rsidRDefault="00A93492" w:rsidP="00EC1DAC">
      <w:pPr>
        <w:rPr>
          <w:sz w:val="40"/>
          <w:szCs w:val="40"/>
        </w:rPr>
      </w:pPr>
      <w:r>
        <w:rPr>
          <w:sz w:val="40"/>
          <w:szCs w:val="40"/>
        </w:rPr>
        <w:t xml:space="preserve">Instruction: Set up infusion for Status Asthmaticus </w:t>
      </w:r>
    </w:p>
    <w:p w14:paraId="772F4004" w14:textId="77777777" w:rsidR="001533CF" w:rsidRDefault="001533CF" w:rsidP="009D7FEC">
      <w:pPr>
        <w:rPr>
          <w:sz w:val="40"/>
          <w:szCs w:val="40"/>
        </w:rPr>
      </w:pPr>
    </w:p>
    <w:p w14:paraId="33177C14" w14:textId="77777777" w:rsidR="00A93492" w:rsidRDefault="00A93492" w:rsidP="009D7FEC">
      <w:pPr>
        <w:rPr>
          <w:sz w:val="40"/>
          <w:szCs w:val="40"/>
        </w:rPr>
      </w:pPr>
    </w:p>
    <w:p w14:paraId="2B6C5E32" w14:textId="170686F0" w:rsidR="00D1180A" w:rsidRPr="008455FC" w:rsidRDefault="00D1180A" w:rsidP="008455FC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8455FC">
        <w:rPr>
          <w:b/>
          <w:bCs/>
          <w:sz w:val="40"/>
          <w:szCs w:val="40"/>
        </w:rPr>
        <w:t>MgSO4 infusion</w:t>
      </w:r>
    </w:p>
    <w:p w14:paraId="77666AE5" w14:textId="7FA92978" w:rsidR="00D1180A" w:rsidRPr="009D7FEC" w:rsidRDefault="00D1180A" w:rsidP="00D1180A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Infusion pump</w:t>
      </w:r>
    </w:p>
    <w:p w14:paraId="2F1FBF04" w14:textId="77777777" w:rsidR="00D1180A" w:rsidRDefault="00D1180A" w:rsidP="00D1180A">
      <w:pPr>
        <w:rPr>
          <w:sz w:val="40"/>
          <w:szCs w:val="40"/>
        </w:rPr>
      </w:pPr>
    </w:p>
    <w:p w14:paraId="6FEFBE9D" w14:textId="77777777" w:rsidR="00D1180A" w:rsidRDefault="00D1180A" w:rsidP="00D1180A">
      <w:pPr>
        <w:rPr>
          <w:sz w:val="40"/>
          <w:szCs w:val="40"/>
        </w:rPr>
      </w:pPr>
      <w:r>
        <w:rPr>
          <w:sz w:val="40"/>
          <w:szCs w:val="40"/>
        </w:rPr>
        <w:t>Pt weight: 70kg</w:t>
      </w:r>
    </w:p>
    <w:p w14:paraId="5B7075C9" w14:textId="4A44C177" w:rsidR="00D1180A" w:rsidRDefault="00D1180A" w:rsidP="00D1180A">
      <w:pPr>
        <w:rPr>
          <w:sz w:val="40"/>
          <w:szCs w:val="40"/>
        </w:rPr>
      </w:pPr>
      <w:r>
        <w:rPr>
          <w:sz w:val="40"/>
          <w:szCs w:val="40"/>
        </w:rPr>
        <w:t xml:space="preserve">Instruction: Set up infusion for </w:t>
      </w:r>
      <w:r w:rsidR="00CB1E57">
        <w:rPr>
          <w:sz w:val="40"/>
          <w:szCs w:val="40"/>
        </w:rPr>
        <w:t>Preeclampsia</w:t>
      </w:r>
    </w:p>
    <w:p w14:paraId="0D507878" w14:textId="77777777" w:rsidR="00D1180A" w:rsidRDefault="00D1180A" w:rsidP="009D7FEC">
      <w:pPr>
        <w:rPr>
          <w:sz w:val="40"/>
          <w:szCs w:val="40"/>
        </w:rPr>
      </w:pPr>
    </w:p>
    <w:p w14:paraId="67BBD1CC" w14:textId="77777777" w:rsidR="00D1180A" w:rsidRDefault="00D1180A" w:rsidP="009D7FEC">
      <w:pPr>
        <w:rPr>
          <w:sz w:val="40"/>
          <w:szCs w:val="40"/>
        </w:rPr>
      </w:pPr>
    </w:p>
    <w:p w14:paraId="40FD3C2F" w14:textId="0DE3D199" w:rsidR="002C2C8A" w:rsidRPr="008455FC" w:rsidRDefault="002C2C8A" w:rsidP="008455FC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8455FC">
        <w:rPr>
          <w:b/>
          <w:bCs/>
          <w:sz w:val="40"/>
          <w:szCs w:val="40"/>
        </w:rPr>
        <w:t>TXA</w:t>
      </w:r>
      <w:r w:rsidRPr="008455FC">
        <w:rPr>
          <w:b/>
          <w:bCs/>
          <w:sz w:val="40"/>
          <w:szCs w:val="40"/>
        </w:rPr>
        <w:t xml:space="preserve"> infusion</w:t>
      </w:r>
    </w:p>
    <w:p w14:paraId="4DFAB482" w14:textId="5C001AF4" w:rsidR="002C2C8A" w:rsidRPr="009D7FEC" w:rsidRDefault="002C2C8A" w:rsidP="002C2C8A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Syringe Driver</w:t>
      </w:r>
    </w:p>
    <w:p w14:paraId="25EBCC79" w14:textId="77777777" w:rsidR="002C2C8A" w:rsidRDefault="002C2C8A" w:rsidP="002C2C8A">
      <w:pPr>
        <w:rPr>
          <w:sz w:val="40"/>
          <w:szCs w:val="40"/>
        </w:rPr>
      </w:pPr>
    </w:p>
    <w:p w14:paraId="6210115A" w14:textId="77777777" w:rsidR="002C2C8A" w:rsidRDefault="002C2C8A" w:rsidP="002C2C8A">
      <w:pPr>
        <w:rPr>
          <w:sz w:val="40"/>
          <w:szCs w:val="40"/>
        </w:rPr>
      </w:pPr>
      <w:r>
        <w:rPr>
          <w:sz w:val="40"/>
          <w:szCs w:val="40"/>
        </w:rPr>
        <w:t>Pt weight: 70kg</w:t>
      </w:r>
    </w:p>
    <w:p w14:paraId="1D7689E8" w14:textId="1F028B8E" w:rsidR="002C2C8A" w:rsidRDefault="002C2C8A" w:rsidP="002C2C8A">
      <w:pPr>
        <w:rPr>
          <w:sz w:val="40"/>
          <w:szCs w:val="40"/>
        </w:rPr>
      </w:pPr>
      <w:r>
        <w:rPr>
          <w:sz w:val="40"/>
          <w:szCs w:val="40"/>
        </w:rPr>
        <w:t xml:space="preserve">Instruction: Set up infusion for </w:t>
      </w:r>
      <w:r w:rsidR="00496DBF">
        <w:rPr>
          <w:sz w:val="40"/>
          <w:szCs w:val="40"/>
        </w:rPr>
        <w:t>hypovolaemic shock</w:t>
      </w:r>
    </w:p>
    <w:p w14:paraId="5A655AB8" w14:textId="77777777" w:rsidR="002C2C8A" w:rsidRDefault="002C2C8A" w:rsidP="009D7FEC">
      <w:pPr>
        <w:rPr>
          <w:sz w:val="40"/>
          <w:szCs w:val="40"/>
        </w:rPr>
      </w:pPr>
    </w:p>
    <w:p w14:paraId="655FDF18" w14:textId="32ACCDEA" w:rsidR="001533CF" w:rsidRPr="00645E1D" w:rsidRDefault="001533CF" w:rsidP="00645E1D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645E1D">
        <w:rPr>
          <w:b/>
          <w:bCs/>
          <w:sz w:val="40"/>
          <w:szCs w:val="40"/>
        </w:rPr>
        <w:lastRenderedPageBreak/>
        <w:t>Maintenance</w:t>
      </w:r>
      <w:r w:rsidRPr="00645E1D">
        <w:rPr>
          <w:b/>
          <w:bCs/>
          <w:sz w:val="40"/>
          <w:szCs w:val="40"/>
        </w:rPr>
        <w:t xml:space="preserve"> infusion</w:t>
      </w:r>
    </w:p>
    <w:p w14:paraId="29FE8A64" w14:textId="3C0C3CF4" w:rsidR="001533CF" w:rsidRPr="009D7FEC" w:rsidRDefault="001533CF" w:rsidP="001533CF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Infusion pump</w:t>
      </w:r>
    </w:p>
    <w:p w14:paraId="250FDCAC" w14:textId="77777777" w:rsidR="001533CF" w:rsidRDefault="001533CF" w:rsidP="001533CF">
      <w:pPr>
        <w:rPr>
          <w:sz w:val="40"/>
          <w:szCs w:val="40"/>
        </w:rPr>
      </w:pPr>
    </w:p>
    <w:p w14:paraId="6C916AC1" w14:textId="0F28C4F9" w:rsidR="001533CF" w:rsidRDefault="0010590A" w:rsidP="001533CF">
      <w:pPr>
        <w:rPr>
          <w:sz w:val="40"/>
          <w:szCs w:val="40"/>
        </w:rPr>
      </w:pPr>
      <w:r>
        <w:rPr>
          <w:sz w:val="40"/>
          <w:szCs w:val="40"/>
        </w:rPr>
        <w:t>VT</w:t>
      </w:r>
      <w:r w:rsidR="009F313B">
        <w:rPr>
          <w:sz w:val="40"/>
          <w:szCs w:val="40"/>
        </w:rPr>
        <w:t>BI: 1000 ml</w:t>
      </w:r>
    </w:p>
    <w:p w14:paraId="21B957C4" w14:textId="22B8DF66" w:rsidR="001533CF" w:rsidRDefault="008D0FD7" w:rsidP="001533CF">
      <w:pPr>
        <w:rPr>
          <w:sz w:val="40"/>
          <w:szCs w:val="40"/>
        </w:rPr>
      </w:pPr>
      <w:r>
        <w:rPr>
          <w:sz w:val="40"/>
          <w:szCs w:val="40"/>
        </w:rPr>
        <w:t>Rate</w:t>
      </w:r>
      <w:r w:rsidR="001533CF">
        <w:rPr>
          <w:sz w:val="40"/>
          <w:szCs w:val="40"/>
        </w:rPr>
        <w:t xml:space="preserve">: </w:t>
      </w:r>
      <w:r w:rsidR="008A34F2">
        <w:rPr>
          <w:sz w:val="40"/>
          <w:szCs w:val="40"/>
        </w:rPr>
        <w:t>125</w:t>
      </w:r>
      <w:r w:rsidR="001533CF">
        <w:rPr>
          <w:sz w:val="40"/>
          <w:szCs w:val="40"/>
        </w:rPr>
        <w:t>m</w:t>
      </w:r>
      <w:r w:rsidR="00116409">
        <w:rPr>
          <w:sz w:val="40"/>
          <w:szCs w:val="40"/>
        </w:rPr>
        <w:t>l</w:t>
      </w:r>
      <w:r w:rsidR="001533CF">
        <w:rPr>
          <w:sz w:val="40"/>
          <w:szCs w:val="40"/>
        </w:rPr>
        <w:t>/hr</w:t>
      </w:r>
    </w:p>
    <w:p w14:paraId="5E68B22C" w14:textId="61DA4923" w:rsidR="001533CF" w:rsidRDefault="001533CF" w:rsidP="001533CF">
      <w:pPr>
        <w:rPr>
          <w:sz w:val="40"/>
          <w:szCs w:val="40"/>
        </w:rPr>
      </w:pPr>
      <w:r>
        <w:rPr>
          <w:sz w:val="40"/>
          <w:szCs w:val="40"/>
        </w:rPr>
        <w:t xml:space="preserve">Calculate: </w:t>
      </w:r>
      <w:r w:rsidR="00C03651">
        <w:rPr>
          <w:sz w:val="40"/>
          <w:szCs w:val="40"/>
        </w:rPr>
        <w:t>Time</w:t>
      </w:r>
    </w:p>
    <w:p w14:paraId="52C161DB" w14:textId="77777777" w:rsidR="00645E1D" w:rsidRDefault="00645E1D" w:rsidP="009E7DC5">
      <w:pPr>
        <w:rPr>
          <w:b/>
          <w:bCs/>
          <w:sz w:val="40"/>
          <w:szCs w:val="40"/>
        </w:rPr>
      </w:pPr>
    </w:p>
    <w:p w14:paraId="5E4B30F3" w14:textId="77777777" w:rsidR="00645E1D" w:rsidRDefault="00645E1D" w:rsidP="009E7DC5">
      <w:pPr>
        <w:rPr>
          <w:b/>
          <w:bCs/>
          <w:sz w:val="40"/>
          <w:szCs w:val="40"/>
        </w:rPr>
      </w:pPr>
    </w:p>
    <w:p w14:paraId="5952700B" w14:textId="566B0937" w:rsidR="009E7DC5" w:rsidRPr="00645E1D" w:rsidRDefault="009E7DC5" w:rsidP="00645E1D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645E1D">
        <w:rPr>
          <w:b/>
          <w:bCs/>
          <w:sz w:val="40"/>
          <w:szCs w:val="40"/>
        </w:rPr>
        <w:t>Maintenance infusion</w:t>
      </w:r>
    </w:p>
    <w:p w14:paraId="4AA12B57" w14:textId="77777777" w:rsidR="009E7DC5" w:rsidRPr="009D7FEC" w:rsidRDefault="009E7DC5" w:rsidP="009E7DC5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Infusion pump</w:t>
      </w:r>
    </w:p>
    <w:p w14:paraId="24087E2D" w14:textId="77777777" w:rsidR="009E7DC5" w:rsidRDefault="009E7DC5" w:rsidP="009E7DC5">
      <w:pPr>
        <w:rPr>
          <w:sz w:val="40"/>
          <w:szCs w:val="40"/>
        </w:rPr>
      </w:pPr>
    </w:p>
    <w:p w14:paraId="74DD4874" w14:textId="77777777" w:rsidR="009E7DC5" w:rsidRDefault="009E7DC5" w:rsidP="009E7DC5">
      <w:pPr>
        <w:rPr>
          <w:sz w:val="40"/>
          <w:szCs w:val="40"/>
        </w:rPr>
      </w:pPr>
      <w:r>
        <w:rPr>
          <w:sz w:val="40"/>
          <w:szCs w:val="40"/>
        </w:rPr>
        <w:t>VTBI: 1000 ml</w:t>
      </w:r>
    </w:p>
    <w:p w14:paraId="68318E9D" w14:textId="53E6E8F4" w:rsidR="009E7DC5" w:rsidRDefault="006A1B00" w:rsidP="009E7DC5">
      <w:pPr>
        <w:rPr>
          <w:sz w:val="40"/>
          <w:szCs w:val="40"/>
        </w:rPr>
      </w:pPr>
      <w:r>
        <w:rPr>
          <w:sz w:val="40"/>
          <w:szCs w:val="40"/>
        </w:rPr>
        <w:t>Time</w:t>
      </w:r>
      <w:r w:rsidR="009E7DC5">
        <w:rPr>
          <w:sz w:val="40"/>
          <w:szCs w:val="40"/>
        </w:rPr>
        <w:t xml:space="preserve">: </w:t>
      </w:r>
      <w:r>
        <w:rPr>
          <w:sz w:val="40"/>
          <w:szCs w:val="40"/>
        </w:rPr>
        <w:t>16 hours</w:t>
      </w:r>
    </w:p>
    <w:p w14:paraId="5038FC45" w14:textId="77777777" w:rsidR="009E7DC5" w:rsidRDefault="009E7DC5" w:rsidP="009E7DC5">
      <w:pPr>
        <w:rPr>
          <w:sz w:val="40"/>
          <w:szCs w:val="40"/>
        </w:rPr>
      </w:pPr>
      <w:r>
        <w:rPr>
          <w:sz w:val="40"/>
          <w:szCs w:val="40"/>
        </w:rPr>
        <w:t>Calculate: Rate</w:t>
      </w:r>
    </w:p>
    <w:p w14:paraId="359CB13E" w14:textId="77777777" w:rsidR="009E7DC5" w:rsidRDefault="009E7DC5" w:rsidP="001533CF">
      <w:pPr>
        <w:rPr>
          <w:sz w:val="40"/>
          <w:szCs w:val="40"/>
        </w:rPr>
      </w:pPr>
    </w:p>
    <w:p w14:paraId="30F32EDE" w14:textId="77777777" w:rsidR="00645E1D" w:rsidRDefault="00645E1D" w:rsidP="009D7FEC">
      <w:pPr>
        <w:rPr>
          <w:b/>
          <w:bCs/>
          <w:sz w:val="40"/>
          <w:szCs w:val="40"/>
        </w:rPr>
      </w:pPr>
    </w:p>
    <w:p w14:paraId="1B5986AF" w14:textId="77777777" w:rsidR="00645E1D" w:rsidRDefault="00645E1D" w:rsidP="009D7FEC">
      <w:pPr>
        <w:rPr>
          <w:b/>
          <w:bCs/>
          <w:sz w:val="40"/>
          <w:szCs w:val="40"/>
        </w:rPr>
      </w:pPr>
    </w:p>
    <w:p w14:paraId="4A31980D" w14:textId="77777777" w:rsidR="00645E1D" w:rsidRDefault="00645E1D" w:rsidP="009D7FEC">
      <w:pPr>
        <w:rPr>
          <w:b/>
          <w:bCs/>
          <w:sz w:val="40"/>
          <w:szCs w:val="40"/>
        </w:rPr>
      </w:pPr>
    </w:p>
    <w:p w14:paraId="671E238D" w14:textId="77777777" w:rsidR="00645E1D" w:rsidRDefault="00645E1D" w:rsidP="009D7FEC">
      <w:pPr>
        <w:rPr>
          <w:b/>
          <w:bCs/>
          <w:sz w:val="40"/>
          <w:szCs w:val="40"/>
        </w:rPr>
      </w:pPr>
    </w:p>
    <w:p w14:paraId="5A8DA368" w14:textId="77777777" w:rsidR="00645E1D" w:rsidRDefault="00645E1D" w:rsidP="009D7FEC">
      <w:pPr>
        <w:rPr>
          <w:b/>
          <w:bCs/>
          <w:sz w:val="40"/>
          <w:szCs w:val="40"/>
        </w:rPr>
      </w:pPr>
    </w:p>
    <w:p w14:paraId="57879CEF" w14:textId="26A295D2" w:rsidR="0060137A" w:rsidRPr="00645E1D" w:rsidRDefault="0060137A" w:rsidP="00645E1D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645E1D">
        <w:rPr>
          <w:b/>
          <w:bCs/>
          <w:sz w:val="40"/>
          <w:szCs w:val="40"/>
        </w:rPr>
        <w:lastRenderedPageBreak/>
        <w:t>Ketamine</w:t>
      </w:r>
    </w:p>
    <w:p w14:paraId="432CE440" w14:textId="1BCA1CB9" w:rsidR="009D7FEC" w:rsidRDefault="0084750C">
      <w:pPr>
        <w:rPr>
          <w:i/>
          <w:iCs/>
          <w:sz w:val="40"/>
          <w:szCs w:val="40"/>
        </w:rPr>
      </w:pPr>
      <w:r w:rsidRPr="0084750C">
        <w:rPr>
          <w:i/>
          <w:iCs/>
          <w:sz w:val="40"/>
          <w:szCs w:val="40"/>
        </w:rPr>
        <w:t>Bolus dose</w:t>
      </w:r>
    </w:p>
    <w:p w14:paraId="695C13A7" w14:textId="77777777" w:rsidR="0084750C" w:rsidRDefault="0084750C">
      <w:pPr>
        <w:rPr>
          <w:sz w:val="40"/>
          <w:szCs w:val="40"/>
        </w:rPr>
      </w:pPr>
    </w:p>
    <w:p w14:paraId="7A1539A2" w14:textId="734266E0" w:rsidR="0084750C" w:rsidRDefault="0084750C">
      <w:pPr>
        <w:rPr>
          <w:sz w:val="40"/>
          <w:szCs w:val="40"/>
        </w:rPr>
      </w:pPr>
      <w:r>
        <w:rPr>
          <w:sz w:val="40"/>
          <w:szCs w:val="40"/>
        </w:rPr>
        <w:t>Indication: Analgesia to splint frac</w:t>
      </w:r>
      <w:r w:rsidR="000707CC">
        <w:rPr>
          <w:sz w:val="40"/>
          <w:szCs w:val="40"/>
        </w:rPr>
        <w:t>ture</w:t>
      </w:r>
    </w:p>
    <w:p w14:paraId="3996AC64" w14:textId="7BADF68E" w:rsidR="00F97B9C" w:rsidRDefault="00F97B9C">
      <w:pPr>
        <w:rPr>
          <w:sz w:val="40"/>
          <w:szCs w:val="40"/>
        </w:rPr>
      </w:pPr>
      <w:r>
        <w:rPr>
          <w:sz w:val="40"/>
          <w:szCs w:val="40"/>
        </w:rPr>
        <w:t xml:space="preserve">Packaging: 50mg/ml </w:t>
      </w:r>
    </w:p>
    <w:p w14:paraId="6610A97F" w14:textId="7ADADE7F" w:rsidR="0084750C" w:rsidRDefault="0084750C">
      <w:pPr>
        <w:rPr>
          <w:sz w:val="40"/>
          <w:szCs w:val="40"/>
        </w:rPr>
      </w:pPr>
      <w:r>
        <w:rPr>
          <w:sz w:val="40"/>
          <w:szCs w:val="40"/>
        </w:rPr>
        <w:t>Weight</w:t>
      </w:r>
      <w:r w:rsidR="000707CC">
        <w:rPr>
          <w:sz w:val="40"/>
          <w:szCs w:val="40"/>
        </w:rPr>
        <w:t>: 85kg</w:t>
      </w:r>
    </w:p>
    <w:p w14:paraId="1CDCA7F6" w14:textId="6FB3CBC5" w:rsidR="000707CC" w:rsidRDefault="00F97B9C">
      <w:pPr>
        <w:rPr>
          <w:sz w:val="40"/>
          <w:szCs w:val="40"/>
        </w:rPr>
      </w:pPr>
      <w:r>
        <w:rPr>
          <w:sz w:val="40"/>
          <w:szCs w:val="40"/>
        </w:rPr>
        <w:t xml:space="preserve">Instruction: </w:t>
      </w:r>
      <w:r w:rsidR="000707CC">
        <w:rPr>
          <w:sz w:val="40"/>
          <w:szCs w:val="40"/>
        </w:rPr>
        <w:t>Calculate</w:t>
      </w:r>
      <w:r>
        <w:rPr>
          <w:sz w:val="40"/>
          <w:szCs w:val="40"/>
        </w:rPr>
        <w:t xml:space="preserve"> </w:t>
      </w:r>
      <w:r w:rsidR="000707CC">
        <w:rPr>
          <w:sz w:val="40"/>
          <w:szCs w:val="40"/>
        </w:rPr>
        <w:t xml:space="preserve">Dose </w:t>
      </w:r>
      <w:r>
        <w:rPr>
          <w:sz w:val="40"/>
          <w:szCs w:val="40"/>
        </w:rPr>
        <w:t xml:space="preserve">and administer </w:t>
      </w:r>
    </w:p>
    <w:p w14:paraId="1C9300D4" w14:textId="77777777" w:rsidR="000707CC" w:rsidRDefault="000707CC">
      <w:pPr>
        <w:rPr>
          <w:sz w:val="40"/>
          <w:szCs w:val="40"/>
        </w:rPr>
      </w:pPr>
    </w:p>
    <w:p w14:paraId="226FED6C" w14:textId="77777777" w:rsidR="00F97B9C" w:rsidRDefault="00F97B9C">
      <w:pPr>
        <w:rPr>
          <w:sz w:val="40"/>
          <w:szCs w:val="40"/>
        </w:rPr>
      </w:pPr>
    </w:p>
    <w:p w14:paraId="03E232A9" w14:textId="3A3F669E" w:rsidR="00F97B9C" w:rsidRPr="00645E1D" w:rsidRDefault="00FA3098" w:rsidP="00645E1D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645E1D">
        <w:rPr>
          <w:b/>
          <w:bCs/>
          <w:sz w:val="40"/>
          <w:szCs w:val="40"/>
        </w:rPr>
        <w:t>Morphine</w:t>
      </w:r>
    </w:p>
    <w:p w14:paraId="17BE3704" w14:textId="77777777" w:rsidR="00F97B9C" w:rsidRDefault="00F97B9C" w:rsidP="00F97B9C">
      <w:pPr>
        <w:rPr>
          <w:i/>
          <w:iCs/>
          <w:sz w:val="40"/>
          <w:szCs w:val="40"/>
        </w:rPr>
      </w:pPr>
      <w:r w:rsidRPr="0084750C">
        <w:rPr>
          <w:i/>
          <w:iCs/>
          <w:sz w:val="40"/>
          <w:szCs w:val="40"/>
        </w:rPr>
        <w:t>Bolus dose</w:t>
      </w:r>
    </w:p>
    <w:p w14:paraId="77516213" w14:textId="77777777" w:rsidR="00F97B9C" w:rsidRDefault="00F97B9C" w:rsidP="00F97B9C">
      <w:pPr>
        <w:rPr>
          <w:sz w:val="40"/>
          <w:szCs w:val="40"/>
        </w:rPr>
      </w:pPr>
    </w:p>
    <w:p w14:paraId="082C7A00" w14:textId="77777777" w:rsidR="00F97B9C" w:rsidRDefault="00F97B9C" w:rsidP="00F97B9C">
      <w:pPr>
        <w:rPr>
          <w:sz w:val="40"/>
          <w:szCs w:val="40"/>
        </w:rPr>
      </w:pPr>
      <w:r>
        <w:rPr>
          <w:sz w:val="40"/>
          <w:szCs w:val="40"/>
        </w:rPr>
        <w:t>Indication: Analgesia to splint fracture</w:t>
      </w:r>
    </w:p>
    <w:p w14:paraId="6D6105EA" w14:textId="484FA94A" w:rsidR="00FA3098" w:rsidRDefault="00FA3098" w:rsidP="00F97B9C">
      <w:pPr>
        <w:rPr>
          <w:sz w:val="40"/>
          <w:szCs w:val="40"/>
        </w:rPr>
      </w:pPr>
      <w:r>
        <w:rPr>
          <w:sz w:val="40"/>
          <w:szCs w:val="40"/>
        </w:rPr>
        <w:t>Packaging: 15mg/ml</w:t>
      </w:r>
    </w:p>
    <w:p w14:paraId="2D5118A9" w14:textId="59B79095" w:rsidR="00F97B9C" w:rsidRDefault="00F97B9C" w:rsidP="00F97B9C">
      <w:pPr>
        <w:rPr>
          <w:sz w:val="40"/>
          <w:szCs w:val="40"/>
        </w:rPr>
      </w:pPr>
      <w:r>
        <w:rPr>
          <w:sz w:val="40"/>
          <w:szCs w:val="40"/>
        </w:rPr>
        <w:t xml:space="preserve">Weight: </w:t>
      </w:r>
      <w:r w:rsidR="00FA3098">
        <w:rPr>
          <w:sz w:val="40"/>
          <w:szCs w:val="40"/>
        </w:rPr>
        <w:t>50</w:t>
      </w:r>
      <w:r>
        <w:rPr>
          <w:sz w:val="40"/>
          <w:szCs w:val="40"/>
        </w:rPr>
        <w:t>kg</w:t>
      </w:r>
    </w:p>
    <w:p w14:paraId="1B2BC9E3" w14:textId="77777777" w:rsidR="00F97B9C" w:rsidRDefault="00F97B9C" w:rsidP="00F97B9C">
      <w:pPr>
        <w:rPr>
          <w:sz w:val="40"/>
          <w:szCs w:val="40"/>
        </w:rPr>
      </w:pPr>
      <w:r>
        <w:rPr>
          <w:sz w:val="40"/>
          <w:szCs w:val="40"/>
        </w:rPr>
        <w:t xml:space="preserve">Instruction: Calculate Dose and administer </w:t>
      </w:r>
    </w:p>
    <w:p w14:paraId="3DB5DF29" w14:textId="77777777" w:rsidR="00F97B9C" w:rsidRDefault="00F97B9C">
      <w:pPr>
        <w:rPr>
          <w:sz w:val="40"/>
          <w:szCs w:val="40"/>
        </w:rPr>
      </w:pPr>
    </w:p>
    <w:p w14:paraId="51953D9D" w14:textId="77777777" w:rsidR="001B2DEC" w:rsidRDefault="001B2DEC">
      <w:pPr>
        <w:rPr>
          <w:sz w:val="40"/>
          <w:szCs w:val="40"/>
        </w:rPr>
      </w:pPr>
    </w:p>
    <w:p w14:paraId="1C906B69" w14:textId="77777777" w:rsidR="001B2DEC" w:rsidRDefault="001B2DEC">
      <w:pPr>
        <w:rPr>
          <w:sz w:val="40"/>
          <w:szCs w:val="40"/>
        </w:rPr>
      </w:pPr>
    </w:p>
    <w:p w14:paraId="12D3C7B5" w14:textId="77777777" w:rsidR="001B2DEC" w:rsidRDefault="001B2DEC">
      <w:pPr>
        <w:rPr>
          <w:sz w:val="40"/>
          <w:szCs w:val="40"/>
        </w:rPr>
      </w:pPr>
    </w:p>
    <w:p w14:paraId="3C530467" w14:textId="1EB73FF2" w:rsidR="001B2DEC" w:rsidRPr="008455FC" w:rsidRDefault="001B2DEC" w:rsidP="001B2DEC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Adrenaline</w:t>
      </w:r>
    </w:p>
    <w:p w14:paraId="57DCBD08" w14:textId="34741CAD" w:rsidR="001B2DEC" w:rsidRPr="009D7FEC" w:rsidRDefault="001B2DEC" w:rsidP="001B2DEC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Bolus dose</w:t>
      </w:r>
    </w:p>
    <w:p w14:paraId="4A4CBF09" w14:textId="77777777" w:rsidR="001B2DEC" w:rsidRDefault="001B2DEC" w:rsidP="001B2DEC">
      <w:pPr>
        <w:rPr>
          <w:sz w:val="40"/>
          <w:szCs w:val="40"/>
        </w:rPr>
      </w:pPr>
    </w:p>
    <w:p w14:paraId="7D49A205" w14:textId="77777777" w:rsidR="001B2DEC" w:rsidRDefault="001B2DEC" w:rsidP="001B2DEC">
      <w:pPr>
        <w:rPr>
          <w:sz w:val="40"/>
          <w:szCs w:val="40"/>
        </w:rPr>
      </w:pPr>
      <w:r>
        <w:rPr>
          <w:sz w:val="40"/>
          <w:szCs w:val="40"/>
        </w:rPr>
        <w:t>Pt weight: 70kg</w:t>
      </w:r>
    </w:p>
    <w:p w14:paraId="0CD98D49" w14:textId="17BF4FC6" w:rsidR="001B2DEC" w:rsidRDefault="001B2DEC" w:rsidP="001B2DEC">
      <w:pPr>
        <w:rPr>
          <w:sz w:val="40"/>
          <w:szCs w:val="40"/>
        </w:rPr>
      </w:pPr>
      <w:r>
        <w:rPr>
          <w:sz w:val="40"/>
          <w:szCs w:val="40"/>
        </w:rPr>
        <w:t xml:space="preserve">Instruction: </w:t>
      </w:r>
      <w:r>
        <w:rPr>
          <w:sz w:val="40"/>
          <w:szCs w:val="40"/>
        </w:rPr>
        <w:t>Administer correct dose for anaphylaxis</w:t>
      </w:r>
    </w:p>
    <w:p w14:paraId="15D267DF" w14:textId="77777777" w:rsidR="00FA3098" w:rsidRDefault="00FA3098">
      <w:pPr>
        <w:rPr>
          <w:sz w:val="40"/>
          <w:szCs w:val="40"/>
        </w:rPr>
      </w:pPr>
    </w:p>
    <w:sectPr w:rsidR="00FA3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F822FD"/>
    <w:multiLevelType w:val="hybridMultilevel"/>
    <w:tmpl w:val="2CE0D2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6A57F9"/>
    <w:multiLevelType w:val="hybridMultilevel"/>
    <w:tmpl w:val="C51093E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41776755">
    <w:abstractNumId w:val="1"/>
  </w:num>
  <w:num w:numId="2" w16cid:durableId="793911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FEC"/>
    <w:rsid w:val="000707CC"/>
    <w:rsid w:val="0010590A"/>
    <w:rsid w:val="00116409"/>
    <w:rsid w:val="00117F46"/>
    <w:rsid w:val="001533CF"/>
    <w:rsid w:val="001B2DEC"/>
    <w:rsid w:val="001D43C2"/>
    <w:rsid w:val="002C2C8A"/>
    <w:rsid w:val="0049596B"/>
    <w:rsid w:val="00496DBF"/>
    <w:rsid w:val="004E5129"/>
    <w:rsid w:val="0060137A"/>
    <w:rsid w:val="00645E1D"/>
    <w:rsid w:val="006A1B00"/>
    <w:rsid w:val="006C70CA"/>
    <w:rsid w:val="008455FC"/>
    <w:rsid w:val="0084750C"/>
    <w:rsid w:val="008A34F2"/>
    <w:rsid w:val="008B4EA0"/>
    <w:rsid w:val="008D0FD7"/>
    <w:rsid w:val="009D7FEC"/>
    <w:rsid w:val="009E7DC5"/>
    <w:rsid w:val="009F313B"/>
    <w:rsid w:val="00A93492"/>
    <w:rsid w:val="00C03651"/>
    <w:rsid w:val="00CB1E57"/>
    <w:rsid w:val="00D1180A"/>
    <w:rsid w:val="00D94CAC"/>
    <w:rsid w:val="00E36EB6"/>
    <w:rsid w:val="00E620EA"/>
    <w:rsid w:val="00EC1DAC"/>
    <w:rsid w:val="00F97B9C"/>
    <w:rsid w:val="00FA3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D406E"/>
  <w15:chartTrackingRefBased/>
  <w15:docId w15:val="{FA7D6E0E-97E3-47E7-A431-0FDF5DC3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B9C"/>
  </w:style>
  <w:style w:type="paragraph" w:styleId="Heading1">
    <w:name w:val="heading 1"/>
    <w:basedOn w:val="Normal"/>
    <w:next w:val="Normal"/>
    <w:link w:val="Heading1Char"/>
    <w:uiPriority w:val="9"/>
    <w:qFormat/>
    <w:rsid w:val="009D7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80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204</Words>
  <Characters>1167</Characters>
  <Application>Microsoft Office Word</Application>
  <DocSecurity>0</DocSecurity>
  <Lines>9</Lines>
  <Paragraphs>2</Paragraphs>
  <ScaleCrop>false</ScaleCrop>
  <Company>Cape Peninsula University of Technology</Company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Llizane McDonald</dc:creator>
  <cp:keywords/>
  <dc:description/>
  <cp:lastModifiedBy>Llizane McDonald</cp:lastModifiedBy>
  <cp:revision>31</cp:revision>
  <dcterms:created xsi:type="dcterms:W3CDTF">2025-04-06T13:45:00Z</dcterms:created>
  <dcterms:modified xsi:type="dcterms:W3CDTF">2025-04-06T15:11:00Z</dcterms:modified>
</cp:coreProperties>
</file>