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F3FA5" w14:textId="53B772AD" w:rsidR="008803AB" w:rsidRDefault="00D76913">
      <w:r>
        <w:t>Part 1:</w:t>
      </w:r>
    </w:p>
    <w:p w14:paraId="73F5C909" w14:textId="59B5ACDE" w:rsidR="00D76913" w:rsidRDefault="00D76913">
      <w:pPr>
        <w:rPr>
          <w:rFonts w:ascii="Segoe UI" w:hAnsi="Segoe UI" w:cs="Segoe UI"/>
          <w:color w:val="0D0D0D"/>
          <w:shd w:val="clear" w:color="auto" w:fill="FFFFFF"/>
        </w:rPr>
      </w:pPr>
      <w:r>
        <w:rPr>
          <w:rFonts w:ascii="Segoe UI" w:hAnsi="Segoe UI" w:cs="Segoe UI"/>
          <w:color w:val="0D0D0D"/>
          <w:shd w:val="clear" w:color="auto" w:fill="FFFFFF"/>
        </w:rPr>
        <w:t xml:space="preserve">To tackle this technical challenge effectively, I need to break it down into smaller tasks and implement each part carefully. Below is a comprehensive outline to guide you through the process: </w:t>
      </w:r>
    </w:p>
    <w:p w14:paraId="47E29539" w14:textId="77777777" w:rsidR="00D76913" w:rsidRDefault="00D76913">
      <w:pPr>
        <w:rPr>
          <w:rFonts w:ascii="Segoe UI" w:hAnsi="Segoe UI" w:cs="Segoe UI"/>
          <w:color w:val="0D0D0D"/>
          <w:shd w:val="clear" w:color="auto" w:fill="FFFFFF"/>
        </w:rPr>
      </w:pPr>
    </w:p>
    <w:p w14:paraId="1557BC85" w14:textId="59D48611" w:rsidR="00D76913" w:rsidRPr="00D76913" w:rsidRDefault="00D76913" w:rsidP="00D76913">
      <w:pPr>
        <w:rPr>
          <w:rFonts w:ascii="Segoe UI" w:hAnsi="Segoe UI" w:cs="Segoe UI"/>
          <w:color w:val="0D0D0D"/>
          <w:shd w:val="clear" w:color="auto" w:fill="FFFFFF"/>
        </w:rPr>
      </w:pPr>
      <w:r>
        <w:rPr>
          <w:rFonts w:ascii="Segoe UI" w:hAnsi="Segoe UI" w:cs="Segoe UI"/>
          <w:color w:val="0D0D0D"/>
          <w:shd w:val="clear" w:color="auto" w:fill="FFFFFF"/>
        </w:rPr>
        <w:t xml:space="preserve">1- </w:t>
      </w:r>
      <w:r w:rsidRPr="00D76913">
        <w:rPr>
          <w:rFonts w:ascii="Segoe UI" w:hAnsi="Segoe UI" w:cs="Segoe UI"/>
          <w:color w:val="0D0D0D"/>
          <w:shd w:val="clear" w:color="auto" w:fill="FFFFFF"/>
        </w:rPr>
        <w:t>Mock Data Generation:</w:t>
      </w:r>
    </w:p>
    <w:p w14:paraId="61E7EEB1"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Generate mock data that resembles realistic sales transactions.</w:t>
      </w:r>
    </w:p>
    <w:p w14:paraId="19BCD4DE"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Ensure variation in data to test different scenarios.</w:t>
      </w:r>
    </w:p>
    <w:p w14:paraId="34A5F78F" w14:textId="77777777" w:rsidR="00D76913" w:rsidRDefault="00D76913" w:rsidP="00D76913">
      <w:pPr>
        <w:rPr>
          <w:rFonts w:ascii="Segoe UI" w:hAnsi="Segoe UI" w:cs="Segoe UI"/>
          <w:color w:val="0D0D0D"/>
          <w:shd w:val="clear" w:color="auto" w:fill="FFFFFF"/>
        </w:rPr>
      </w:pPr>
    </w:p>
    <w:p w14:paraId="1B603B00" w14:textId="085AB377" w:rsidR="00D76913" w:rsidRPr="00D76913" w:rsidRDefault="00D76913" w:rsidP="0059761E">
      <w:pPr>
        <w:rPr>
          <w:rFonts w:ascii="Segoe UI" w:hAnsi="Segoe UI" w:cs="Segoe UI"/>
          <w:color w:val="0D0D0D"/>
          <w:shd w:val="clear" w:color="auto" w:fill="FFFFFF"/>
        </w:rPr>
      </w:pPr>
      <w:r>
        <w:rPr>
          <w:rFonts w:ascii="Segoe UI" w:hAnsi="Segoe UI" w:cs="Segoe UI"/>
          <w:color w:val="0D0D0D"/>
          <w:shd w:val="clear" w:color="auto" w:fill="FFFFFF"/>
        </w:rPr>
        <w:t>2-</w:t>
      </w:r>
      <w:r w:rsidRPr="00D76913">
        <w:rPr>
          <w:rFonts w:ascii="Segoe UI" w:hAnsi="Segoe UI" w:cs="Segoe UI"/>
          <w:color w:val="0D0D0D"/>
          <w:shd w:val="clear" w:color="auto" w:fill="FFFFFF"/>
        </w:rPr>
        <w:t>Reading Data from CSV File:</w:t>
      </w:r>
    </w:p>
    <w:p w14:paraId="55C436DB" w14:textId="14C362ED"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Use Python's csv module to read data from the CSV file.</w:t>
      </w:r>
    </w:p>
    <w:p w14:paraId="637950D0"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Handle any exceptions that may occur during file reading.</w:t>
      </w:r>
    </w:p>
    <w:p w14:paraId="12060AD3" w14:textId="77777777" w:rsidR="00D76913" w:rsidRDefault="00D76913" w:rsidP="00D76913">
      <w:pPr>
        <w:rPr>
          <w:rFonts w:ascii="Segoe UI" w:hAnsi="Segoe UI" w:cs="Segoe UI"/>
          <w:color w:val="0D0D0D"/>
          <w:shd w:val="clear" w:color="auto" w:fill="FFFFFF"/>
        </w:rPr>
      </w:pPr>
    </w:p>
    <w:p w14:paraId="61946F22" w14:textId="18350788" w:rsidR="00D76913" w:rsidRPr="00D76913" w:rsidRDefault="00D76913" w:rsidP="00D76913">
      <w:pPr>
        <w:rPr>
          <w:rFonts w:ascii="Segoe UI" w:hAnsi="Segoe UI" w:cs="Segoe UI"/>
          <w:color w:val="0D0D0D"/>
          <w:shd w:val="clear" w:color="auto" w:fill="FFFFFF"/>
        </w:rPr>
      </w:pPr>
      <w:r>
        <w:rPr>
          <w:rFonts w:ascii="Segoe UI" w:hAnsi="Segoe UI" w:cs="Segoe UI"/>
          <w:color w:val="0D0D0D"/>
          <w:shd w:val="clear" w:color="auto" w:fill="FFFFFF"/>
        </w:rPr>
        <w:t>3-</w:t>
      </w:r>
      <w:r w:rsidRPr="00D76913">
        <w:rPr>
          <w:rFonts w:ascii="Segoe UI" w:hAnsi="Segoe UI" w:cs="Segoe UI"/>
          <w:color w:val="0D0D0D"/>
          <w:shd w:val="clear" w:color="auto" w:fill="FFFFFF"/>
        </w:rPr>
        <w:t>Data Transformation:</w:t>
      </w:r>
    </w:p>
    <w:p w14:paraId="16785EAB"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Map the CSV columns to the database table columns.</w:t>
      </w:r>
    </w:p>
    <w:p w14:paraId="22D48E81"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Perform any necessary data cleaning and transformation.</w:t>
      </w:r>
    </w:p>
    <w:p w14:paraId="4F6BB02C"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Implement data quality checks for missing values, outliers, and inconsistencies.</w:t>
      </w:r>
    </w:p>
    <w:p w14:paraId="7152627F"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 xml:space="preserve">Optimize for large datasets by using efficient data manipulation techniques (e.g., pandas </w:t>
      </w:r>
      <w:proofErr w:type="spellStart"/>
      <w:r w:rsidRPr="00D76913">
        <w:rPr>
          <w:rFonts w:ascii="Segoe UI" w:hAnsi="Segoe UI" w:cs="Segoe UI"/>
          <w:color w:val="0D0D0D"/>
          <w:shd w:val="clear" w:color="auto" w:fill="FFFFFF"/>
        </w:rPr>
        <w:t>DataFrame</w:t>
      </w:r>
      <w:proofErr w:type="spellEnd"/>
      <w:r w:rsidRPr="00D76913">
        <w:rPr>
          <w:rFonts w:ascii="Segoe UI" w:hAnsi="Segoe UI" w:cs="Segoe UI"/>
          <w:color w:val="0D0D0D"/>
          <w:shd w:val="clear" w:color="auto" w:fill="FFFFFF"/>
        </w:rPr>
        <w:t>).</w:t>
      </w:r>
    </w:p>
    <w:p w14:paraId="41A4BF81" w14:textId="77777777" w:rsidR="00D76913" w:rsidRDefault="00D76913" w:rsidP="00D76913">
      <w:pPr>
        <w:rPr>
          <w:rFonts w:ascii="Segoe UI" w:hAnsi="Segoe UI" w:cs="Segoe UI"/>
          <w:color w:val="0D0D0D"/>
          <w:shd w:val="clear" w:color="auto" w:fill="FFFFFF"/>
        </w:rPr>
      </w:pPr>
    </w:p>
    <w:p w14:paraId="1DA2DBA3" w14:textId="6279D81B" w:rsidR="00D76913" w:rsidRPr="00D76913" w:rsidRDefault="006E2BD4" w:rsidP="006E2BD4">
      <w:pPr>
        <w:rPr>
          <w:rFonts w:ascii="Segoe UI" w:hAnsi="Segoe UI" w:cs="Segoe UI"/>
          <w:color w:val="0D0D0D"/>
          <w:shd w:val="clear" w:color="auto" w:fill="FFFFFF"/>
        </w:rPr>
      </w:pPr>
      <w:r w:rsidRPr="006E2BD4">
        <w:rPr>
          <w:rFonts w:ascii="Segoe UI" w:hAnsi="Segoe UI" w:cs="Segoe UI"/>
          <w:color w:val="0D0D0D"/>
          <w:shd w:val="clear" w:color="auto" w:fill="FFFFFF"/>
        </w:rPr>
        <w:t xml:space="preserve">4- Connection to database, </w:t>
      </w:r>
      <w:r w:rsidRPr="00D76913">
        <w:rPr>
          <w:rFonts w:ascii="Segoe UI" w:hAnsi="Segoe UI" w:cs="Segoe UI"/>
          <w:color w:val="0D0D0D"/>
          <w:shd w:val="clear" w:color="auto" w:fill="FFFFFF"/>
        </w:rPr>
        <w:t>Parameterization</w:t>
      </w:r>
      <w:r>
        <w:rPr>
          <w:rFonts w:ascii="Segoe UI" w:hAnsi="Segoe UI" w:cs="Segoe UI"/>
          <w:color w:val="0D0D0D"/>
          <w:shd w:val="clear" w:color="auto" w:fill="FFFFFF"/>
        </w:rPr>
        <w:t>,</w:t>
      </w:r>
      <w:r w:rsidRPr="006E2BD4">
        <w:rPr>
          <w:rFonts w:ascii="Segoe UI" w:hAnsi="Segoe UI" w:cs="Segoe UI"/>
          <w:color w:val="0D0D0D"/>
          <w:shd w:val="clear" w:color="auto" w:fill="FFFFFF"/>
        </w:rPr>
        <w:t xml:space="preserve"> </w:t>
      </w:r>
      <w:proofErr w:type="gramStart"/>
      <w:r w:rsidRPr="006E2BD4">
        <w:rPr>
          <w:rFonts w:ascii="Segoe UI" w:hAnsi="Segoe UI" w:cs="Segoe UI"/>
          <w:color w:val="0D0D0D"/>
          <w:shd w:val="clear" w:color="auto" w:fill="FFFFFF"/>
        </w:rPr>
        <w:t>Creating</w:t>
      </w:r>
      <w:proofErr w:type="gramEnd"/>
      <w:r w:rsidRPr="006E2BD4">
        <w:rPr>
          <w:rFonts w:ascii="Segoe UI" w:hAnsi="Segoe UI" w:cs="Segoe UI"/>
          <w:color w:val="0D0D0D"/>
          <w:shd w:val="clear" w:color="auto" w:fill="FFFFFF"/>
        </w:rPr>
        <w:t xml:space="preserve"> table, and Loading data</w:t>
      </w:r>
      <w:r w:rsidR="00D76913" w:rsidRPr="00D76913">
        <w:rPr>
          <w:rFonts w:ascii="Segoe UI" w:hAnsi="Segoe UI" w:cs="Segoe UI"/>
          <w:color w:val="0D0D0D"/>
          <w:shd w:val="clear" w:color="auto" w:fill="FFFFFF"/>
        </w:rPr>
        <w:t>:</w:t>
      </w:r>
    </w:p>
    <w:p w14:paraId="0BD0AE6C" w14:textId="799003C7" w:rsid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Establish a connection to the SQL database.</w:t>
      </w:r>
    </w:p>
    <w:p w14:paraId="7936A777" w14:textId="28D1C819" w:rsidR="00A27EE9" w:rsidRPr="00D76913" w:rsidRDefault="00A27EE9" w:rsidP="00A27EE9">
      <w:pPr>
        <w:rPr>
          <w:rFonts w:ascii="Segoe UI" w:hAnsi="Segoe UI" w:cs="Segoe UI"/>
          <w:color w:val="0D0D0D"/>
          <w:shd w:val="clear" w:color="auto" w:fill="FFFFFF"/>
        </w:rPr>
      </w:pPr>
      <w:r w:rsidRPr="00D76913">
        <w:rPr>
          <w:rFonts w:ascii="Segoe UI" w:hAnsi="Segoe UI" w:cs="Segoe UI"/>
          <w:color w:val="0D0D0D"/>
          <w:shd w:val="clear" w:color="auto" w:fill="FFFFFF"/>
        </w:rPr>
        <w:t>Use configuration files (e.g., YAML, JSON) store database connection details</w:t>
      </w:r>
      <w:r>
        <w:rPr>
          <w:rFonts w:ascii="Segoe UI" w:hAnsi="Segoe UI" w:cs="Segoe UI"/>
          <w:color w:val="0D0D0D"/>
          <w:shd w:val="clear" w:color="auto" w:fill="FFFFFF"/>
        </w:rPr>
        <w:t xml:space="preserve"> in order to a</w:t>
      </w:r>
      <w:r w:rsidRPr="00D76913">
        <w:rPr>
          <w:rFonts w:ascii="Segoe UI" w:hAnsi="Segoe UI" w:cs="Segoe UI"/>
          <w:color w:val="0D0D0D"/>
          <w:shd w:val="clear" w:color="auto" w:fill="FFFFFF"/>
        </w:rPr>
        <w:t>void hardcoding any sensitive information in the script.</w:t>
      </w:r>
    </w:p>
    <w:p w14:paraId="1EC15B0C" w14:textId="0F7A8F4C" w:rsidR="00A27EE9" w:rsidRPr="00D76913" w:rsidRDefault="00A27EE9" w:rsidP="00A27EE9">
      <w:pPr>
        <w:rPr>
          <w:rFonts w:ascii="Segoe UI" w:hAnsi="Segoe UI" w:cs="Segoe UI"/>
          <w:color w:val="0D0D0D"/>
          <w:shd w:val="clear" w:color="auto" w:fill="FFFFFF"/>
        </w:rPr>
      </w:pPr>
      <w:r>
        <w:rPr>
          <w:rFonts w:ascii="Segoe UI" w:hAnsi="Segoe UI" w:cs="Segoe UI"/>
          <w:color w:val="0D0D0D"/>
          <w:shd w:val="clear" w:color="auto" w:fill="FFFFFF"/>
        </w:rPr>
        <w:t>Create sales table with mentioned columns.</w:t>
      </w:r>
    </w:p>
    <w:p w14:paraId="5FC018AC" w14:textId="77777777" w:rsid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Implement incremental loading to process only new records since the last ETL run.</w:t>
      </w:r>
    </w:p>
    <w:p w14:paraId="0A4FB27F" w14:textId="2E7F61B8" w:rsidR="00515F40" w:rsidRPr="00D76913" w:rsidRDefault="00515F40"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Implement robust error handling mechanisms using try-except blocks.</w:t>
      </w:r>
    </w:p>
    <w:p w14:paraId="29053CDB" w14:textId="77777777" w:rsidR="00515F40" w:rsidRDefault="00515F40" w:rsidP="00515F40">
      <w:pPr>
        <w:rPr>
          <w:rFonts w:ascii="Segoe UI" w:hAnsi="Segoe UI" w:cs="Segoe UI"/>
          <w:color w:val="0D0D0D"/>
          <w:shd w:val="clear" w:color="auto" w:fill="FFFFFF"/>
        </w:rPr>
      </w:pPr>
    </w:p>
    <w:p w14:paraId="18D9AC51" w14:textId="340A1E8B" w:rsidR="00D76913" w:rsidRPr="00D76913" w:rsidRDefault="00C151FF" w:rsidP="00D76913">
      <w:pPr>
        <w:rPr>
          <w:rFonts w:ascii="Segoe UI" w:hAnsi="Segoe UI" w:cs="Segoe UI"/>
          <w:color w:val="0D0D0D"/>
          <w:shd w:val="clear" w:color="auto" w:fill="FFFFFF"/>
        </w:rPr>
      </w:pPr>
      <w:r>
        <w:rPr>
          <w:rFonts w:ascii="Segoe UI" w:hAnsi="Segoe UI" w:cs="Segoe UI"/>
          <w:color w:val="0D0D0D"/>
          <w:shd w:val="clear" w:color="auto" w:fill="FFFFFF"/>
        </w:rPr>
        <w:t>5</w:t>
      </w:r>
      <w:r w:rsidR="00D76913">
        <w:rPr>
          <w:rFonts w:ascii="Segoe UI" w:hAnsi="Segoe UI" w:cs="Segoe UI"/>
          <w:color w:val="0D0D0D"/>
          <w:shd w:val="clear" w:color="auto" w:fill="FFFFFF"/>
        </w:rPr>
        <w:t>-</w:t>
      </w:r>
      <w:r w:rsidR="00D76913" w:rsidRPr="00D76913">
        <w:rPr>
          <w:rFonts w:ascii="Segoe UI" w:hAnsi="Segoe UI" w:cs="Segoe UI"/>
          <w:color w:val="0D0D0D"/>
          <w:shd w:val="clear" w:color="auto" w:fill="FFFFFF"/>
        </w:rPr>
        <w:t>Error Handling and Logging:</w:t>
      </w:r>
    </w:p>
    <w:p w14:paraId="30F695E6"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lastRenderedPageBreak/>
        <w:t>Utilize Python's logging module to log errors, warnings, and other relevant information.</w:t>
      </w:r>
    </w:p>
    <w:p w14:paraId="7EE15937"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Ensure comprehensive monitoring of the ETL process by logging essential metrics and statuses.</w:t>
      </w:r>
    </w:p>
    <w:p w14:paraId="21DBF66A" w14:textId="77777777" w:rsidR="00D76913" w:rsidRDefault="00D76913" w:rsidP="00D76913">
      <w:pPr>
        <w:rPr>
          <w:rFonts w:ascii="Segoe UI" w:hAnsi="Segoe UI" w:cs="Segoe UI"/>
          <w:color w:val="0D0D0D"/>
          <w:shd w:val="clear" w:color="auto" w:fill="FFFFFF"/>
        </w:rPr>
      </w:pPr>
    </w:p>
    <w:p w14:paraId="6489D0B1" w14:textId="2947BB30" w:rsidR="00D76913" w:rsidRPr="00D76913" w:rsidRDefault="00C151FF" w:rsidP="00D76913">
      <w:pPr>
        <w:rPr>
          <w:rFonts w:ascii="Segoe UI" w:hAnsi="Segoe UI" w:cs="Segoe UI"/>
          <w:color w:val="0D0D0D"/>
          <w:shd w:val="clear" w:color="auto" w:fill="FFFFFF"/>
        </w:rPr>
      </w:pPr>
      <w:r>
        <w:rPr>
          <w:rFonts w:ascii="Segoe UI" w:hAnsi="Segoe UI" w:cs="Segoe UI"/>
          <w:color w:val="0D0D0D"/>
          <w:shd w:val="clear" w:color="auto" w:fill="FFFFFF"/>
        </w:rPr>
        <w:t>6</w:t>
      </w:r>
      <w:r w:rsidR="00D76913">
        <w:rPr>
          <w:rFonts w:ascii="Segoe UI" w:hAnsi="Segoe UI" w:cs="Segoe UI"/>
          <w:color w:val="0D0D0D"/>
          <w:shd w:val="clear" w:color="auto" w:fill="FFFFFF"/>
        </w:rPr>
        <w:t>-</w:t>
      </w:r>
      <w:r w:rsidR="00D76913" w:rsidRPr="00D76913">
        <w:rPr>
          <w:rFonts w:ascii="Segoe UI" w:hAnsi="Segoe UI" w:cs="Segoe UI"/>
          <w:color w:val="0D0D0D"/>
          <w:shd w:val="clear" w:color="auto" w:fill="FFFFFF"/>
        </w:rPr>
        <w:t>Data Encryption:</w:t>
      </w:r>
    </w:p>
    <w:p w14:paraId="230EDB30"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Implement encryption techniques (e.g., AES encryption) to secure sensitive information during transit and storage.</w:t>
      </w:r>
    </w:p>
    <w:p w14:paraId="0BFB7E1B"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Utilize libraries like cryptography for encryption and decryption.</w:t>
      </w:r>
    </w:p>
    <w:p w14:paraId="49619365" w14:textId="77777777" w:rsidR="00D76913" w:rsidRDefault="00D76913" w:rsidP="00D76913">
      <w:pPr>
        <w:rPr>
          <w:rFonts w:ascii="Segoe UI" w:hAnsi="Segoe UI" w:cs="Segoe UI"/>
          <w:color w:val="0D0D0D"/>
          <w:shd w:val="clear" w:color="auto" w:fill="FFFFFF"/>
        </w:rPr>
      </w:pPr>
    </w:p>
    <w:p w14:paraId="05D492BC" w14:textId="4B40628D" w:rsidR="00D76913" w:rsidRPr="00D76913" w:rsidRDefault="00C151FF" w:rsidP="00D76913">
      <w:pPr>
        <w:rPr>
          <w:rFonts w:ascii="Segoe UI" w:hAnsi="Segoe UI" w:cs="Segoe UI"/>
          <w:color w:val="0D0D0D"/>
          <w:shd w:val="clear" w:color="auto" w:fill="FFFFFF"/>
        </w:rPr>
      </w:pPr>
      <w:r>
        <w:rPr>
          <w:rFonts w:ascii="Segoe UI" w:hAnsi="Segoe UI" w:cs="Segoe UI"/>
          <w:color w:val="0D0D0D"/>
          <w:shd w:val="clear" w:color="auto" w:fill="FFFFFF"/>
        </w:rPr>
        <w:t>7</w:t>
      </w:r>
      <w:r w:rsidR="00D76913">
        <w:rPr>
          <w:rFonts w:ascii="Segoe UI" w:hAnsi="Segoe UI" w:cs="Segoe UI"/>
          <w:color w:val="0D0D0D"/>
          <w:shd w:val="clear" w:color="auto" w:fill="FFFFFF"/>
        </w:rPr>
        <w:t>-</w:t>
      </w:r>
      <w:r w:rsidR="00D76913" w:rsidRPr="00D76913">
        <w:rPr>
          <w:rFonts w:ascii="Segoe UI" w:hAnsi="Segoe UI" w:cs="Segoe UI"/>
          <w:color w:val="0D0D0D"/>
          <w:shd w:val="clear" w:color="auto" w:fill="FFFFFF"/>
        </w:rPr>
        <w:t>Schema Evolution Handling:</w:t>
      </w:r>
    </w:p>
    <w:p w14:paraId="470DEABF"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Use libraries like pandas to handle changes to the schema of the CSV file or the destination database table.</w:t>
      </w:r>
    </w:p>
    <w:p w14:paraId="7BF380EB"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Ensure backward and forward compatibility without data loss during schema changes.</w:t>
      </w:r>
    </w:p>
    <w:p w14:paraId="4A37ADF7" w14:textId="77777777" w:rsidR="00D76913" w:rsidRDefault="00D76913" w:rsidP="00D76913">
      <w:pPr>
        <w:rPr>
          <w:rFonts w:ascii="Segoe UI" w:hAnsi="Segoe UI" w:cs="Segoe UI"/>
          <w:color w:val="0D0D0D"/>
          <w:shd w:val="clear" w:color="auto" w:fill="FFFFFF"/>
        </w:rPr>
      </w:pPr>
    </w:p>
    <w:p w14:paraId="39278F41" w14:textId="3BF82AD9" w:rsidR="00D76913" w:rsidRPr="00D76913" w:rsidRDefault="00C151FF" w:rsidP="00D76913">
      <w:pPr>
        <w:rPr>
          <w:rFonts w:ascii="Segoe UI" w:hAnsi="Segoe UI" w:cs="Segoe UI"/>
          <w:color w:val="0D0D0D"/>
          <w:shd w:val="clear" w:color="auto" w:fill="FFFFFF"/>
        </w:rPr>
      </w:pPr>
      <w:r>
        <w:rPr>
          <w:rFonts w:ascii="Segoe UI" w:hAnsi="Segoe UI" w:cs="Segoe UI"/>
          <w:color w:val="0D0D0D"/>
          <w:shd w:val="clear" w:color="auto" w:fill="FFFFFF"/>
        </w:rPr>
        <w:t>8</w:t>
      </w:r>
      <w:r w:rsidR="00D76913">
        <w:rPr>
          <w:rFonts w:ascii="Segoe UI" w:hAnsi="Segoe UI" w:cs="Segoe UI"/>
          <w:color w:val="0D0D0D"/>
          <w:shd w:val="clear" w:color="auto" w:fill="FFFFFF"/>
        </w:rPr>
        <w:t>-</w:t>
      </w:r>
      <w:r w:rsidR="00D76913" w:rsidRPr="00D76913">
        <w:rPr>
          <w:rFonts w:ascii="Segoe UI" w:hAnsi="Segoe UI" w:cs="Segoe UI"/>
          <w:color w:val="0D0D0D"/>
          <w:shd w:val="clear" w:color="auto" w:fill="FFFFFF"/>
        </w:rPr>
        <w:t>Version Control with GitHub:</w:t>
      </w:r>
    </w:p>
    <w:p w14:paraId="3DAF82E3"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Create a GitHub repository to manage the development of the ETL script.</w:t>
      </w:r>
    </w:p>
    <w:p w14:paraId="113D02E1"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Use branches for feature development and bug fixes.</w:t>
      </w:r>
    </w:p>
    <w:p w14:paraId="6CA41EFE"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Implement issue tracking and pull requests for collaborative code review.</w:t>
      </w:r>
    </w:p>
    <w:p w14:paraId="6F45EB62"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Maintain a clear and organized directory structure for the project.</w:t>
      </w:r>
    </w:p>
    <w:p w14:paraId="7D81DDCF" w14:textId="77777777" w:rsidR="00D76913" w:rsidRDefault="00D76913" w:rsidP="00D76913">
      <w:pPr>
        <w:rPr>
          <w:rFonts w:ascii="Segoe UI" w:hAnsi="Segoe UI" w:cs="Segoe UI"/>
          <w:color w:val="0D0D0D"/>
          <w:shd w:val="clear" w:color="auto" w:fill="FFFFFF"/>
        </w:rPr>
      </w:pPr>
    </w:p>
    <w:p w14:paraId="4D851ECB" w14:textId="77777777" w:rsidR="00D76913" w:rsidRDefault="00D76913" w:rsidP="00D76913">
      <w:pPr>
        <w:rPr>
          <w:rFonts w:ascii="Segoe UI" w:hAnsi="Segoe UI" w:cs="Segoe UI"/>
          <w:color w:val="0D0D0D"/>
          <w:shd w:val="clear" w:color="auto" w:fill="FFFFFF"/>
        </w:rPr>
      </w:pPr>
    </w:p>
    <w:p w14:paraId="6C95ED3B" w14:textId="77777777" w:rsidR="00D76913" w:rsidRDefault="00D76913" w:rsidP="00D76913">
      <w:pPr>
        <w:rPr>
          <w:rFonts w:ascii="Segoe UI" w:hAnsi="Segoe UI" w:cs="Segoe UI"/>
          <w:color w:val="0D0D0D"/>
          <w:shd w:val="clear" w:color="auto" w:fill="FFFFFF"/>
        </w:rPr>
      </w:pPr>
    </w:p>
    <w:p w14:paraId="610ECCCA" w14:textId="5AD535C1" w:rsidR="00D76913" w:rsidRPr="00D76913" w:rsidRDefault="00C151FF" w:rsidP="00D76913">
      <w:pPr>
        <w:rPr>
          <w:rFonts w:ascii="Segoe UI" w:hAnsi="Segoe UI" w:cs="Segoe UI"/>
          <w:color w:val="0D0D0D"/>
          <w:shd w:val="clear" w:color="auto" w:fill="FFFFFF"/>
        </w:rPr>
      </w:pPr>
      <w:r>
        <w:rPr>
          <w:rFonts w:ascii="Segoe UI" w:hAnsi="Segoe UI" w:cs="Segoe UI"/>
          <w:color w:val="0D0D0D"/>
          <w:shd w:val="clear" w:color="auto" w:fill="FFFFFF"/>
        </w:rPr>
        <w:t>9</w:t>
      </w:r>
      <w:r w:rsidR="00D76913">
        <w:rPr>
          <w:rFonts w:ascii="Segoe UI" w:hAnsi="Segoe UI" w:cs="Segoe UI"/>
          <w:color w:val="0D0D0D"/>
          <w:shd w:val="clear" w:color="auto" w:fill="FFFFFF"/>
        </w:rPr>
        <w:t>-</w:t>
      </w:r>
      <w:r w:rsidR="00D76913" w:rsidRPr="00D76913">
        <w:rPr>
          <w:rFonts w:ascii="Segoe UI" w:hAnsi="Segoe UI" w:cs="Segoe UI"/>
          <w:color w:val="0D0D0D"/>
          <w:shd w:val="clear" w:color="auto" w:fill="FFFFFF"/>
        </w:rPr>
        <w:t>Optimization and Scalability:</w:t>
      </w:r>
    </w:p>
    <w:p w14:paraId="0FD347BD"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Optimize the script for performance by using efficient data structures and algorithms.</w:t>
      </w:r>
    </w:p>
    <w:p w14:paraId="3773D5C8"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Consider parallel processing techniques for handling large datasets.</w:t>
      </w:r>
    </w:p>
    <w:p w14:paraId="71DD355E"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Test the script's scalability by benchmarking against varying dataset sizes.</w:t>
      </w:r>
    </w:p>
    <w:p w14:paraId="15A41350" w14:textId="77777777" w:rsidR="00D76913" w:rsidRDefault="00D76913" w:rsidP="00D76913">
      <w:pPr>
        <w:rPr>
          <w:rFonts w:ascii="Segoe UI" w:hAnsi="Segoe UI" w:cs="Segoe UI"/>
          <w:color w:val="0D0D0D"/>
          <w:shd w:val="clear" w:color="auto" w:fill="FFFFFF"/>
        </w:rPr>
      </w:pPr>
    </w:p>
    <w:p w14:paraId="372815EE" w14:textId="7550E033" w:rsidR="00D76913" w:rsidRPr="00D76913" w:rsidRDefault="00D76913" w:rsidP="00D76913">
      <w:pPr>
        <w:rPr>
          <w:rFonts w:ascii="Segoe UI" w:hAnsi="Segoe UI" w:cs="Segoe UI"/>
          <w:color w:val="0D0D0D"/>
          <w:shd w:val="clear" w:color="auto" w:fill="FFFFFF"/>
        </w:rPr>
      </w:pPr>
      <w:r>
        <w:rPr>
          <w:rFonts w:ascii="Segoe UI" w:hAnsi="Segoe UI" w:cs="Segoe UI"/>
          <w:color w:val="0D0D0D"/>
          <w:shd w:val="clear" w:color="auto" w:fill="FFFFFF"/>
        </w:rPr>
        <w:t>1</w:t>
      </w:r>
      <w:r w:rsidR="00C151FF">
        <w:rPr>
          <w:rFonts w:ascii="Segoe UI" w:hAnsi="Segoe UI" w:cs="Segoe UI"/>
          <w:color w:val="0D0D0D"/>
          <w:shd w:val="clear" w:color="auto" w:fill="FFFFFF"/>
        </w:rPr>
        <w:t>0</w:t>
      </w:r>
      <w:r>
        <w:rPr>
          <w:rFonts w:ascii="Segoe UI" w:hAnsi="Segoe UI" w:cs="Segoe UI"/>
          <w:color w:val="0D0D0D"/>
          <w:shd w:val="clear" w:color="auto" w:fill="FFFFFF"/>
        </w:rPr>
        <w:t>-</w:t>
      </w:r>
      <w:r w:rsidRPr="00D76913">
        <w:rPr>
          <w:rFonts w:ascii="Segoe UI" w:hAnsi="Segoe UI" w:cs="Segoe UI"/>
          <w:color w:val="0D0D0D"/>
          <w:shd w:val="clear" w:color="auto" w:fill="FFFFFF"/>
        </w:rPr>
        <w:t>Adherence to Best Practices:</w:t>
      </w:r>
    </w:p>
    <w:p w14:paraId="17DE2A06"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lastRenderedPageBreak/>
        <w:t>Follow best practices for data manipulation, concurrency, error handling, logging, security, and version control.</w:t>
      </w:r>
    </w:p>
    <w:p w14:paraId="40FEE47F"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Document the code thoroughly, including comments and docstrings.</w:t>
      </w:r>
    </w:p>
    <w:p w14:paraId="0D90BE72"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Ensure code readability and maintainability by following PEP 8 guidelines.</w:t>
      </w:r>
    </w:p>
    <w:p w14:paraId="48B4641F" w14:textId="77777777" w:rsidR="00D76913" w:rsidRDefault="00D76913" w:rsidP="00D76913">
      <w:pPr>
        <w:rPr>
          <w:rFonts w:ascii="Segoe UI" w:hAnsi="Segoe UI" w:cs="Segoe UI"/>
          <w:color w:val="0D0D0D"/>
          <w:shd w:val="clear" w:color="auto" w:fill="FFFFFF"/>
        </w:rPr>
      </w:pPr>
    </w:p>
    <w:p w14:paraId="2767BDCF" w14:textId="740889DE" w:rsidR="00D76913" w:rsidRPr="00D76913" w:rsidRDefault="00D76913" w:rsidP="00D76913">
      <w:pPr>
        <w:rPr>
          <w:rFonts w:ascii="Segoe UI" w:hAnsi="Segoe UI" w:cs="Segoe UI"/>
          <w:color w:val="0D0D0D"/>
          <w:shd w:val="clear" w:color="auto" w:fill="FFFFFF"/>
        </w:rPr>
      </w:pPr>
      <w:r>
        <w:rPr>
          <w:rFonts w:ascii="Segoe UI" w:hAnsi="Segoe UI" w:cs="Segoe UI"/>
          <w:color w:val="0D0D0D"/>
          <w:shd w:val="clear" w:color="auto" w:fill="FFFFFF"/>
        </w:rPr>
        <w:t>1</w:t>
      </w:r>
      <w:r w:rsidR="00C151FF">
        <w:rPr>
          <w:rFonts w:ascii="Segoe UI" w:hAnsi="Segoe UI" w:cs="Segoe UI"/>
          <w:color w:val="0D0D0D"/>
          <w:shd w:val="clear" w:color="auto" w:fill="FFFFFF"/>
        </w:rPr>
        <w:t>1</w:t>
      </w:r>
      <w:r>
        <w:rPr>
          <w:rFonts w:ascii="Segoe UI" w:hAnsi="Segoe UI" w:cs="Segoe UI"/>
          <w:color w:val="0D0D0D"/>
          <w:shd w:val="clear" w:color="auto" w:fill="FFFFFF"/>
        </w:rPr>
        <w:t>-</w:t>
      </w:r>
      <w:r w:rsidRPr="00D76913">
        <w:rPr>
          <w:rFonts w:ascii="Segoe UI" w:hAnsi="Segoe UI" w:cs="Segoe UI"/>
          <w:color w:val="0D0D0D"/>
          <w:shd w:val="clear" w:color="auto" w:fill="FFFFFF"/>
        </w:rPr>
        <w:t>Testing and Validation:</w:t>
      </w:r>
    </w:p>
    <w:p w14:paraId="51E98065" w14:textId="77777777" w:rsidR="00D76913" w:rsidRP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Develop test cases to validate the correctness and completeness of the ETL process.</w:t>
      </w:r>
    </w:p>
    <w:p w14:paraId="36AF8230" w14:textId="05EF8680" w:rsidR="00D76913" w:rsidRDefault="00D76913" w:rsidP="00D76913">
      <w:pPr>
        <w:rPr>
          <w:rFonts w:ascii="Segoe UI" w:hAnsi="Segoe UI" w:cs="Segoe UI"/>
          <w:color w:val="0D0D0D"/>
          <w:shd w:val="clear" w:color="auto" w:fill="FFFFFF"/>
        </w:rPr>
      </w:pPr>
      <w:r w:rsidRPr="00D76913">
        <w:rPr>
          <w:rFonts w:ascii="Segoe UI" w:hAnsi="Segoe UI" w:cs="Segoe UI"/>
          <w:color w:val="0D0D0D"/>
          <w:shd w:val="clear" w:color="auto" w:fill="FFFFFF"/>
        </w:rPr>
        <w:t>Perform unit tests, integration tests, and end-to-end tests to ensure all functionalities work as expected.</w:t>
      </w:r>
    </w:p>
    <w:p w14:paraId="231B2A55" w14:textId="77777777" w:rsidR="00C9044D" w:rsidRDefault="00C9044D" w:rsidP="00D76913">
      <w:pPr>
        <w:rPr>
          <w:rFonts w:ascii="Segoe UI" w:hAnsi="Segoe UI" w:cs="Segoe UI"/>
          <w:color w:val="0D0D0D"/>
          <w:shd w:val="clear" w:color="auto" w:fill="FFFFFF"/>
        </w:rPr>
      </w:pPr>
    </w:p>
    <w:p w14:paraId="326D0F45" w14:textId="77777777" w:rsidR="00C9044D" w:rsidRDefault="00C9044D" w:rsidP="00D76913">
      <w:pPr>
        <w:rPr>
          <w:rFonts w:ascii="Segoe UI" w:hAnsi="Segoe UI" w:cs="Segoe UI"/>
          <w:color w:val="0D0D0D"/>
          <w:shd w:val="clear" w:color="auto" w:fill="FFFFFF"/>
        </w:rPr>
      </w:pPr>
    </w:p>
    <w:p w14:paraId="449C2933" w14:textId="77777777" w:rsidR="00927FE3" w:rsidRDefault="00927FE3" w:rsidP="00D76913">
      <w:pPr>
        <w:rPr>
          <w:rFonts w:ascii="Segoe UI" w:hAnsi="Segoe UI" w:cs="Segoe UI"/>
          <w:color w:val="0D0D0D"/>
          <w:shd w:val="clear" w:color="auto" w:fill="FFFFFF"/>
        </w:rPr>
      </w:pPr>
    </w:p>
    <w:p w14:paraId="3ADD0D6F" w14:textId="77777777" w:rsidR="00927FE3" w:rsidRDefault="00927FE3" w:rsidP="00D76913">
      <w:pPr>
        <w:rPr>
          <w:rFonts w:ascii="Segoe UI" w:hAnsi="Segoe UI" w:cs="Segoe UI"/>
          <w:color w:val="0D0D0D"/>
          <w:shd w:val="clear" w:color="auto" w:fill="FFFFFF"/>
        </w:rPr>
      </w:pPr>
    </w:p>
    <w:p w14:paraId="20AF229F" w14:textId="77777777" w:rsidR="00927FE3" w:rsidRDefault="00927FE3" w:rsidP="00D76913">
      <w:pPr>
        <w:rPr>
          <w:rFonts w:ascii="Segoe UI" w:hAnsi="Segoe UI" w:cs="Segoe UI"/>
          <w:color w:val="0D0D0D"/>
          <w:shd w:val="clear" w:color="auto" w:fill="FFFFFF"/>
        </w:rPr>
      </w:pPr>
      <w:proofErr w:type="spellStart"/>
      <w:proofErr w:type="gramStart"/>
      <w:r>
        <w:rPr>
          <w:rFonts w:ascii="Segoe UI" w:hAnsi="Segoe UI" w:cs="Segoe UI"/>
          <w:color w:val="0D0D0D"/>
          <w:shd w:val="clear" w:color="auto" w:fill="FFFFFF"/>
        </w:rPr>
        <w:t>Lets</w:t>
      </w:r>
      <w:proofErr w:type="spellEnd"/>
      <w:proofErr w:type="gramEnd"/>
      <w:r>
        <w:rPr>
          <w:rFonts w:ascii="Segoe UI" w:hAnsi="Segoe UI" w:cs="Segoe UI"/>
          <w:color w:val="0D0D0D"/>
          <w:shd w:val="clear" w:color="auto" w:fill="FFFFFF"/>
        </w:rPr>
        <w:t xml:space="preserve"> go through them one by one: </w:t>
      </w:r>
    </w:p>
    <w:p w14:paraId="73143585" w14:textId="66E38923" w:rsidR="00927FE3" w:rsidRPr="00927FE3" w:rsidRDefault="0059761E" w:rsidP="00927FE3">
      <w:pPr>
        <w:rPr>
          <w:rFonts w:ascii="Segoe UI" w:hAnsi="Segoe UI" w:cs="Segoe UI"/>
          <w:color w:val="0D0D0D"/>
          <w:shd w:val="clear" w:color="auto" w:fill="FFFFFF"/>
        </w:rPr>
      </w:pPr>
      <w:r>
        <w:rPr>
          <w:rFonts w:ascii="Segoe UI" w:hAnsi="Segoe UI" w:cs="Segoe UI"/>
          <w:color w:val="0D0D0D"/>
          <w:shd w:val="clear" w:color="auto" w:fill="FFFFFF"/>
        </w:rPr>
        <w:t>1-</w:t>
      </w:r>
      <w:r w:rsidR="00927FE3" w:rsidRPr="00927FE3">
        <w:rPr>
          <w:rFonts w:ascii="Segoe UI" w:hAnsi="Segoe UI" w:cs="Segoe UI"/>
          <w:color w:val="0D0D0D"/>
          <w:shd w:val="clear" w:color="auto" w:fill="FFFFFF"/>
        </w:rPr>
        <w:t xml:space="preserve">Mock Data Generation: </w:t>
      </w:r>
    </w:p>
    <w:p w14:paraId="1607057F" w14:textId="77777777" w:rsidR="00927FE3" w:rsidRDefault="00927FE3" w:rsidP="00927FE3">
      <w:pPr>
        <w:rPr>
          <w:rFonts w:ascii="Segoe UI" w:hAnsi="Segoe UI" w:cs="Segoe UI"/>
          <w:color w:val="0D0D0D"/>
          <w:shd w:val="clear" w:color="auto" w:fill="FFFFFF"/>
        </w:rPr>
      </w:pPr>
      <w:r w:rsidRPr="00927FE3">
        <w:rPr>
          <w:rFonts w:ascii="Segoe UI" w:hAnsi="Segoe UI" w:cs="Segoe UI"/>
          <w:color w:val="0D0D0D"/>
          <w:shd w:val="clear" w:color="auto" w:fill="FFFFFF"/>
        </w:rPr>
        <w:t>We'll create a Python script to generate random sales data using the faker library. This library provides a convenient way to generate various types of fake data.</w:t>
      </w:r>
      <w:r>
        <w:rPr>
          <w:rFonts w:ascii="Segoe UI" w:hAnsi="Segoe UI" w:cs="Segoe UI"/>
          <w:color w:val="0D0D0D"/>
          <w:shd w:val="clear" w:color="auto" w:fill="FFFFFF"/>
        </w:rPr>
        <w:t xml:space="preserve"> </w:t>
      </w:r>
    </w:p>
    <w:p w14:paraId="3A9B6952" w14:textId="4A576694" w:rsidR="00927FE3" w:rsidRDefault="00927FE3" w:rsidP="00927FE3">
      <w:pPr>
        <w:rPr>
          <w:rFonts w:ascii="Segoe UI" w:hAnsi="Segoe UI" w:cs="Segoe UI"/>
          <w:color w:val="0D0D0D"/>
          <w:shd w:val="clear" w:color="auto" w:fill="FFFFFF"/>
        </w:rPr>
      </w:pPr>
      <w:r w:rsidRPr="00927FE3">
        <w:rPr>
          <w:rFonts w:ascii="Segoe UI" w:hAnsi="Segoe UI" w:cs="Segoe UI"/>
          <w:color w:val="0D0D0D"/>
          <w:shd w:val="clear" w:color="auto" w:fill="FFFFFF"/>
        </w:rPr>
        <w:t xml:space="preserve">This script will generate 1000 random sales records with transaction IDs, customer IDs, product IDs, quantities, and timestamps within the last year. You can adjust the number of records as needed by modifying the </w:t>
      </w:r>
      <w:proofErr w:type="spellStart"/>
      <w:r w:rsidRPr="00927FE3">
        <w:rPr>
          <w:rFonts w:ascii="Segoe UI" w:hAnsi="Segoe UI" w:cs="Segoe UI"/>
          <w:color w:val="0D0D0D"/>
          <w:shd w:val="clear" w:color="auto" w:fill="FFFFFF"/>
        </w:rPr>
        <w:t>num_records</w:t>
      </w:r>
      <w:proofErr w:type="spellEnd"/>
      <w:r w:rsidRPr="00927FE3">
        <w:rPr>
          <w:rFonts w:ascii="Segoe UI" w:hAnsi="Segoe UI" w:cs="Segoe UI"/>
          <w:color w:val="0D0D0D"/>
          <w:shd w:val="clear" w:color="auto" w:fill="FFFFFF"/>
        </w:rPr>
        <w:t xml:space="preserve"> variable.</w:t>
      </w:r>
    </w:p>
    <w:p w14:paraId="3CC117A2" w14:textId="77777777" w:rsidR="00927FE3" w:rsidRPr="00927FE3" w:rsidRDefault="00927FE3" w:rsidP="00927FE3">
      <w:pPr>
        <w:rPr>
          <w:rFonts w:ascii="Segoe UI" w:hAnsi="Segoe UI" w:cs="Segoe UI"/>
          <w:color w:val="0D0D0D"/>
          <w:shd w:val="clear" w:color="auto" w:fill="FFFFFF"/>
        </w:rPr>
      </w:pPr>
      <w:r w:rsidRPr="00927FE3">
        <w:rPr>
          <w:rFonts w:ascii="Segoe UI" w:hAnsi="Segoe UI" w:cs="Segoe UI"/>
          <w:color w:val="0D0D0D"/>
          <w:shd w:val="clear" w:color="auto" w:fill="FFFFFF"/>
        </w:rPr>
        <w:t>I've adjusted the range of quantities to vary between 1 and 20 to introduce more variability in the data.</w:t>
      </w:r>
    </w:p>
    <w:p w14:paraId="56B475B2" w14:textId="77777777" w:rsidR="00927FE3" w:rsidRPr="00927FE3" w:rsidRDefault="00927FE3" w:rsidP="00927FE3">
      <w:pPr>
        <w:rPr>
          <w:rFonts w:ascii="Segoe UI" w:hAnsi="Segoe UI" w:cs="Segoe UI"/>
          <w:color w:val="0D0D0D"/>
          <w:shd w:val="clear" w:color="auto" w:fill="FFFFFF"/>
        </w:rPr>
      </w:pPr>
      <w:r w:rsidRPr="00927FE3">
        <w:rPr>
          <w:rFonts w:ascii="Segoe UI" w:hAnsi="Segoe UI" w:cs="Segoe UI"/>
          <w:color w:val="0D0D0D"/>
          <w:shd w:val="clear" w:color="auto" w:fill="FFFFFF"/>
        </w:rPr>
        <w:t>I've introduced variability in the timestamps to simulate different sales patterns:</w:t>
      </w:r>
    </w:p>
    <w:p w14:paraId="64141151" w14:textId="77777777" w:rsidR="00927FE3" w:rsidRPr="00927FE3" w:rsidRDefault="00927FE3" w:rsidP="00927FE3">
      <w:pPr>
        <w:rPr>
          <w:rFonts w:ascii="Segoe UI" w:hAnsi="Segoe UI" w:cs="Segoe UI"/>
          <w:color w:val="0D0D0D"/>
          <w:shd w:val="clear" w:color="auto" w:fill="FFFFFF"/>
        </w:rPr>
      </w:pPr>
      <w:r w:rsidRPr="00927FE3">
        <w:rPr>
          <w:rFonts w:ascii="Segoe UI" w:hAnsi="Segoe UI" w:cs="Segoe UI"/>
          <w:color w:val="0D0D0D"/>
          <w:shd w:val="clear" w:color="auto" w:fill="FFFFFF"/>
        </w:rPr>
        <w:t>There's a higher probability of recent transactions (within the last week) to reflect the common scenario of recent sales data being more relevant.</w:t>
      </w:r>
    </w:p>
    <w:p w14:paraId="70E94097" w14:textId="77777777" w:rsidR="00927FE3" w:rsidRPr="00927FE3" w:rsidRDefault="00927FE3" w:rsidP="00927FE3">
      <w:pPr>
        <w:rPr>
          <w:rFonts w:ascii="Segoe UI" w:hAnsi="Segoe UI" w:cs="Segoe UI"/>
          <w:color w:val="0D0D0D"/>
          <w:shd w:val="clear" w:color="auto" w:fill="FFFFFF"/>
        </w:rPr>
      </w:pPr>
      <w:r w:rsidRPr="00927FE3">
        <w:rPr>
          <w:rFonts w:ascii="Segoe UI" w:hAnsi="Segoe UI" w:cs="Segoe UI"/>
          <w:color w:val="0D0D0D"/>
          <w:shd w:val="clear" w:color="auto" w:fill="FFFFFF"/>
        </w:rPr>
        <w:t>Some transactions may have larger quantities (between 5 and 30) to simulate bulk orders or high-demand periods.</w:t>
      </w:r>
    </w:p>
    <w:p w14:paraId="30C008F0" w14:textId="3F5FDDD6" w:rsidR="00927FE3" w:rsidRDefault="00927FE3" w:rsidP="00927FE3">
      <w:pPr>
        <w:rPr>
          <w:rFonts w:ascii="Segoe UI" w:hAnsi="Segoe UI" w:cs="Segoe UI"/>
          <w:color w:val="0D0D0D"/>
          <w:shd w:val="clear" w:color="auto" w:fill="FFFFFF"/>
        </w:rPr>
      </w:pPr>
      <w:r w:rsidRPr="00927FE3">
        <w:rPr>
          <w:rFonts w:ascii="Segoe UI" w:hAnsi="Segoe UI" w:cs="Segoe UI"/>
          <w:color w:val="0D0D0D"/>
          <w:shd w:val="clear" w:color="auto" w:fill="FFFFFF"/>
        </w:rPr>
        <w:t>These changes aim to make the generated data more reflective of realistic sales transaction scenarios.</w:t>
      </w:r>
    </w:p>
    <w:p w14:paraId="7A88ADB6" w14:textId="77777777" w:rsidR="0059761E" w:rsidRPr="0059761E" w:rsidRDefault="0059761E" w:rsidP="0059761E">
      <w:pPr>
        <w:rPr>
          <w:rFonts w:ascii="Segoe UI" w:hAnsi="Segoe UI" w:cs="Segoe UI"/>
          <w:color w:val="0D0D0D"/>
          <w:shd w:val="clear" w:color="auto" w:fill="FFFFFF"/>
        </w:rPr>
      </w:pPr>
      <w:r w:rsidRPr="0059761E">
        <w:rPr>
          <w:rFonts w:ascii="Segoe UI" w:hAnsi="Segoe UI" w:cs="Segoe UI"/>
          <w:color w:val="0D0D0D"/>
          <w:shd w:val="clear" w:color="auto" w:fill="FFFFFF"/>
        </w:rPr>
        <w:t>I've defined lists for product categories, brands, and types to simulate diversity in products.</w:t>
      </w:r>
    </w:p>
    <w:p w14:paraId="687D0A30" w14:textId="77777777" w:rsidR="0059761E" w:rsidRPr="0059761E" w:rsidRDefault="0059761E" w:rsidP="0059761E">
      <w:pPr>
        <w:rPr>
          <w:rFonts w:ascii="Segoe UI" w:hAnsi="Segoe UI" w:cs="Segoe UI"/>
          <w:color w:val="0D0D0D"/>
          <w:shd w:val="clear" w:color="auto" w:fill="FFFFFF"/>
        </w:rPr>
      </w:pPr>
      <w:r w:rsidRPr="0059761E">
        <w:rPr>
          <w:rFonts w:ascii="Segoe UI" w:hAnsi="Segoe UI" w:cs="Segoe UI"/>
          <w:color w:val="0D0D0D"/>
          <w:shd w:val="clear" w:color="auto" w:fill="FFFFFF"/>
        </w:rPr>
        <w:lastRenderedPageBreak/>
        <w:t>During data generation, I randomly select a product category, brand, and type for each product to create a unique product ID that reflects a variety of products in different categories and from different brands.</w:t>
      </w:r>
    </w:p>
    <w:p w14:paraId="1FFCC302" w14:textId="77777777" w:rsidR="0059761E" w:rsidRPr="0059761E" w:rsidRDefault="0059761E" w:rsidP="0059761E">
      <w:pPr>
        <w:rPr>
          <w:rFonts w:ascii="Segoe UI" w:hAnsi="Segoe UI" w:cs="Segoe UI"/>
          <w:color w:val="0D0D0D"/>
          <w:shd w:val="clear" w:color="auto" w:fill="FFFFFF"/>
        </w:rPr>
      </w:pPr>
      <w:r w:rsidRPr="0059761E">
        <w:rPr>
          <w:rFonts w:ascii="Segoe UI" w:hAnsi="Segoe UI" w:cs="Segoe UI"/>
          <w:color w:val="0D0D0D"/>
          <w:shd w:val="clear" w:color="auto" w:fill="FFFFFF"/>
        </w:rPr>
        <w:t>The product ID format includes the chosen category, brand, and type, separated by underscores. This format ensures that each product ID is unique and representative of diverse products.</w:t>
      </w:r>
    </w:p>
    <w:p w14:paraId="558CA881" w14:textId="3ED1E8F6" w:rsidR="0059761E" w:rsidRDefault="0059761E" w:rsidP="0059761E">
      <w:pPr>
        <w:rPr>
          <w:rFonts w:ascii="Segoe UI" w:hAnsi="Segoe UI" w:cs="Segoe UI"/>
          <w:color w:val="0D0D0D"/>
          <w:shd w:val="clear" w:color="auto" w:fill="FFFFFF"/>
        </w:rPr>
      </w:pPr>
      <w:r w:rsidRPr="0059761E">
        <w:rPr>
          <w:rFonts w:ascii="Segoe UI" w:hAnsi="Segoe UI" w:cs="Segoe UI"/>
          <w:color w:val="0D0D0D"/>
          <w:shd w:val="clear" w:color="auto" w:fill="FFFFFF"/>
        </w:rPr>
        <w:t>With these changes, the script now generates mock sales data with diverse product IDs, reflecting a variety of products that might be sold in a real-world scenario.</w:t>
      </w:r>
    </w:p>
    <w:p w14:paraId="53FFFCE6" w14:textId="77777777" w:rsidR="0059761E" w:rsidRPr="0059761E" w:rsidRDefault="0059761E" w:rsidP="0059761E">
      <w:pPr>
        <w:rPr>
          <w:rFonts w:ascii="Segoe UI" w:hAnsi="Segoe UI" w:cs="Segoe UI"/>
          <w:color w:val="0D0D0D"/>
          <w:shd w:val="clear" w:color="auto" w:fill="FFFFFF"/>
        </w:rPr>
      </w:pPr>
      <w:r w:rsidRPr="0059761E">
        <w:rPr>
          <w:rFonts w:ascii="Segoe UI" w:hAnsi="Segoe UI" w:cs="Segoe UI"/>
          <w:color w:val="0D0D0D"/>
          <w:shd w:val="clear" w:color="auto" w:fill="FFFFFF"/>
        </w:rPr>
        <w:t>I've introduced randomness in customer IDs to simulate different customer behaviors. Some customers are assigned a new random customer ID for each transaction, while others reuse the same customer ID for a percentage of transactions to simulate frequent purchases by returning customers.</w:t>
      </w:r>
    </w:p>
    <w:p w14:paraId="3F73F0CA" w14:textId="1E95ED95" w:rsidR="0059761E" w:rsidRDefault="0059761E" w:rsidP="0059761E">
      <w:pPr>
        <w:rPr>
          <w:rFonts w:ascii="Segoe UI" w:hAnsi="Segoe UI" w:cs="Segoe UI"/>
          <w:color w:val="0D0D0D"/>
          <w:shd w:val="clear" w:color="auto" w:fill="FFFFFF"/>
        </w:rPr>
      </w:pPr>
      <w:r w:rsidRPr="0059761E">
        <w:rPr>
          <w:rFonts w:ascii="Segoe UI" w:hAnsi="Segoe UI" w:cs="Segoe UI"/>
          <w:color w:val="0D0D0D"/>
          <w:shd w:val="clear" w:color="auto" w:fill="FFFFFF"/>
        </w:rPr>
        <w:t>I've also introduced randomness in quantities to simulate different purchase behaviors. Some customers make larger orders less frequently, so a percentage of transactions have larger quantities.</w:t>
      </w:r>
    </w:p>
    <w:p w14:paraId="3447797B" w14:textId="77777777" w:rsidR="0059761E" w:rsidRPr="0059761E" w:rsidRDefault="0059761E" w:rsidP="0059761E">
      <w:pPr>
        <w:rPr>
          <w:rFonts w:ascii="Segoe UI" w:hAnsi="Segoe UI" w:cs="Segoe UI"/>
          <w:color w:val="0D0D0D"/>
          <w:shd w:val="clear" w:color="auto" w:fill="FFFFFF"/>
        </w:rPr>
      </w:pPr>
      <w:r w:rsidRPr="0059761E">
        <w:rPr>
          <w:rFonts w:ascii="Segoe UI" w:hAnsi="Segoe UI" w:cs="Segoe UI"/>
          <w:color w:val="0D0D0D"/>
          <w:shd w:val="clear" w:color="auto" w:fill="FFFFFF"/>
        </w:rPr>
        <w:t xml:space="preserve">I've defined a </w:t>
      </w:r>
      <w:proofErr w:type="gramStart"/>
      <w:r w:rsidRPr="0059761E">
        <w:rPr>
          <w:rFonts w:ascii="Segoe UI" w:hAnsi="Segoe UI" w:cs="Segoe UI"/>
          <w:color w:val="0D0D0D"/>
          <w:shd w:val="clear" w:color="auto" w:fill="FFFFFF"/>
        </w:rPr>
        <w:t>dictionary regions</w:t>
      </w:r>
      <w:proofErr w:type="gramEnd"/>
      <w:r w:rsidRPr="0059761E">
        <w:rPr>
          <w:rFonts w:ascii="Segoe UI" w:hAnsi="Segoe UI" w:cs="Segoe UI"/>
          <w:color w:val="0D0D0D"/>
          <w:shd w:val="clear" w:color="auto" w:fill="FFFFFF"/>
        </w:rPr>
        <w:t xml:space="preserve"> that maps each region or country to corresponding purchasing behaviors, such as frequency of purchases and likelihood of larger orders.</w:t>
      </w:r>
    </w:p>
    <w:p w14:paraId="350C2E8A" w14:textId="77777777" w:rsidR="0059761E" w:rsidRPr="0059761E" w:rsidRDefault="0059761E" w:rsidP="0059761E">
      <w:pPr>
        <w:rPr>
          <w:rFonts w:ascii="Segoe UI" w:hAnsi="Segoe UI" w:cs="Segoe UI"/>
          <w:color w:val="0D0D0D"/>
          <w:shd w:val="clear" w:color="auto" w:fill="FFFFFF"/>
        </w:rPr>
      </w:pPr>
      <w:r w:rsidRPr="0059761E">
        <w:rPr>
          <w:rFonts w:ascii="Segoe UI" w:hAnsi="Segoe UI" w:cs="Segoe UI"/>
          <w:color w:val="0D0D0D"/>
          <w:shd w:val="clear" w:color="auto" w:fill="FFFFFF"/>
        </w:rPr>
        <w:t>During data generation, I randomly select a region and adjust customer behavior (frequency of purchases and likelihood of larger orders) based on the chosen region.</w:t>
      </w:r>
    </w:p>
    <w:p w14:paraId="30B74A8F" w14:textId="2F622938" w:rsidR="0059761E" w:rsidRDefault="0059761E" w:rsidP="0059761E">
      <w:pPr>
        <w:rPr>
          <w:rFonts w:ascii="Segoe UI" w:hAnsi="Segoe UI" w:cs="Segoe UI"/>
          <w:color w:val="0D0D0D"/>
          <w:shd w:val="clear" w:color="auto" w:fill="FFFFFF"/>
        </w:rPr>
      </w:pPr>
      <w:r w:rsidRPr="0059761E">
        <w:rPr>
          <w:rFonts w:ascii="Segoe UI" w:hAnsi="Segoe UI" w:cs="Segoe UI"/>
          <w:color w:val="0D0D0D"/>
          <w:shd w:val="clear" w:color="auto" w:fill="FFFFFF"/>
        </w:rPr>
        <w:t>This approach allows the script to simulate different purchasing behaviors observed in various regions or countries, ensuring that the generated mock sales data reflects geographic factors.</w:t>
      </w:r>
    </w:p>
    <w:p w14:paraId="170F1388" w14:textId="10074725" w:rsidR="0059761E" w:rsidRPr="0059761E" w:rsidRDefault="0059761E" w:rsidP="0059761E">
      <w:pPr>
        <w:rPr>
          <w:rFonts w:ascii="Segoe UI" w:hAnsi="Segoe UI" w:cs="Segoe UI"/>
          <w:color w:val="0D0D0D"/>
          <w:shd w:val="clear" w:color="auto" w:fill="FFFFFF"/>
        </w:rPr>
      </w:pPr>
      <w:r w:rsidRPr="0059761E">
        <w:rPr>
          <w:rFonts w:ascii="Segoe UI" w:hAnsi="Segoe UI" w:cs="Segoe UI"/>
          <w:color w:val="0D0D0D"/>
          <w:shd w:val="clear" w:color="auto" w:fill="FFFFFF"/>
        </w:rPr>
        <w:t xml:space="preserve">I've introduced randomness to simulate missing values in quantities with a </w:t>
      </w:r>
      <w:r>
        <w:rPr>
          <w:rFonts w:ascii="Segoe UI" w:hAnsi="Segoe UI" w:cs="Segoe UI"/>
          <w:color w:val="0D0D0D"/>
          <w:shd w:val="clear" w:color="auto" w:fill="FFFFFF"/>
        </w:rPr>
        <w:t>20</w:t>
      </w:r>
      <w:r w:rsidRPr="0059761E">
        <w:rPr>
          <w:rFonts w:ascii="Segoe UI" w:hAnsi="Segoe UI" w:cs="Segoe UI"/>
          <w:color w:val="0D0D0D"/>
          <w:shd w:val="clear" w:color="auto" w:fill="FFFFFF"/>
        </w:rPr>
        <w:t>% chance of introducing missing values.</w:t>
      </w:r>
    </w:p>
    <w:p w14:paraId="386D15A8" w14:textId="77777777" w:rsidR="0059761E" w:rsidRPr="0059761E" w:rsidRDefault="0059761E" w:rsidP="0059761E">
      <w:pPr>
        <w:rPr>
          <w:rFonts w:ascii="Segoe UI" w:hAnsi="Segoe UI" w:cs="Segoe UI"/>
          <w:color w:val="0D0D0D"/>
          <w:shd w:val="clear" w:color="auto" w:fill="FFFFFF"/>
        </w:rPr>
      </w:pPr>
      <w:r w:rsidRPr="0059761E">
        <w:rPr>
          <w:rFonts w:ascii="Segoe UI" w:hAnsi="Segoe UI" w:cs="Segoe UI"/>
          <w:color w:val="0D0D0D"/>
          <w:shd w:val="clear" w:color="auto" w:fill="FFFFFF"/>
        </w:rPr>
        <w:t>Outliers are simulated by randomly generating larger quantities for a percentage of transactions based on customer behavior and region.</w:t>
      </w:r>
    </w:p>
    <w:p w14:paraId="594E76AA" w14:textId="4BE4B249" w:rsidR="0059761E" w:rsidRDefault="0059761E" w:rsidP="0059761E">
      <w:pPr>
        <w:rPr>
          <w:rFonts w:ascii="Segoe UI" w:hAnsi="Segoe UI" w:cs="Segoe UI"/>
          <w:color w:val="0D0D0D"/>
          <w:shd w:val="clear" w:color="auto" w:fill="FFFFFF"/>
        </w:rPr>
      </w:pPr>
      <w:r w:rsidRPr="0059761E">
        <w:rPr>
          <w:rFonts w:ascii="Segoe UI" w:hAnsi="Segoe UI" w:cs="Segoe UI"/>
          <w:color w:val="0D0D0D"/>
          <w:shd w:val="clear" w:color="auto" w:fill="FFFFFF"/>
        </w:rPr>
        <w:t>This approach ensures that the generated mock sales data includes missing values and outliers, allowing for testing of how the ETL pipeline handles such scenarios.</w:t>
      </w:r>
    </w:p>
    <w:p w14:paraId="136B7674" w14:textId="7951836B" w:rsidR="0059761E" w:rsidRDefault="0059761E" w:rsidP="0059761E">
      <w:pPr>
        <w:rPr>
          <w:rFonts w:ascii="Segoe UI" w:hAnsi="Segoe UI" w:cs="Segoe UI"/>
          <w:color w:val="0D0D0D"/>
          <w:shd w:val="clear" w:color="auto" w:fill="FFFFFF"/>
        </w:rPr>
      </w:pPr>
      <w:proofErr w:type="spellStart"/>
      <w:r w:rsidRPr="0059761E">
        <w:rPr>
          <w:rFonts w:ascii="Segoe UI" w:hAnsi="Segoe UI" w:cs="Segoe UI"/>
          <w:color w:val="0D0D0D"/>
          <w:shd w:val="clear" w:color="auto" w:fill="FFFFFF"/>
        </w:rPr>
        <w:t>missing_values</w:t>
      </w:r>
      <w:proofErr w:type="spellEnd"/>
      <w:r w:rsidRPr="0059761E">
        <w:rPr>
          <w:rFonts w:ascii="Segoe UI" w:hAnsi="Segoe UI" w:cs="Segoe UI"/>
          <w:color w:val="0D0D0D"/>
          <w:shd w:val="clear" w:color="auto" w:fill="FFFFFF"/>
        </w:rPr>
        <w:t xml:space="preserve"> containing various representations of missing values, such as None, 'N/A', an empty string '', and 'NA'.</w:t>
      </w:r>
    </w:p>
    <w:p w14:paraId="6C33727B" w14:textId="7335403B" w:rsidR="0059761E" w:rsidRDefault="0059761E" w:rsidP="0059761E">
      <w:pPr>
        <w:rPr>
          <w:rFonts w:ascii="Segoe UI" w:hAnsi="Segoe UI" w:cs="Segoe UI"/>
          <w:color w:val="0D0D0D"/>
          <w:shd w:val="clear" w:color="auto" w:fill="FFFFFF"/>
        </w:rPr>
      </w:pPr>
      <w:r w:rsidRPr="0059761E">
        <w:rPr>
          <w:rFonts w:ascii="Segoe UI" w:hAnsi="Segoe UI" w:cs="Segoe UI"/>
          <w:color w:val="0D0D0D"/>
          <w:shd w:val="clear" w:color="auto" w:fill="FFFFFF"/>
        </w:rPr>
        <w:t xml:space="preserve">During data generation, I randomly choose from this list to introduce different types of missing values in quantities, with a </w:t>
      </w:r>
      <w:r>
        <w:rPr>
          <w:rFonts w:ascii="Segoe UI" w:hAnsi="Segoe UI" w:cs="Segoe UI"/>
          <w:color w:val="0D0D0D"/>
          <w:shd w:val="clear" w:color="auto" w:fill="FFFFFF"/>
        </w:rPr>
        <w:t>20</w:t>
      </w:r>
      <w:r w:rsidRPr="0059761E">
        <w:rPr>
          <w:rFonts w:ascii="Segoe UI" w:hAnsi="Segoe UI" w:cs="Segoe UI"/>
          <w:color w:val="0D0D0D"/>
          <w:shd w:val="clear" w:color="auto" w:fill="FFFFFF"/>
        </w:rPr>
        <w:t>% chance of introducing a missing value.</w:t>
      </w:r>
    </w:p>
    <w:p w14:paraId="331F3035" w14:textId="4427FEDF" w:rsidR="0059761E" w:rsidRPr="00927FE3" w:rsidRDefault="0059761E" w:rsidP="0059761E">
      <w:pPr>
        <w:rPr>
          <w:rFonts w:ascii="Segoe UI" w:hAnsi="Segoe UI" w:cs="Segoe UI"/>
          <w:color w:val="0D0D0D"/>
          <w:shd w:val="clear" w:color="auto" w:fill="FFFFFF"/>
        </w:rPr>
      </w:pPr>
      <w:r w:rsidRPr="0059761E">
        <w:rPr>
          <w:rFonts w:ascii="Segoe UI" w:hAnsi="Segoe UI" w:cs="Segoe UI"/>
          <w:color w:val="0D0D0D"/>
          <w:shd w:val="clear" w:color="auto" w:fill="FFFFFF"/>
        </w:rPr>
        <w:t>This approach introduces more variability in missing value representations, allowing for better testing of how the ETL pipeline handles different types of missing values.</w:t>
      </w:r>
    </w:p>
    <w:p w14:paraId="694A632C" w14:textId="18EE3F9D" w:rsidR="00D76913" w:rsidRDefault="00927FE3">
      <w:r w:rsidRPr="0059761E">
        <w:lastRenderedPageBreak/>
        <w:t>Run this script, and it will create a CSV file named mock_sales_data.csv containing the generated mock sales data.</w:t>
      </w:r>
    </w:p>
    <w:p w14:paraId="4751811B" w14:textId="77777777" w:rsidR="0059761E" w:rsidRDefault="0059761E"/>
    <w:p w14:paraId="5353D58F" w14:textId="77777777" w:rsidR="0059761E" w:rsidRPr="00D76913" w:rsidRDefault="0059761E" w:rsidP="0059761E">
      <w:pPr>
        <w:rPr>
          <w:rFonts w:ascii="Segoe UI" w:hAnsi="Segoe UI" w:cs="Segoe UI"/>
          <w:color w:val="0D0D0D"/>
          <w:shd w:val="clear" w:color="auto" w:fill="FFFFFF"/>
        </w:rPr>
      </w:pPr>
      <w:r>
        <w:rPr>
          <w:rFonts w:ascii="Segoe UI" w:hAnsi="Segoe UI" w:cs="Segoe UI"/>
          <w:color w:val="0D0D0D"/>
          <w:shd w:val="clear" w:color="auto" w:fill="FFFFFF"/>
        </w:rPr>
        <w:t>2-</w:t>
      </w:r>
      <w:r w:rsidRPr="00D76913">
        <w:rPr>
          <w:rFonts w:ascii="Segoe UI" w:hAnsi="Segoe UI" w:cs="Segoe UI"/>
          <w:color w:val="0D0D0D"/>
          <w:shd w:val="clear" w:color="auto" w:fill="FFFFFF"/>
        </w:rPr>
        <w:t>Reading Data from CSV File:</w:t>
      </w:r>
    </w:p>
    <w:p w14:paraId="0ABB2458" w14:textId="0C7118C2" w:rsidR="0059761E" w:rsidRDefault="00FF0AED" w:rsidP="0059761E">
      <w:r>
        <w:t>The</w:t>
      </w:r>
      <w:r w:rsidR="0059761E">
        <w:t xml:space="preserve"> </w:t>
      </w:r>
      <w:proofErr w:type="spellStart"/>
      <w:r w:rsidR="0059761E">
        <w:t>read_</w:t>
      </w:r>
      <w:r>
        <w:t>csv</w:t>
      </w:r>
      <w:r w:rsidR="0059761E">
        <w:t>_</w:t>
      </w:r>
      <w:r>
        <w:t>file</w:t>
      </w:r>
      <w:proofErr w:type="spellEnd"/>
      <w:r>
        <w:t xml:space="preserve"> function</w:t>
      </w:r>
      <w:r w:rsidR="0059761E">
        <w:t xml:space="preserve"> takes the filename as input and reads the sales data from the CSV file using Python's </w:t>
      </w:r>
      <w:proofErr w:type="spellStart"/>
      <w:proofErr w:type="gramStart"/>
      <w:r w:rsidR="0059761E">
        <w:t>csv.reader</w:t>
      </w:r>
      <w:proofErr w:type="spellEnd"/>
      <w:proofErr w:type="gramEnd"/>
      <w:r w:rsidR="0059761E">
        <w:t>.</w:t>
      </w:r>
    </w:p>
    <w:p w14:paraId="486DEEE7" w14:textId="7636712B" w:rsidR="0059761E" w:rsidRDefault="00FF0AED" w:rsidP="0059761E">
      <w:r>
        <w:t>I</w:t>
      </w:r>
      <w:r w:rsidR="0059761E">
        <w:t xml:space="preserve"> handle exceptions using a try-except block to catch any errors that may occur during file reading. If an exception occurs, an error message is printed.</w:t>
      </w:r>
    </w:p>
    <w:p w14:paraId="3C72F0D4" w14:textId="77777777" w:rsidR="0059761E" w:rsidRDefault="0059761E" w:rsidP="0059761E">
      <w:r>
        <w:t>The function returns the sales data if reading is successful, otherwise, it returns None.</w:t>
      </w:r>
    </w:p>
    <w:p w14:paraId="208DD7D9" w14:textId="4B7150B8" w:rsidR="0059761E" w:rsidRDefault="0059761E" w:rsidP="0059761E">
      <w:r>
        <w:t xml:space="preserve">Finally, </w:t>
      </w:r>
      <w:r w:rsidR="00FF0AED">
        <w:t>I</w:t>
      </w:r>
      <w:r>
        <w:t xml:space="preserve"> call this function to read the mock sales data from the mock_sales_data.csv file.</w:t>
      </w:r>
    </w:p>
    <w:p w14:paraId="5EBB525E" w14:textId="7C9E69B5" w:rsidR="0059761E" w:rsidRDefault="0059761E" w:rsidP="0059761E">
      <w:r>
        <w:t>This code will effectively read the data from the CSV file while handling any exceptions gracefully.</w:t>
      </w:r>
    </w:p>
    <w:p w14:paraId="10D3F64A" w14:textId="77777777" w:rsidR="0059761E" w:rsidRDefault="0059761E" w:rsidP="0059761E"/>
    <w:p w14:paraId="369D106A" w14:textId="29F65CF1" w:rsidR="0059761E" w:rsidRDefault="00E55EE8" w:rsidP="0059761E">
      <w:pPr>
        <w:rPr>
          <w:rFonts w:ascii="Segoe UI" w:hAnsi="Segoe UI" w:cs="Segoe UI"/>
          <w:color w:val="0D0D0D"/>
          <w:shd w:val="clear" w:color="auto" w:fill="FFFFFF"/>
        </w:rPr>
      </w:pPr>
      <w:r>
        <w:rPr>
          <w:rFonts w:ascii="Segoe UI" w:hAnsi="Segoe UI" w:cs="Segoe UI"/>
          <w:color w:val="0D0D0D"/>
          <w:shd w:val="clear" w:color="auto" w:fill="FFFFFF"/>
        </w:rPr>
        <w:t>3-</w:t>
      </w:r>
      <w:r w:rsidRPr="00D76913">
        <w:rPr>
          <w:rFonts w:ascii="Segoe UI" w:hAnsi="Segoe UI" w:cs="Segoe UI"/>
          <w:color w:val="0D0D0D"/>
          <w:shd w:val="clear" w:color="auto" w:fill="FFFFFF"/>
        </w:rPr>
        <w:t>Data Transformation:</w:t>
      </w:r>
    </w:p>
    <w:p w14:paraId="345AB982" w14:textId="21ED38F3" w:rsidR="00E55EE8" w:rsidRDefault="00FF0AED" w:rsidP="0059761E">
      <w:r w:rsidRPr="00FF0AED">
        <w:rPr>
          <w:b/>
          <w:bCs/>
        </w:rPr>
        <w:t xml:space="preserve">The </w:t>
      </w:r>
      <w:proofErr w:type="spellStart"/>
      <w:r w:rsidRPr="00FF0AED">
        <w:rPr>
          <w:b/>
          <w:bCs/>
        </w:rPr>
        <w:t>transform_sales_data</w:t>
      </w:r>
      <w:proofErr w:type="spellEnd"/>
      <w:r w:rsidRPr="00FF0AED">
        <w:rPr>
          <w:b/>
          <w:bCs/>
        </w:rPr>
        <w:t xml:space="preserve"> function</w:t>
      </w:r>
      <w:r w:rsidRPr="00FF0AED">
        <w:t xml:space="preserve"> takes the sales data as input and performs data cleaning and transformation tasks. It converts the sales data into a </w:t>
      </w:r>
      <w:proofErr w:type="gramStart"/>
      <w:r w:rsidRPr="00FF0AED">
        <w:t xml:space="preserve">pandas </w:t>
      </w:r>
      <w:proofErr w:type="spellStart"/>
      <w:r w:rsidRPr="00FF0AED">
        <w:t>DataFrame</w:t>
      </w:r>
      <w:proofErr w:type="spellEnd"/>
      <w:proofErr w:type="gramEnd"/>
      <w:r w:rsidRPr="00FF0AED">
        <w:t>, handles missing values, converts data types, and performs data quality checks.</w:t>
      </w:r>
    </w:p>
    <w:p w14:paraId="20E92F51" w14:textId="77777777" w:rsidR="00FF0AED" w:rsidRDefault="00FF0AED" w:rsidP="00FF0AED">
      <w:r>
        <w:t xml:space="preserve">Convert to </w:t>
      </w:r>
      <w:proofErr w:type="spellStart"/>
      <w:r>
        <w:t>DataFrame</w:t>
      </w:r>
      <w:proofErr w:type="spellEnd"/>
      <w:r>
        <w:t xml:space="preserve">: The function first converts the sales data, which is typically in a list or array format, into a </w:t>
      </w:r>
      <w:proofErr w:type="gramStart"/>
      <w:r>
        <w:t xml:space="preserve">pandas </w:t>
      </w:r>
      <w:proofErr w:type="spellStart"/>
      <w:r>
        <w:t>DataFrame</w:t>
      </w:r>
      <w:proofErr w:type="spellEnd"/>
      <w:proofErr w:type="gramEnd"/>
      <w:r>
        <w:t>. It specifies the column names as '</w:t>
      </w:r>
      <w:proofErr w:type="spellStart"/>
      <w:r>
        <w:t>transaction_id</w:t>
      </w:r>
      <w:proofErr w:type="spellEnd"/>
      <w:r>
        <w:t>', '</w:t>
      </w:r>
      <w:proofErr w:type="spellStart"/>
      <w:r>
        <w:t>customer_id</w:t>
      </w:r>
      <w:proofErr w:type="spellEnd"/>
      <w:r>
        <w:t>', '</w:t>
      </w:r>
      <w:proofErr w:type="spellStart"/>
      <w:r>
        <w:t>product_id</w:t>
      </w:r>
      <w:proofErr w:type="spellEnd"/>
      <w:r>
        <w:t>', 'quantity', and 'timestamp'.</w:t>
      </w:r>
    </w:p>
    <w:p w14:paraId="2CC8F60B" w14:textId="77777777" w:rsidR="00FF0AED" w:rsidRDefault="00FF0AED" w:rsidP="00FF0AED"/>
    <w:p w14:paraId="232BC089" w14:textId="7A182D55" w:rsidR="00FF0AED" w:rsidRDefault="00FF0AED" w:rsidP="006E2BD4">
      <w:r>
        <w:t>Data Cleaning and Transformation:</w:t>
      </w:r>
    </w:p>
    <w:p w14:paraId="608605F5" w14:textId="77777777" w:rsidR="00FF0AED" w:rsidRDefault="00FF0AED" w:rsidP="00FF0AED">
      <w:r>
        <w:t xml:space="preserve">Convert Quantity to Numeric: It converts the 'quantity' column to numeric data type, handling errors by coercing invalid values into </w:t>
      </w:r>
      <w:proofErr w:type="spellStart"/>
      <w:r>
        <w:t>NaN</w:t>
      </w:r>
      <w:proofErr w:type="spellEnd"/>
      <w:r>
        <w:t xml:space="preserve"> (Not a Number).</w:t>
      </w:r>
    </w:p>
    <w:p w14:paraId="109F7F11" w14:textId="77777777" w:rsidR="00FF0AED" w:rsidRDefault="00FF0AED" w:rsidP="00FF0AED">
      <w:r>
        <w:t>Handle Missing Values: It fills missing values in the 'quantity' column with 0, assuming that missing quantity indicates no sales for that transaction.</w:t>
      </w:r>
    </w:p>
    <w:p w14:paraId="51DA7AB4" w14:textId="77777777" w:rsidR="00FF0AED" w:rsidRDefault="00FF0AED" w:rsidP="00FF0AED">
      <w:r>
        <w:t>Handle Missing Customer IDs: Missing customer IDs are filled with the string 'Unknown', assuming that the customer information is not available.</w:t>
      </w:r>
    </w:p>
    <w:p w14:paraId="45A228D4" w14:textId="77777777" w:rsidR="00FF0AED" w:rsidRDefault="00FF0AED" w:rsidP="00FF0AED">
      <w:r>
        <w:t>Handle Missing or Inconsistent Product IDs: It replaces missing or inconsistent product IDs (e.g., None, 'N/A', '', 'NA') with the string 'Unknown'.</w:t>
      </w:r>
    </w:p>
    <w:p w14:paraId="790513E5" w14:textId="77777777" w:rsidR="00FF0AED" w:rsidRDefault="00FF0AED" w:rsidP="00FF0AED">
      <w:r>
        <w:t>Handle Missing Timestamps: Missing timestamps are converted to pandas Timestamp objects, and if any are still missing, they're filled with the current timestamp.</w:t>
      </w:r>
    </w:p>
    <w:p w14:paraId="715E178F" w14:textId="325CB607" w:rsidR="00FF0AED" w:rsidRDefault="00FF0AED" w:rsidP="00FF0AED">
      <w:r>
        <w:t>Data Quality Checks:</w:t>
      </w:r>
    </w:p>
    <w:p w14:paraId="5E96C74C" w14:textId="41BAB273" w:rsidR="00FF0AED" w:rsidRDefault="00FF0AED" w:rsidP="00FF0AED">
      <w:r>
        <w:lastRenderedPageBreak/>
        <w:t xml:space="preserve">It checks for missing values in the </w:t>
      </w:r>
      <w:proofErr w:type="spellStart"/>
      <w:r>
        <w:t>DataFrame</w:t>
      </w:r>
      <w:proofErr w:type="spellEnd"/>
      <w:r>
        <w:t xml:space="preserve"> and prints the count of missing values for each column.</w:t>
      </w:r>
    </w:p>
    <w:p w14:paraId="7278B489" w14:textId="77777777" w:rsidR="00FF0AED" w:rsidRDefault="00FF0AED" w:rsidP="0059761E"/>
    <w:p w14:paraId="545579DF" w14:textId="7A5F9AD0" w:rsidR="00FF0AED" w:rsidRDefault="00FF0AED" w:rsidP="0059761E">
      <w:r w:rsidRPr="00FF0AED">
        <w:rPr>
          <w:b/>
          <w:bCs/>
        </w:rPr>
        <w:t xml:space="preserve">The </w:t>
      </w:r>
      <w:proofErr w:type="spellStart"/>
      <w:r w:rsidRPr="00FF0AED">
        <w:rPr>
          <w:b/>
          <w:bCs/>
        </w:rPr>
        <w:t>detect_outliers</w:t>
      </w:r>
      <w:proofErr w:type="spellEnd"/>
      <w:r w:rsidRPr="00FF0AED">
        <w:rPr>
          <w:b/>
          <w:bCs/>
        </w:rPr>
        <w:t xml:space="preserve"> function</w:t>
      </w:r>
      <w:r w:rsidRPr="00FF0AED">
        <w:t xml:space="preserve"> identifies outliers in a specified column of the </w:t>
      </w:r>
      <w:proofErr w:type="spellStart"/>
      <w:r w:rsidRPr="00FF0AED">
        <w:t>DataFrame</w:t>
      </w:r>
      <w:proofErr w:type="spellEnd"/>
      <w:r w:rsidRPr="00FF0AED">
        <w:t xml:space="preserve"> using the Interquartile Range (IQR) method. It calculates the lower and upper bounds for outliers and returns a </w:t>
      </w:r>
      <w:proofErr w:type="spellStart"/>
      <w:r w:rsidRPr="00FF0AED">
        <w:t>DataFrame</w:t>
      </w:r>
      <w:proofErr w:type="spellEnd"/>
      <w:r w:rsidRPr="00FF0AED">
        <w:t xml:space="preserve"> containing the outliers.</w:t>
      </w:r>
    </w:p>
    <w:p w14:paraId="5CC4CC35" w14:textId="15435407" w:rsidR="00FF0AED" w:rsidRDefault="00FF0AED" w:rsidP="00FF0AED">
      <w:r>
        <w:t>Calculate Quartiles and IQR:</w:t>
      </w:r>
    </w:p>
    <w:p w14:paraId="04DAEB4B" w14:textId="77777777" w:rsidR="00FF0AED" w:rsidRDefault="00FF0AED" w:rsidP="00FF0AED">
      <w:r>
        <w:t>It calculates the first quartile (Q1), third quartile (Q3), and the Interquartile Range (IQR) for the specified column.</w:t>
      </w:r>
    </w:p>
    <w:p w14:paraId="449FE098" w14:textId="52FB4BA9" w:rsidR="00FF0AED" w:rsidRDefault="00FF0AED" w:rsidP="00FF0AED">
      <w:r>
        <w:t>Define Outlier Boundaries:</w:t>
      </w:r>
    </w:p>
    <w:p w14:paraId="44780A6D" w14:textId="77777777" w:rsidR="00FF0AED" w:rsidRDefault="00FF0AED" w:rsidP="00FF0AED">
      <w:r>
        <w:t>Lower and upper boundaries for outliers are defined based on the quartiles and IQR. Outliers fall below Q1 - 1.5 * IQR or above Q3 + 1.5 * IQR.</w:t>
      </w:r>
    </w:p>
    <w:p w14:paraId="1E6828FD" w14:textId="0D92784D" w:rsidR="00FF0AED" w:rsidRDefault="00FF0AED" w:rsidP="00FF0AED">
      <w:r>
        <w:t>Identify Outliers:</w:t>
      </w:r>
    </w:p>
    <w:p w14:paraId="1CF9223E" w14:textId="77777777" w:rsidR="00FF0AED" w:rsidRDefault="00FF0AED" w:rsidP="00FF0AED">
      <w:r>
        <w:t xml:space="preserve">It creates a </w:t>
      </w:r>
      <w:proofErr w:type="spellStart"/>
      <w:r>
        <w:t>boolean</w:t>
      </w:r>
      <w:proofErr w:type="spellEnd"/>
      <w:r>
        <w:t xml:space="preserve"> mask to identify rows where the column value is outside the outlier boundaries. These rows represent outliers in the data.</w:t>
      </w:r>
    </w:p>
    <w:p w14:paraId="425C9F32" w14:textId="471DD6A6" w:rsidR="00FF0AED" w:rsidRDefault="00FF0AED" w:rsidP="00FF0AED">
      <w:r>
        <w:t>Return Outliers:</w:t>
      </w:r>
    </w:p>
    <w:p w14:paraId="43CBB3EC" w14:textId="76542604" w:rsidR="00FF0AED" w:rsidRDefault="00FF0AED" w:rsidP="00FF0AED">
      <w:r>
        <w:t xml:space="preserve">The function returns a </w:t>
      </w:r>
      <w:proofErr w:type="spellStart"/>
      <w:r>
        <w:t>DataFrame</w:t>
      </w:r>
      <w:proofErr w:type="spellEnd"/>
      <w:r>
        <w:t xml:space="preserve"> containing the rows identified as outliers based on the specified column.</w:t>
      </w:r>
    </w:p>
    <w:p w14:paraId="170AA96C" w14:textId="77777777" w:rsidR="00FF0AED" w:rsidRDefault="00FF0AED" w:rsidP="0059761E"/>
    <w:p w14:paraId="4F1B7C66" w14:textId="7845D644" w:rsidR="00FF0AED" w:rsidRDefault="00FF0AED" w:rsidP="001749CE">
      <w:r w:rsidRPr="00FF0AED">
        <w:rPr>
          <w:b/>
          <w:bCs/>
        </w:rPr>
        <w:t xml:space="preserve">The </w:t>
      </w:r>
      <w:proofErr w:type="spellStart"/>
      <w:r w:rsidRPr="00FF0AED">
        <w:rPr>
          <w:b/>
          <w:bCs/>
        </w:rPr>
        <w:t>handle_outliers</w:t>
      </w:r>
      <w:proofErr w:type="spellEnd"/>
      <w:r w:rsidRPr="00FF0AED">
        <w:rPr>
          <w:b/>
          <w:bCs/>
        </w:rPr>
        <w:t xml:space="preserve"> function</w:t>
      </w:r>
      <w:r>
        <w:t xml:space="preserve"> replaces outliers </w:t>
      </w:r>
      <w:r w:rsidR="001749CE">
        <w:t xml:space="preserve">that we detected in </w:t>
      </w:r>
      <w:proofErr w:type="spellStart"/>
      <w:r w:rsidR="001749CE" w:rsidRPr="001B33AC">
        <w:t>detect_</w:t>
      </w:r>
      <w:proofErr w:type="gramStart"/>
      <w:r w:rsidR="001749CE" w:rsidRPr="001B33AC">
        <w:t>outliers</w:t>
      </w:r>
      <w:proofErr w:type="spellEnd"/>
      <w:proofErr w:type="gramEnd"/>
      <w:r w:rsidR="001749CE" w:rsidRPr="001B33AC">
        <w:t xml:space="preserve"> function</w:t>
      </w:r>
      <w:r w:rsidR="001749CE">
        <w:t xml:space="preserve"> </w:t>
      </w:r>
      <w:r>
        <w:t xml:space="preserve">in a specified column of the </w:t>
      </w:r>
      <w:proofErr w:type="spellStart"/>
      <w:r>
        <w:t>DataFrame</w:t>
      </w:r>
      <w:proofErr w:type="spellEnd"/>
      <w:r>
        <w:t xml:space="preserve"> with a suitable value, such as the median of that column.</w:t>
      </w:r>
      <w:r w:rsidR="001B33AC">
        <w:t xml:space="preserve"> </w:t>
      </w:r>
    </w:p>
    <w:p w14:paraId="20F34026" w14:textId="1AAA4FCE" w:rsidR="00FF0AED" w:rsidRDefault="00FF0AED" w:rsidP="00FF0AED">
      <w:r>
        <w:t>Replace Outliers:</w:t>
      </w:r>
    </w:p>
    <w:p w14:paraId="2EF0B684" w14:textId="77777777" w:rsidR="00FF0AED" w:rsidRDefault="00FF0AED" w:rsidP="00FF0AED">
      <w:r>
        <w:t>Outliers below the lower boundary are replaced with the median value of the column, and outliers above the upper boundary are also replaced with the median value.</w:t>
      </w:r>
    </w:p>
    <w:p w14:paraId="26C79D42" w14:textId="12C450A1" w:rsidR="00FF0AED" w:rsidRDefault="00FF0AED" w:rsidP="00FF0AED">
      <w:r>
        <w:t xml:space="preserve">Return </w:t>
      </w:r>
      <w:proofErr w:type="spellStart"/>
      <w:r>
        <w:t>DataFrame</w:t>
      </w:r>
      <w:proofErr w:type="spellEnd"/>
      <w:r>
        <w:t>:</w:t>
      </w:r>
    </w:p>
    <w:p w14:paraId="4A7E4C7D" w14:textId="52E8C4A4" w:rsidR="00FF0AED" w:rsidRDefault="00FF0AED" w:rsidP="00FF0AED">
      <w:r>
        <w:t xml:space="preserve">The function returns the </w:t>
      </w:r>
      <w:proofErr w:type="spellStart"/>
      <w:r>
        <w:t>DataFrame</w:t>
      </w:r>
      <w:proofErr w:type="spellEnd"/>
      <w:r>
        <w:t xml:space="preserve"> with outliers replaced by the median value.</w:t>
      </w:r>
    </w:p>
    <w:p w14:paraId="153552F3" w14:textId="77777777" w:rsidR="00FF0AED" w:rsidRDefault="00FF0AED" w:rsidP="00FF0AED"/>
    <w:p w14:paraId="156E5B94" w14:textId="6C8031E3" w:rsidR="00FF0AED" w:rsidRDefault="00FF0AED" w:rsidP="00FF0AED">
      <w:r>
        <w:t>Main Function: The main function is the entry point of the script. It reads the sales data from a CSV file, transforms the data, detects and handles outliers in the 'quantity' column, and prints the original and transformed data.</w:t>
      </w:r>
    </w:p>
    <w:p w14:paraId="58A41C5B" w14:textId="77777777" w:rsidR="00FF0AED" w:rsidRDefault="00FF0AED" w:rsidP="00FF0AED"/>
    <w:p w14:paraId="63C8D5A4" w14:textId="77777777" w:rsidR="00710A62" w:rsidRDefault="00710A62" w:rsidP="00FF0AED"/>
    <w:p w14:paraId="7C5F4AAB" w14:textId="6BB3EF3E" w:rsidR="00ED681E" w:rsidRDefault="00ED681E" w:rsidP="00FF0AED">
      <w:pPr>
        <w:pBdr>
          <w:top w:val="single" w:sz="6" w:space="1" w:color="auto"/>
          <w:bottom w:val="single" w:sz="6" w:space="1" w:color="auto"/>
        </w:pBdr>
      </w:pPr>
    </w:p>
    <w:p w14:paraId="24299E8B" w14:textId="77777777" w:rsidR="00ED681E" w:rsidRDefault="00ED681E" w:rsidP="00FF0AED"/>
    <w:p w14:paraId="5DC2A3B6" w14:textId="3314AE78" w:rsidR="006E2BD4" w:rsidRDefault="006E2BD4" w:rsidP="00FF0AED">
      <w:r>
        <w:t>4-</w:t>
      </w:r>
      <w:r>
        <w:t xml:space="preserve"> Connection to database, </w:t>
      </w:r>
      <w:proofErr w:type="gramStart"/>
      <w:r>
        <w:t>Creating</w:t>
      </w:r>
      <w:proofErr w:type="gramEnd"/>
      <w:r>
        <w:t xml:space="preserve"> table, and Loading data to the created table:</w:t>
      </w:r>
    </w:p>
    <w:p w14:paraId="77F5E12B" w14:textId="77777777" w:rsidR="00ED681E" w:rsidRDefault="00ED681E" w:rsidP="00ED681E">
      <w:r>
        <w:t>Making Connection with Database:</w:t>
      </w:r>
    </w:p>
    <w:p w14:paraId="2ECC2156" w14:textId="77777777" w:rsidR="00ED681E" w:rsidRDefault="00ED681E" w:rsidP="00ED681E"/>
    <w:p w14:paraId="6827BDAD" w14:textId="77777777" w:rsidR="00ED681E" w:rsidRDefault="00ED681E" w:rsidP="00ED681E">
      <w:r>
        <w:t>We establish a connection with a PostgreSQL database. PostgreSQL is a powerful, open-source relational database management system known for its reliability, robustness, and extensibility.</w:t>
      </w:r>
    </w:p>
    <w:p w14:paraId="57A48318" w14:textId="77777777" w:rsidR="00ED681E" w:rsidRDefault="00ED681E" w:rsidP="00ED681E">
      <w:r>
        <w:t>To connect to the PostgreSQL database from Python, we use the psycopg2 library, which is a PostgreSQL adapter for Python.</w:t>
      </w:r>
    </w:p>
    <w:p w14:paraId="5D46031D" w14:textId="77777777" w:rsidR="00ED681E" w:rsidRDefault="00ED681E" w:rsidP="00ED681E">
      <w:r>
        <w:t>Choosing PostgreSQL:</w:t>
      </w:r>
    </w:p>
    <w:p w14:paraId="61F24FBE" w14:textId="77777777" w:rsidR="00ED681E" w:rsidRDefault="00ED681E" w:rsidP="00ED681E"/>
    <w:p w14:paraId="27EA0E8E" w14:textId="77777777" w:rsidR="00ED681E" w:rsidRDefault="00ED681E" w:rsidP="00ED681E">
      <w:r>
        <w:t>PostgreSQL was chosen as the database system due to its features, including support for ACID transactions, data integrity, extensibility, and scalability.</w:t>
      </w:r>
    </w:p>
    <w:p w14:paraId="593D31F4" w14:textId="77777777" w:rsidR="00ED681E" w:rsidRDefault="00ED681E" w:rsidP="00ED681E">
      <w:r>
        <w:t>Additionally, PostgreSQL is widely used in enterprise environments and has strong community support.</w:t>
      </w:r>
    </w:p>
    <w:p w14:paraId="220F5871" w14:textId="36BDD247" w:rsidR="00ED681E" w:rsidRDefault="00ED681E" w:rsidP="00CD7289">
      <w:r>
        <w:t>Using YAML File and the Reason We Use It:</w:t>
      </w:r>
    </w:p>
    <w:p w14:paraId="41C099ED" w14:textId="77777777" w:rsidR="00ED681E" w:rsidRDefault="00ED681E" w:rsidP="00ED681E">
      <w:r>
        <w:t xml:space="preserve">We use a YAML (YAML </w:t>
      </w:r>
      <w:proofErr w:type="spellStart"/>
      <w:r>
        <w:t>Ain't</w:t>
      </w:r>
      <w:proofErr w:type="spellEnd"/>
      <w:r>
        <w:t xml:space="preserve"> Markup Language) configuration file to store database connection details, such as server address, port, database name, username, and password.</w:t>
      </w:r>
    </w:p>
    <w:p w14:paraId="14DDFFC1" w14:textId="77777777" w:rsidR="00ED681E" w:rsidRDefault="00ED681E" w:rsidP="00ED681E">
      <w:r>
        <w:t>YAML is a human-readable data serialization standard that is easy to understand and edit.</w:t>
      </w:r>
    </w:p>
    <w:p w14:paraId="23A93CBF" w14:textId="77777777" w:rsidR="00ED681E" w:rsidRDefault="00ED681E" w:rsidP="00ED681E">
      <w:r>
        <w:t>Storing configuration details in a separate YAML file makes it easier to manage and update the configuration without modifying the source code.</w:t>
      </w:r>
    </w:p>
    <w:p w14:paraId="2E8C369E" w14:textId="77777777" w:rsidR="00ED681E" w:rsidRDefault="00ED681E" w:rsidP="00ED681E">
      <w:r>
        <w:t>This approach follows best practices for separating configuration from code, making the code more maintainable and secure.</w:t>
      </w:r>
    </w:p>
    <w:p w14:paraId="54180CF6" w14:textId="77777777" w:rsidR="00ED681E" w:rsidRDefault="00ED681E" w:rsidP="00ED681E">
      <w:r>
        <w:t>Creation Table Python Script:</w:t>
      </w:r>
    </w:p>
    <w:p w14:paraId="39B610BC" w14:textId="77777777" w:rsidR="00ED681E" w:rsidRDefault="00ED681E" w:rsidP="00ED681E"/>
    <w:p w14:paraId="18ACCE32" w14:textId="77777777" w:rsidR="00ED681E" w:rsidRDefault="00ED681E" w:rsidP="00ED681E">
      <w:r>
        <w:t>The Python script is responsible for creating a table named "sales" in the PostgreSQL database.</w:t>
      </w:r>
    </w:p>
    <w:p w14:paraId="386F1C19" w14:textId="77777777" w:rsidR="00ED681E" w:rsidRDefault="00ED681E" w:rsidP="00ED681E">
      <w:r>
        <w:t>We use the psycopg2 library to establish a connection to the PostgreSQL database.</w:t>
      </w:r>
    </w:p>
    <w:p w14:paraId="1995ACF2" w14:textId="77777777" w:rsidR="00ED681E" w:rsidRDefault="00ED681E" w:rsidP="00ED681E">
      <w:r>
        <w:t>The SQL query for creating the table is defined as a multi-line string in the Python script.</w:t>
      </w:r>
    </w:p>
    <w:p w14:paraId="1E188CCB" w14:textId="77777777" w:rsidR="00ED681E" w:rsidRDefault="00ED681E" w:rsidP="00ED681E">
      <w:r>
        <w:t>The script executes the SQL query using a cursor object obtained from the database connection.</w:t>
      </w:r>
    </w:p>
    <w:p w14:paraId="2EDE0929" w14:textId="77777777" w:rsidR="00ED681E" w:rsidRDefault="00ED681E" w:rsidP="00ED681E">
      <w:r>
        <w:t xml:space="preserve">If the table does not exist, it is created with the specified columns: </w:t>
      </w:r>
      <w:proofErr w:type="spellStart"/>
      <w:r>
        <w:t>transaction_id</w:t>
      </w:r>
      <w:proofErr w:type="spellEnd"/>
      <w:r>
        <w:t xml:space="preserve">, </w:t>
      </w:r>
      <w:proofErr w:type="spellStart"/>
      <w:r>
        <w:t>customer_id</w:t>
      </w:r>
      <w:proofErr w:type="spellEnd"/>
      <w:r>
        <w:t xml:space="preserve">, </w:t>
      </w:r>
      <w:proofErr w:type="spellStart"/>
      <w:r>
        <w:t>product_id</w:t>
      </w:r>
      <w:proofErr w:type="spellEnd"/>
      <w:r>
        <w:t xml:space="preserve">, quantity, and </w:t>
      </w:r>
      <w:proofErr w:type="spellStart"/>
      <w:r>
        <w:t>sale_date</w:t>
      </w:r>
      <w:proofErr w:type="spellEnd"/>
      <w:r>
        <w:t>.</w:t>
      </w:r>
    </w:p>
    <w:p w14:paraId="17123354" w14:textId="77777777" w:rsidR="00ED681E" w:rsidRDefault="00ED681E" w:rsidP="00ED681E">
      <w:r>
        <w:t>This script ensures that the necessary table structure is in place before we start loading data into the database.</w:t>
      </w:r>
    </w:p>
    <w:p w14:paraId="793F4297" w14:textId="3047D14B" w:rsidR="00ED681E" w:rsidRDefault="00ED681E" w:rsidP="00ED681E">
      <w:r>
        <w:lastRenderedPageBreak/>
        <w:t>By following this process, we ensure that we have a robust and scalable database setup with PostgreSQL, manage database connection details using a YAML configuration file, and create the required table structure using a Python script. This approach allows for flexibility, maintainability, and ease of use in managing the database and its schema.</w:t>
      </w:r>
    </w:p>
    <w:p w14:paraId="0B5F64D1" w14:textId="3351E816" w:rsidR="00CD7289" w:rsidRPr="00CD7289" w:rsidRDefault="00CD7289" w:rsidP="00CD7289">
      <w:r w:rsidRPr="00CD7289">
        <w:t xml:space="preserve">Files under database </w:t>
      </w:r>
      <w:r>
        <w:t>folder in the project are:</w:t>
      </w:r>
    </w:p>
    <w:p w14:paraId="0A33F739" w14:textId="77777777" w:rsidR="00CD7289" w:rsidRDefault="00CD7289" w:rsidP="00CD7289"/>
    <w:p w14:paraId="3F852EFA" w14:textId="3D1FDB7C" w:rsidR="00CD7289" w:rsidRPr="00CD7289" w:rsidRDefault="00CD7289" w:rsidP="00CD7289">
      <w:r w:rsidRPr="00CD7289">
        <w:t>create_table.py:</w:t>
      </w:r>
    </w:p>
    <w:p w14:paraId="7368011D" w14:textId="77777777" w:rsidR="00CD7289" w:rsidRDefault="00CD7289" w:rsidP="00CD7289">
      <w:r>
        <w:t>Purpose: This script is responsible for creating the 'sales' table in a PostgreSQL database based on the provided configuration.</w:t>
      </w:r>
    </w:p>
    <w:p w14:paraId="77FF9CA2" w14:textId="77777777" w:rsidR="00CD7289" w:rsidRDefault="00CD7289" w:rsidP="00CD7289">
      <w:r>
        <w:t xml:space="preserve">Usage: It reads the database configuration from the </w:t>
      </w:r>
      <w:proofErr w:type="spellStart"/>
      <w:r>
        <w:t>config.yaml</w:t>
      </w:r>
      <w:proofErr w:type="spellEnd"/>
      <w:r>
        <w:t xml:space="preserve"> file, establishes a connection to the database using database_utils.py, and executes a SQL query to create the 'sales' table.</w:t>
      </w:r>
    </w:p>
    <w:p w14:paraId="2428F0A8" w14:textId="77777777" w:rsidR="00CD7289" w:rsidRDefault="00CD7289" w:rsidP="00CD7289">
      <w:r>
        <w:t>Dependencies:</w:t>
      </w:r>
    </w:p>
    <w:p w14:paraId="51A535F8" w14:textId="77777777" w:rsidR="00CD7289" w:rsidRDefault="00CD7289" w:rsidP="00CD7289">
      <w:proofErr w:type="spellStart"/>
      <w:proofErr w:type="gramStart"/>
      <w:r>
        <w:t>config.yaml</w:t>
      </w:r>
      <w:proofErr w:type="spellEnd"/>
      <w:proofErr w:type="gramEnd"/>
      <w:r>
        <w:t xml:space="preserve">: Contains the database connection details such as host, port, </w:t>
      </w:r>
      <w:proofErr w:type="spellStart"/>
      <w:r>
        <w:t>dbname</w:t>
      </w:r>
      <w:proofErr w:type="spellEnd"/>
      <w:r>
        <w:t>, user, and password.</w:t>
      </w:r>
    </w:p>
    <w:p w14:paraId="4A145C3C" w14:textId="77777777" w:rsidR="00CD7289" w:rsidRDefault="00CD7289" w:rsidP="00CD7289">
      <w:r>
        <w:t>database_utils.py: Provides utility functions for loading configuration and connecting to the database.</w:t>
      </w:r>
    </w:p>
    <w:p w14:paraId="0A234E48" w14:textId="77777777" w:rsidR="00CD7289" w:rsidRDefault="00CD7289" w:rsidP="00CD7289">
      <w:r>
        <w:t>Flow:</w:t>
      </w:r>
    </w:p>
    <w:p w14:paraId="077EC387" w14:textId="77777777" w:rsidR="00CD7289" w:rsidRDefault="00CD7289" w:rsidP="00CD7289">
      <w:r>
        <w:t xml:space="preserve">Load database configuration from </w:t>
      </w:r>
      <w:proofErr w:type="spellStart"/>
      <w:proofErr w:type="gramStart"/>
      <w:r>
        <w:t>config.yaml</w:t>
      </w:r>
      <w:proofErr w:type="spellEnd"/>
      <w:proofErr w:type="gramEnd"/>
      <w:r>
        <w:t>.</w:t>
      </w:r>
    </w:p>
    <w:p w14:paraId="251FBB55" w14:textId="77777777" w:rsidR="00CD7289" w:rsidRDefault="00CD7289" w:rsidP="00CD7289">
      <w:r>
        <w:t xml:space="preserve">Connect to the PostgreSQL database using </w:t>
      </w:r>
      <w:proofErr w:type="spellStart"/>
      <w:r>
        <w:t>database_</w:t>
      </w:r>
      <w:proofErr w:type="gramStart"/>
      <w:r>
        <w:t>utils.connect</w:t>
      </w:r>
      <w:proofErr w:type="gramEnd"/>
      <w:r>
        <w:t>_to_database</w:t>
      </w:r>
      <w:proofErr w:type="spellEnd"/>
      <w:r>
        <w:t>.</w:t>
      </w:r>
    </w:p>
    <w:p w14:paraId="4D626293" w14:textId="77777777" w:rsidR="00CD7289" w:rsidRDefault="00CD7289" w:rsidP="00CD7289">
      <w:r>
        <w:t>Execute a SQL query to create the 'sales' table if it does not exist.</w:t>
      </w:r>
    </w:p>
    <w:p w14:paraId="526C922B" w14:textId="77777777" w:rsidR="00CD7289" w:rsidRDefault="00CD7289" w:rsidP="00CD7289">
      <w:r>
        <w:t xml:space="preserve">Close the database connection using </w:t>
      </w:r>
      <w:proofErr w:type="spellStart"/>
      <w:r>
        <w:t>database_</w:t>
      </w:r>
      <w:proofErr w:type="gramStart"/>
      <w:r>
        <w:t>utils.close</w:t>
      </w:r>
      <w:proofErr w:type="gramEnd"/>
      <w:r>
        <w:t>_connection</w:t>
      </w:r>
      <w:proofErr w:type="spellEnd"/>
      <w:r>
        <w:t>.</w:t>
      </w:r>
    </w:p>
    <w:p w14:paraId="2A3063A0" w14:textId="77777777" w:rsidR="00CD7289" w:rsidRDefault="00CD7289" w:rsidP="00CD7289">
      <w:r>
        <w:t>Error Handling: Handles errors that may occur during database connection or table creation.</w:t>
      </w:r>
    </w:p>
    <w:p w14:paraId="1D6AA919" w14:textId="77777777" w:rsidR="00CD7289" w:rsidRDefault="00CD7289" w:rsidP="00CD7289">
      <w:r>
        <w:t>Output: Prints status messages indicating the success or failure of the table creation process.</w:t>
      </w:r>
    </w:p>
    <w:p w14:paraId="34E7D695" w14:textId="77777777" w:rsidR="00CD7289" w:rsidRDefault="00CD7289" w:rsidP="00CD7289"/>
    <w:p w14:paraId="1FE5F1DC" w14:textId="48927037" w:rsidR="00CD7289" w:rsidRDefault="00CD7289" w:rsidP="00CD7289">
      <w:r>
        <w:t>delete_table.py:</w:t>
      </w:r>
    </w:p>
    <w:p w14:paraId="537C4D3A" w14:textId="77777777" w:rsidR="00CD7289" w:rsidRDefault="00CD7289" w:rsidP="00CD7289">
      <w:r>
        <w:t>Purpose: This script is responsible for deleting the 'sales' table from a PostgreSQL database if it exists.</w:t>
      </w:r>
    </w:p>
    <w:p w14:paraId="62AB8EC6" w14:textId="77777777" w:rsidR="00CD7289" w:rsidRDefault="00CD7289" w:rsidP="00CD7289">
      <w:r>
        <w:t xml:space="preserve">Usage: It reads the database configuration from the </w:t>
      </w:r>
      <w:proofErr w:type="spellStart"/>
      <w:r>
        <w:t>config.yaml</w:t>
      </w:r>
      <w:proofErr w:type="spellEnd"/>
      <w:r>
        <w:t xml:space="preserve"> file, establishes a connection to the database using database_utils.py, checks if the 'sales' table exists, and deletes it if it does.</w:t>
      </w:r>
    </w:p>
    <w:p w14:paraId="6A912090" w14:textId="77777777" w:rsidR="00CD7289" w:rsidRDefault="00CD7289" w:rsidP="00CD7289">
      <w:r>
        <w:t>Dependencies:</w:t>
      </w:r>
    </w:p>
    <w:p w14:paraId="5C9B1DF6" w14:textId="77777777" w:rsidR="00CD7289" w:rsidRDefault="00CD7289" w:rsidP="00CD7289">
      <w:proofErr w:type="spellStart"/>
      <w:proofErr w:type="gramStart"/>
      <w:r>
        <w:t>config.yaml</w:t>
      </w:r>
      <w:proofErr w:type="spellEnd"/>
      <w:proofErr w:type="gramEnd"/>
      <w:r>
        <w:t>: Contains the database connection details.</w:t>
      </w:r>
    </w:p>
    <w:p w14:paraId="45D9448D" w14:textId="77777777" w:rsidR="00CD7289" w:rsidRDefault="00CD7289" w:rsidP="00CD7289">
      <w:r>
        <w:lastRenderedPageBreak/>
        <w:t>database_utils.py: Provides utility functions for loading configuration, connecting to the database, and closing connections.</w:t>
      </w:r>
    </w:p>
    <w:p w14:paraId="3B27BB6D" w14:textId="77777777" w:rsidR="00CD7289" w:rsidRDefault="00CD7289" w:rsidP="00CD7289">
      <w:r>
        <w:t>Flow:</w:t>
      </w:r>
    </w:p>
    <w:p w14:paraId="7E4E1524" w14:textId="77777777" w:rsidR="00CD7289" w:rsidRDefault="00CD7289" w:rsidP="00CD7289">
      <w:r>
        <w:t xml:space="preserve">Load database configuration from </w:t>
      </w:r>
      <w:proofErr w:type="spellStart"/>
      <w:proofErr w:type="gramStart"/>
      <w:r>
        <w:t>config.yaml</w:t>
      </w:r>
      <w:proofErr w:type="spellEnd"/>
      <w:proofErr w:type="gramEnd"/>
      <w:r>
        <w:t>.</w:t>
      </w:r>
    </w:p>
    <w:p w14:paraId="148E1066" w14:textId="77777777" w:rsidR="00CD7289" w:rsidRDefault="00CD7289" w:rsidP="00CD7289">
      <w:r>
        <w:t xml:space="preserve">Connect to the PostgreSQL database using </w:t>
      </w:r>
      <w:proofErr w:type="spellStart"/>
      <w:r>
        <w:t>database_</w:t>
      </w:r>
      <w:proofErr w:type="gramStart"/>
      <w:r>
        <w:t>utils.connect</w:t>
      </w:r>
      <w:proofErr w:type="gramEnd"/>
      <w:r>
        <w:t>_to_database</w:t>
      </w:r>
      <w:proofErr w:type="spellEnd"/>
      <w:r>
        <w:t>.</w:t>
      </w:r>
    </w:p>
    <w:p w14:paraId="2917D885" w14:textId="77777777" w:rsidR="00CD7289" w:rsidRDefault="00CD7289" w:rsidP="00CD7289">
      <w:r>
        <w:t>Check if the 'sales' table exists by querying the information schema.</w:t>
      </w:r>
    </w:p>
    <w:p w14:paraId="12DA3A64" w14:textId="77777777" w:rsidR="00CD7289" w:rsidRDefault="00CD7289" w:rsidP="00CD7289">
      <w:r>
        <w:t>If the table exists, execute a SQL query to delete it.</w:t>
      </w:r>
    </w:p>
    <w:p w14:paraId="58FEBA29" w14:textId="77777777" w:rsidR="00CD7289" w:rsidRDefault="00CD7289" w:rsidP="00CD7289">
      <w:r>
        <w:t xml:space="preserve">Close the database connection using </w:t>
      </w:r>
      <w:proofErr w:type="spellStart"/>
      <w:r>
        <w:t>database_</w:t>
      </w:r>
      <w:proofErr w:type="gramStart"/>
      <w:r>
        <w:t>utils.close</w:t>
      </w:r>
      <w:proofErr w:type="gramEnd"/>
      <w:r>
        <w:t>_connection</w:t>
      </w:r>
      <w:proofErr w:type="spellEnd"/>
      <w:r>
        <w:t>.</w:t>
      </w:r>
    </w:p>
    <w:p w14:paraId="3F389AB3" w14:textId="77777777" w:rsidR="00CD7289" w:rsidRDefault="00CD7289" w:rsidP="00CD7289">
      <w:r>
        <w:t>Error Handling: Handles errors that may occur during database connection, table existence check, or table deletion.</w:t>
      </w:r>
    </w:p>
    <w:p w14:paraId="79939CC4" w14:textId="77777777" w:rsidR="00CD7289" w:rsidRDefault="00CD7289" w:rsidP="00CD7289">
      <w:r>
        <w:t>Output: Prints status messages indicating the success or failure of the table deletion process.</w:t>
      </w:r>
    </w:p>
    <w:p w14:paraId="362BC788" w14:textId="77777777" w:rsidR="00CD7289" w:rsidRDefault="00CD7289" w:rsidP="00CD7289"/>
    <w:p w14:paraId="2EF1FFF1" w14:textId="0A0D2AB3" w:rsidR="00CD7289" w:rsidRDefault="00CD7289" w:rsidP="00CD7289">
      <w:r>
        <w:t>database_utils.py:</w:t>
      </w:r>
    </w:p>
    <w:p w14:paraId="14F49A65" w14:textId="77777777" w:rsidR="00CD7289" w:rsidRDefault="00CD7289" w:rsidP="00CD7289">
      <w:r>
        <w:t>Purpose: This script contains utility functions for database operations such as loading configuration, connecting to the database, and closing connections.</w:t>
      </w:r>
    </w:p>
    <w:p w14:paraId="06D3C001" w14:textId="77777777" w:rsidR="00CD7289" w:rsidRDefault="00CD7289" w:rsidP="00CD7289">
      <w:r>
        <w:t>Functions:</w:t>
      </w:r>
    </w:p>
    <w:p w14:paraId="04799965" w14:textId="77777777" w:rsidR="00CD7289" w:rsidRDefault="00CD7289" w:rsidP="00CD7289">
      <w:proofErr w:type="spellStart"/>
      <w:r>
        <w:t>load_config</w:t>
      </w:r>
      <w:proofErr w:type="spellEnd"/>
      <w:r>
        <w:t>(</w:t>
      </w:r>
      <w:proofErr w:type="spellStart"/>
      <w:r>
        <w:t>file_path</w:t>
      </w:r>
      <w:proofErr w:type="spellEnd"/>
      <w:r>
        <w:t>): Loads the database configuration from a YAML file.</w:t>
      </w:r>
    </w:p>
    <w:p w14:paraId="47FE5F8E" w14:textId="77777777" w:rsidR="00CD7289" w:rsidRDefault="00CD7289" w:rsidP="00CD7289">
      <w:proofErr w:type="spellStart"/>
      <w:r>
        <w:t>connect_to_database</w:t>
      </w:r>
      <w:proofErr w:type="spellEnd"/>
      <w:r>
        <w:t>(config): Connects to the PostgreSQL database using the provided configuration.</w:t>
      </w:r>
    </w:p>
    <w:p w14:paraId="04A49658" w14:textId="77777777" w:rsidR="00CD7289" w:rsidRDefault="00CD7289" w:rsidP="00CD7289">
      <w:proofErr w:type="spellStart"/>
      <w:r>
        <w:t>close_</w:t>
      </w:r>
      <w:proofErr w:type="gramStart"/>
      <w:r>
        <w:t>connection</w:t>
      </w:r>
      <w:proofErr w:type="spellEnd"/>
      <w:r>
        <w:t>(</w:t>
      </w:r>
      <w:proofErr w:type="gramEnd"/>
      <w:r>
        <w:t>conn, cursor=None): Closes the database connection and cursor if they are open.</w:t>
      </w:r>
    </w:p>
    <w:p w14:paraId="39285395" w14:textId="77777777" w:rsidR="00CD7289" w:rsidRDefault="00CD7289" w:rsidP="00CD7289">
      <w:r>
        <w:t xml:space="preserve">Dependencies: None directly, but indirectly depends on </w:t>
      </w:r>
      <w:proofErr w:type="spellStart"/>
      <w:r>
        <w:t>yaml</w:t>
      </w:r>
      <w:proofErr w:type="spellEnd"/>
      <w:r>
        <w:t xml:space="preserve"> and psycopg2 modules.</w:t>
      </w:r>
    </w:p>
    <w:p w14:paraId="5B1B5C03" w14:textId="77777777" w:rsidR="00CD7289" w:rsidRDefault="00CD7289" w:rsidP="00CD7289">
      <w:r>
        <w:t>Flow: Each function performs a specific database-related task and provides error handling where necessary.</w:t>
      </w:r>
    </w:p>
    <w:p w14:paraId="43A5B39C" w14:textId="77777777" w:rsidR="00CD7289" w:rsidRDefault="00CD7289" w:rsidP="00CD7289">
      <w:r>
        <w:t>Output: Does not produce any output directly but may print status messages or errors during execution.</w:t>
      </w:r>
    </w:p>
    <w:p w14:paraId="05AD717D" w14:textId="77777777" w:rsidR="00CD7289" w:rsidRDefault="00CD7289" w:rsidP="00CD7289"/>
    <w:p w14:paraId="46E83D51" w14:textId="07E20A2F" w:rsidR="00CD7289" w:rsidRDefault="00CD7289" w:rsidP="00CD7289">
      <w:proofErr w:type="spellStart"/>
      <w:proofErr w:type="gramStart"/>
      <w:r>
        <w:t>config.yaml</w:t>
      </w:r>
      <w:proofErr w:type="spellEnd"/>
      <w:proofErr w:type="gramEnd"/>
      <w:r>
        <w:t>:</w:t>
      </w:r>
    </w:p>
    <w:p w14:paraId="56851781" w14:textId="77777777" w:rsidR="00CD7289" w:rsidRDefault="00CD7289" w:rsidP="00CD7289">
      <w:r>
        <w:t>Purpose: This YAML file stores the configuration details required for connecting to the PostgreSQL database.</w:t>
      </w:r>
    </w:p>
    <w:p w14:paraId="4AE389DA" w14:textId="77777777" w:rsidR="00CD7289" w:rsidRDefault="00CD7289" w:rsidP="00CD7289">
      <w:r>
        <w:t>Contents: Contains the following fields:</w:t>
      </w:r>
    </w:p>
    <w:p w14:paraId="162C4FCF" w14:textId="77777777" w:rsidR="00CD7289" w:rsidRDefault="00CD7289" w:rsidP="00CD7289">
      <w:r>
        <w:t>host: Hostname or IP address of the PostgreSQL server.</w:t>
      </w:r>
    </w:p>
    <w:p w14:paraId="3CFE62FC" w14:textId="77777777" w:rsidR="00CD7289" w:rsidRDefault="00CD7289" w:rsidP="00CD7289">
      <w:r>
        <w:lastRenderedPageBreak/>
        <w:t>port: Port number on which the PostgreSQL server is running.</w:t>
      </w:r>
    </w:p>
    <w:p w14:paraId="06282C86" w14:textId="77777777" w:rsidR="00CD7289" w:rsidRDefault="00CD7289" w:rsidP="00CD7289">
      <w:proofErr w:type="spellStart"/>
      <w:r>
        <w:t>dbname</w:t>
      </w:r>
      <w:proofErr w:type="spellEnd"/>
      <w:r>
        <w:t>: Name of the database to connect to.</w:t>
      </w:r>
    </w:p>
    <w:p w14:paraId="4E40D563" w14:textId="77777777" w:rsidR="00CD7289" w:rsidRDefault="00CD7289" w:rsidP="00CD7289">
      <w:r>
        <w:t>user: Username for authenticating to the database.</w:t>
      </w:r>
    </w:p>
    <w:p w14:paraId="28472676" w14:textId="77777777" w:rsidR="00CD7289" w:rsidRDefault="00CD7289" w:rsidP="00CD7289">
      <w:r>
        <w:t>password: Password for authenticating to the database.</w:t>
      </w:r>
    </w:p>
    <w:p w14:paraId="4C9B3B22" w14:textId="77777777" w:rsidR="00CD7289" w:rsidRDefault="00CD7289" w:rsidP="00CD7289">
      <w:r>
        <w:t>Usage: Provides the necessary parameters for establishing a connection to the PostgreSQL database.</w:t>
      </w:r>
    </w:p>
    <w:p w14:paraId="7A385F04" w14:textId="77777777" w:rsidR="00CD7289" w:rsidRDefault="00CD7289" w:rsidP="00CD7289">
      <w:r>
        <w:t>Security: Contains sensitive information such as passwords, so it should be kept secure and not shared publicly.</w:t>
      </w:r>
    </w:p>
    <w:p w14:paraId="5FA20A39" w14:textId="77777777" w:rsidR="00CD7289" w:rsidRDefault="00CD7289" w:rsidP="00CD7289">
      <w:r>
        <w:t>Format: Follows the YAML syntax for key-value pairs and nested structures.</w:t>
      </w:r>
    </w:p>
    <w:p w14:paraId="666F0A97" w14:textId="77777777" w:rsidR="00CD7289" w:rsidRDefault="00CD7289" w:rsidP="00CD7289">
      <w:r>
        <w:t>Overall Flow:</w:t>
      </w:r>
    </w:p>
    <w:p w14:paraId="4CF6338C" w14:textId="77777777" w:rsidR="00CD7289" w:rsidRDefault="00CD7289" w:rsidP="00CD7289">
      <w:r>
        <w:t>The create_table.py and delete_table.py scripts utilize the functions defined in database_utils.py to interact with the database.</w:t>
      </w:r>
    </w:p>
    <w:p w14:paraId="1C2462E5" w14:textId="77777777" w:rsidR="00CD7289" w:rsidRDefault="00CD7289" w:rsidP="00CD7289">
      <w:r>
        <w:t xml:space="preserve">They both rely on the database configuration provided in </w:t>
      </w:r>
      <w:proofErr w:type="spellStart"/>
      <w:proofErr w:type="gramStart"/>
      <w:r>
        <w:t>config.yaml</w:t>
      </w:r>
      <w:proofErr w:type="spellEnd"/>
      <w:proofErr w:type="gramEnd"/>
      <w:r>
        <w:t xml:space="preserve"> to establish connections and perform operations.</w:t>
      </w:r>
    </w:p>
    <w:p w14:paraId="3AF2A749" w14:textId="77777777" w:rsidR="00CD7289" w:rsidRDefault="00CD7289" w:rsidP="00CD7289">
      <w:r>
        <w:t>Error handling is implemented throughout the scripts to handle potential issues during database operations.</w:t>
      </w:r>
    </w:p>
    <w:p w14:paraId="794F7D8A" w14:textId="0A0868ED" w:rsidR="00ED681E" w:rsidRDefault="00CD7289" w:rsidP="00CD7289">
      <w:r>
        <w:t>These scripts are modular and can be reused or extended for similar tasks in other projects.</w:t>
      </w:r>
    </w:p>
    <w:p w14:paraId="6F99EFDE" w14:textId="77777777" w:rsidR="00CD7289" w:rsidRDefault="00CD7289" w:rsidP="00CD7289"/>
    <w:p w14:paraId="791F595F" w14:textId="75C3621E" w:rsidR="00C151FF" w:rsidRDefault="00C151FF" w:rsidP="00C151FF">
      <w:r>
        <w:t>Load Data into Database</w:t>
      </w:r>
      <w:r>
        <w:t>:</w:t>
      </w:r>
    </w:p>
    <w:p w14:paraId="42B48C65" w14:textId="77777777" w:rsidR="00C151FF" w:rsidRDefault="00C151FF" w:rsidP="00C151FF">
      <w:r>
        <w:t xml:space="preserve">Function: </w:t>
      </w:r>
      <w:proofErr w:type="spellStart"/>
      <w:r>
        <w:t>load_</w:t>
      </w:r>
      <w:proofErr w:type="gramStart"/>
      <w:r>
        <w:t>data</w:t>
      </w:r>
      <w:proofErr w:type="spellEnd"/>
      <w:r>
        <w:t>(</w:t>
      </w:r>
      <w:proofErr w:type="gramEnd"/>
      <w:r>
        <w:t xml:space="preserve">conn, </w:t>
      </w:r>
      <w:proofErr w:type="spellStart"/>
      <w:r>
        <w:t>df</w:t>
      </w:r>
      <w:proofErr w:type="spellEnd"/>
      <w:r>
        <w:t>)</w:t>
      </w:r>
    </w:p>
    <w:p w14:paraId="237AD456" w14:textId="77777777" w:rsidR="00C151FF" w:rsidRDefault="00C151FF" w:rsidP="00C151FF">
      <w:r>
        <w:t xml:space="preserve">This function is responsible for loading the transformed data from a </w:t>
      </w:r>
      <w:proofErr w:type="spellStart"/>
      <w:r>
        <w:t>DataFrame</w:t>
      </w:r>
      <w:proofErr w:type="spellEnd"/>
      <w:r>
        <w:t xml:space="preserve"> into a PostgreSQL database.</w:t>
      </w:r>
    </w:p>
    <w:p w14:paraId="3A30B252" w14:textId="77777777" w:rsidR="00C151FF" w:rsidRDefault="00C151FF" w:rsidP="00C151FF"/>
    <w:p w14:paraId="7935CDC6" w14:textId="77777777" w:rsidR="00C151FF" w:rsidRDefault="00C151FF" w:rsidP="00C151FF">
      <w:r>
        <w:t>Parameters:</w:t>
      </w:r>
    </w:p>
    <w:p w14:paraId="20242AE7" w14:textId="77777777" w:rsidR="00C151FF" w:rsidRDefault="00C151FF" w:rsidP="00C151FF">
      <w:r>
        <w:t>conn: PostgreSQL database connection object.</w:t>
      </w:r>
    </w:p>
    <w:p w14:paraId="268EB111" w14:textId="77777777" w:rsidR="00C151FF" w:rsidRDefault="00C151FF" w:rsidP="00C151FF">
      <w:proofErr w:type="spellStart"/>
      <w:r>
        <w:t>df</w:t>
      </w:r>
      <w:proofErr w:type="spellEnd"/>
      <w:r>
        <w:t xml:space="preserve">: Pandas </w:t>
      </w:r>
      <w:proofErr w:type="spellStart"/>
      <w:r>
        <w:t>DataFrame</w:t>
      </w:r>
      <w:proofErr w:type="spellEnd"/>
      <w:r>
        <w:t xml:space="preserve"> containing the transformed sales data.</w:t>
      </w:r>
    </w:p>
    <w:p w14:paraId="4B2BA826" w14:textId="77777777" w:rsidR="00C151FF" w:rsidRDefault="00C151FF" w:rsidP="00C151FF">
      <w:r>
        <w:t>Steps:</w:t>
      </w:r>
    </w:p>
    <w:p w14:paraId="64DEA4E0" w14:textId="77777777" w:rsidR="00C151FF" w:rsidRDefault="00C151FF" w:rsidP="00C151FF">
      <w:r>
        <w:t>Open Cursor:</w:t>
      </w:r>
    </w:p>
    <w:p w14:paraId="4C6814DE" w14:textId="77777777" w:rsidR="00C151FF" w:rsidRDefault="00C151FF" w:rsidP="00C151FF"/>
    <w:p w14:paraId="4FF56D47" w14:textId="77777777" w:rsidR="00C151FF" w:rsidRDefault="00C151FF" w:rsidP="00C151FF">
      <w:r>
        <w:t>Open a cursor to execute SQL queries.</w:t>
      </w:r>
    </w:p>
    <w:p w14:paraId="156E1476" w14:textId="77777777" w:rsidR="00C151FF" w:rsidRDefault="00C151FF" w:rsidP="00C151FF">
      <w:r>
        <w:t xml:space="preserve">Iterate Over </w:t>
      </w:r>
      <w:proofErr w:type="spellStart"/>
      <w:r>
        <w:t>DataFrame</w:t>
      </w:r>
      <w:proofErr w:type="spellEnd"/>
      <w:r>
        <w:t xml:space="preserve"> Rows:</w:t>
      </w:r>
    </w:p>
    <w:p w14:paraId="3B13BA46" w14:textId="77777777" w:rsidR="00C151FF" w:rsidRDefault="00C151FF" w:rsidP="00C151FF"/>
    <w:p w14:paraId="7EDDED3D" w14:textId="77777777" w:rsidR="00C151FF" w:rsidRDefault="00C151FF" w:rsidP="00C151FF">
      <w:r>
        <w:t xml:space="preserve">Loop through each row in the </w:t>
      </w:r>
      <w:proofErr w:type="spellStart"/>
      <w:r>
        <w:t>DataFrame</w:t>
      </w:r>
      <w:proofErr w:type="spellEnd"/>
      <w:r>
        <w:t>.</w:t>
      </w:r>
    </w:p>
    <w:p w14:paraId="22E326E3" w14:textId="77777777" w:rsidR="00C151FF" w:rsidRDefault="00C151FF" w:rsidP="00C151FF">
      <w:r>
        <w:t xml:space="preserve">Extract transaction details such as </w:t>
      </w:r>
      <w:proofErr w:type="spellStart"/>
      <w:r>
        <w:t>transaction_id</w:t>
      </w:r>
      <w:proofErr w:type="spellEnd"/>
      <w:r>
        <w:t xml:space="preserve">, </w:t>
      </w:r>
      <w:proofErr w:type="spellStart"/>
      <w:r>
        <w:t>customer_id</w:t>
      </w:r>
      <w:proofErr w:type="spellEnd"/>
      <w:r>
        <w:t xml:space="preserve">, </w:t>
      </w:r>
      <w:proofErr w:type="spellStart"/>
      <w:r>
        <w:t>product_id</w:t>
      </w:r>
      <w:proofErr w:type="spellEnd"/>
      <w:r>
        <w:t xml:space="preserve">, quantity, and </w:t>
      </w:r>
      <w:proofErr w:type="spellStart"/>
      <w:r>
        <w:t>sale_date</w:t>
      </w:r>
      <w:proofErr w:type="spellEnd"/>
      <w:r>
        <w:t>.</w:t>
      </w:r>
    </w:p>
    <w:p w14:paraId="7F579153" w14:textId="77777777" w:rsidR="00C151FF" w:rsidRDefault="00C151FF" w:rsidP="00C151FF">
      <w:r>
        <w:t>Construct SQL Query:</w:t>
      </w:r>
    </w:p>
    <w:p w14:paraId="5D6F2C90" w14:textId="77777777" w:rsidR="00C151FF" w:rsidRDefault="00C151FF" w:rsidP="00C151FF"/>
    <w:p w14:paraId="0D0D83A1" w14:textId="77777777" w:rsidR="00C151FF" w:rsidRDefault="00C151FF" w:rsidP="00C151FF">
      <w:r>
        <w:t>Construct an SQL query to insert the row data into the sales table in the database.</w:t>
      </w:r>
    </w:p>
    <w:p w14:paraId="5A7F7FDE" w14:textId="77777777" w:rsidR="00C151FF" w:rsidRDefault="00C151FF" w:rsidP="00C151FF">
      <w:r>
        <w:t>Execute SQL Query:</w:t>
      </w:r>
    </w:p>
    <w:p w14:paraId="68595351" w14:textId="77777777" w:rsidR="00C151FF" w:rsidRDefault="00C151FF" w:rsidP="00C151FF"/>
    <w:p w14:paraId="45DE4B4D" w14:textId="77777777" w:rsidR="00C151FF" w:rsidRDefault="00C151FF" w:rsidP="00C151FF">
      <w:r>
        <w:t>Execute the SQL query with the row data using the cursor.</w:t>
      </w:r>
    </w:p>
    <w:p w14:paraId="7BFBB2FE" w14:textId="77777777" w:rsidR="00C151FF" w:rsidRDefault="00C151FF" w:rsidP="00C151FF">
      <w:r>
        <w:t>Commit Transaction:</w:t>
      </w:r>
    </w:p>
    <w:p w14:paraId="020EBB4E" w14:textId="77777777" w:rsidR="00C151FF" w:rsidRDefault="00C151FF" w:rsidP="00C151FF"/>
    <w:p w14:paraId="0A344AB9" w14:textId="77777777" w:rsidR="00C151FF" w:rsidRDefault="00C151FF" w:rsidP="00C151FF">
      <w:r>
        <w:t>Commit the transaction to save changes to the database.</w:t>
      </w:r>
    </w:p>
    <w:p w14:paraId="13235535" w14:textId="77777777" w:rsidR="00C151FF" w:rsidRDefault="00C151FF" w:rsidP="00C151FF">
      <w:r>
        <w:t>Exception Handling:</w:t>
      </w:r>
    </w:p>
    <w:p w14:paraId="4D888CFD" w14:textId="77777777" w:rsidR="00C151FF" w:rsidRDefault="00C151FF" w:rsidP="00C151FF"/>
    <w:p w14:paraId="0A95A017" w14:textId="77777777" w:rsidR="00C151FF" w:rsidRDefault="00C151FF" w:rsidP="00C151FF">
      <w:r>
        <w:t>Handle exceptions that may occur during data loading, such as database connection errors or SQL execution errors.</w:t>
      </w:r>
    </w:p>
    <w:p w14:paraId="6ED6FE5A" w14:textId="292B49CE" w:rsidR="00CD7289" w:rsidRDefault="00C151FF" w:rsidP="00C151FF">
      <w:r>
        <w:t>Roll back the transaction if an error occurs to ensure data consistency.</w:t>
      </w:r>
    </w:p>
    <w:p w14:paraId="150B1EA0" w14:textId="77777777" w:rsidR="006E2BD4" w:rsidRDefault="006E2BD4" w:rsidP="00C151FF"/>
    <w:p w14:paraId="052DB652" w14:textId="7C8AF64F" w:rsidR="006E2BD4" w:rsidRDefault="006E2BD4" w:rsidP="00C151FF">
      <w:r>
        <w:rPr>
          <w:rFonts w:ascii="Segoe UI" w:hAnsi="Segoe UI" w:cs="Segoe UI"/>
          <w:color w:val="0D0D0D"/>
          <w:shd w:val="clear" w:color="auto" w:fill="FFFFFF"/>
        </w:rPr>
        <w:t>5-</w:t>
      </w:r>
      <w:r w:rsidRPr="00D76913">
        <w:rPr>
          <w:rFonts w:ascii="Segoe UI" w:hAnsi="Segoe UI" w:cs="Segoe UI"/>
          <w:color w:val="0D0D0D"/>
          <w:shd w:val="clear" w:color="auto" w:fill="FFFFFF"/>
        </w:rPr>
        <w:t>Error Handling and Logging:</w:t>
      </w:r>
    </w:p>
    <w:p w14:paraId="6844E84F" w14:textId="77777777" w:rsidR="006E2BD4" w:rsidRDefault="006E2BD4" w:rsidP="006E2BD4">
      <w:r>
        <w:t>Error Handling: Logging allows capturing errors and exceptions that occur during the execution of the script. These error messages are recorded along with timestamps, severity levels, and descriptions of the error. This helps in diagnosing and troubleshooting issues that may arise during script execution.</w:t>
      </w:r>
    </w:p>
    <w:p w14:paraId="36911CCE" w14:textId="77777777" w:rsidR="006E2BD4" w:rsidRDefault="006E2BD4" w:rsidP="006E2BD4"/>
    <w:p w14:paraId="780AD935" w14:textId="77777777" w:rsidR="006E2BD4" w:rsidRDefault="006E2BD4" w:rsidP="006E2BD4">
      <w:r>
        <w:t>Informational Logging: Besides errors, the logging system also captures informational messages. For example, when the script successfully reads data from a CSV file, transforms it, handles outliers, loads data into the database, or closes the database connection, it logs corresponding informational messages. These messages provide insights into the flow of execution and the successful completion of various tasks.</w:t>
      </w:r>
    </w:p>
    <w:p w14:paraId="533BC64E" w14:textId="77777777" w:rsidR="006E2BD4" w:rsidRDefault="006E2BD4" w:rsidP="006E2BD4"/>
    <w:p w14:paraId="37338883" w14:textId="77777777" w:rsidR="006E2BD4" w:rsidRDefault="006E2BD4" w:rsidP="006E2BD4">
      <w:r>
        <w:lastRenderedPageBreak/>
        <w:t>Level-Based Logging: The logging system is configured to log messages at different severity levels, such as INFO, ERROR, and potentially others. This allows distinguishing between different types of messages based on their importance. For example, informational messages may provide general progress updates, while error messages indicate critical issues that need attention.</w:t>
      </w:r>
    </w:p>
    <w:p w14:paraId="4F08CBD3" w14:textId="77777777" w:rsidR="006E2BD4" w:rsidRDefault="006E2BD4" w:rsidP="006E2BD4"/>
    <w:p w14:paraId="1F804D5F" w14:textId="77777777" w:rsidR="006E2BD4" w:rsidRDefault="006E2BD4" w:rsidP="006E2BD4">
      <w:r>
        <w:t>Log Formatting: The logging system is set up with a specific format for log messages, including timestamps, severity levels, and message descriptions. This standardized format ensures consistency and readability of log messages, making it easier for developers and administrators to interpret them.</w:t>
      </w:r>
    </w:p>
    <w:p w14:paraId="182508AF" w14:textId="77777777" w:rsidR="006E2BD4" w:rsidRDefault="006E2BD4" w:rsidP="006E2BD4"/>
    <w:p w14:paraId="433CEE67" w14:textId="5FCAECE0" w:rsidR="006E2BD4" w:rsidRDefault="006E2BD4" w:rsidP="006E2BD4">
      <w:r>
        <w:t>Logging to File: The logging system is configured to write log messages to a file (etl.log in this case). This file serves as a persistent record of script execution, errors encountered, and other relevant information. Storing log messages in a file allows for later analysis, auditing, and debugging.</w:t>
      </w:r>
    </w:p>
    <w:p w14:paraId="2732B505" w14:textId="77777777" w:rsidR="00C151FF" w:rsidRDefault="00C151FF" w:rsidP="00C151FF"/>
    <w:p w14:paraId="19245547" w14:textId="353E8248" w:rsidR="008379DC" w:rsidRDefault="00F85423" w:rsidP="00C151FF">
      <w:r w:rsidRPr="00F85423">
        <w:t>6-Data Encryption:</w:t>
      </w:r>
    </w:p>
    <w:p w14:paraId="0AFF1BE0" w14:textId="06859DC4" w:rsidR="008379DC" w:rsidRDefault="008379DC" w:rsidP="008379DC">
      <w:r>
        <w:t>Encryption of Customer ID</w:t>
      </w:r>
      <w:r>
        <w:t>:</w:t>
      </w:r>
    </w:p>
    <w:p w14:paraId="77DD0610" w14:textId="77777777" w:rsidR="008379DC" w:rsidRDefault="008379DC" w:rsidP="008379DC">
      <w:r>
        <w:t xml:space="preserve">To enhance the security of sensitive information, particularly the </w:t>
      </w:r>
      <w:proofErr w:type="spellStart"/>
      <w:r>
        <w:t>customer_id</w:t>
      </w:r>
      <w:proofErr w:type="spellEnd"/>
      <w:r>
        <w:t xml:space="preserve"> field, encryption techniques are employed during data transit and storage. The encryption process involves converting the </w:t>
      </w:r>
      <w:proofErr w:type="spellStart"/>
      <w:r>
        <w:t>customer_id</w:t>
      </w:r>
      <w:proofErr w:type="spellEnd"/>
      <w:r>
        <w:t xml:space="preserve"> into a ciphertext using the Advanced Encryption Standard (AES) encryption algorithm.</w:t>
      </w:r>
    </w:p>
    <w:p w14:paraId="753E7BA9" w14:textId="77777777" w:rsidR="008379DC" w:rsidRDefault="008379DC" w:rsidP="008379DC"/>
    <w:p w14:paraId="791AF94D" w14:textId="77777777" w:rsidR="008379DC" w:rsidRDefault="008379DC" w:rsidP="008379DC">
      <w:r>
        <w:t>Encryption Process:</w:t>
      </w:r>
    </w:p>
    <w:p w14:paraId="1ADB095E" w14:textId="77777777" w:rsidR="008379DC" w:rsidRDefault="008379DC" w:rsidP="008379DC">
      <w:r>
        <w:t>Key Generation: A secret key is generated using the Fernet symmetric encryption algorithm provided by the cryptography library.</w:t>
      </w:r>
    </w:p>
    <w:p w14:paraId="60032181" w14:textId="77777777" w:rsidR="008379DC" w:rsidRDefault="008379DC" w:rsidP="008379DC"/>
    <w:p w14:paraId="10B764F3" w14:textId="4F02251F" w:rsidR="008379DC" w:rsidRDefault="008379DC" w:rsidP="008379DC">
      <w:r>
        <w:t>Encryption Function:</w:t>
      </w:r>
    </w:p>
    <w:p w14:paraId="66A877E5" w14:textId="77777777" w:rsidR="008379DC" w:rsidRDefault="008379DC" w:rsidP="008379DC">
      <w:r>
        <w:t xml:space="preserve">Before storing the </w:t>
      </w:r>
      <w:proofErr w:type="spellStart"/>
      <w:r>
        <w:t>customer_id</w:t>
      </w:r>
      <w:proofErr w:type="spellEnd"/>
      <w:r>
        <w:t xml:space="preserve"> in the database, it is encrypted using the generated secret key.</w:t>
      </w:r>
    </w:p>
    <w:p w14:paraId="680C802E" w14:textId="77777777" w:rsidR="008379DC" w:rsidRDefault="008379DC" w:rsidP="008379DC">
      <w:r>
        <w:t xml:space="preserve">The </w:t>
      </w:r>
      <w:proofErr w:type="spellStart"/>
      <w:r>
        <w:t>encrypt_customer_id</w:t>
      </w:r>
      <w:proofErr w:type="spellEnd"/>
      <w:r>
        <w:t xml:space="preserve"> function accepts the </w:t>
      </w:r>
      <w:proofErr w:type="spellStart"/>
      <w:r>
        <w:t>customer_id</w:t>
      </w:r>
      <w:proofErr w:type="spellEnd"/>
      <w:r>
        <w:t xml:space="preserve"> as input, converts it into ciphertext using the Fernet algorithm, and returns the encrypted value.</w:t>
      </w:r>
    </w:p>
    <w:p w14:paraId="4CDAECFF" w14:textId="2056E397" w:rsidR="008379DC" w:rsidRDefault="008379DC" w:rsidP="008379DC">
      <w:r>
        <w:t>Decryption Function:</w:t>
      </w:r>
    </w:p>
    <w:p w14:paraId="05C2D087" w14:textId="77777777" w:rsidR="008379DC" w:rsidRDefault="008379DC" w:rsidP="008379DC">
      <w:r>
        <w:t xml:space="preserve">When retrieving the </w:t>
      </w:r>
      <w:proofErr w:type="spellStart"/>
      <w:r>
        <w:t>customer_id</w:t>
      </w:r>
      <w:proofErr w:type="spellEnd"/>
      <w:r>
        <w:t xml:space="preserve"> from the database, it needs to be decrypted back to its original form.</w:t>
      </w:r>
    </w:p>
    <w:p w14:paraId="1DC66F03" w14:textId="77777777" w:rsidR="008379DC" w:rsidRDefault="008379DC" w:rsidP="008379DC">
      <w:r>
        <w:t xml:space="preserve">The </w:t>
      </w:r>
      <w:proofErr w:type="spellStart"/>
      <w:r>
        <w:t>decrypt_customer_id</w:t>
      </w:r>
      <w:proofErr w:type="spellEnd"/>
      <w:r>
        <w:t xml:space="preserve"> function takes the encrypted </w:t>
      </w:r>
      <w:proofErr w:type="spellStart"/>
      <w:r>
        <w:t>customer_id</w:t>
      </w:r>
      <w:proofErr w:type="spellEnd"/>
      <w:r>
        <w:t xml:space="preserve"> as input, decrypts it using the Fernet algorithm and the secret key, and returns the original plaintext value.</w:t>
      </w:r>
    </w:p>
    <w:p w14:paraId="156174EF" w14:textId="4065DCB7" w:rsidR="008379DC" w:rsidRDefault="008379DC" w:rsidP="008379DC">
      <w:r>
        <w:lastRenderedPageBreak/>
        <w:t>Integration:</w:t>
      </w:r>
    </w:p>
    <w:p w14:paraId="56CFC239" w14:textId="77777777" w:rsidR="008379DC" w:rsidRDefault="008379DC" w:rsidP="008379DC">
      <w:r>
        <w:t xml:space="preserve">During the data transformation process, the </w:t>
      </w:r>
      <w:proofErr w:type="spellStart"/>
      <w:r>
        <w:t>customer_id</w:t>
      </w:r>
      <w:proofErr w:type="spellEnd"/>
      <w:r>
        <w:t xml:space="preserve"> is encrypted using the </w:t>
      </w:r>
      <w:proofErr w:type="spellStart"/>
      <w:r>
        <w:t>encrypt_customer_id</w:t>
      </w:r>
      <w:proofErr w:type="spellEnd"/>
      <w:r>
        <w:t xml:space="preserve"> function before insertion into the database.</w:t>
      </w:r>
    </w:p>
    <w:p w14:paraId="7B5AF6E5" w14:textId="77777777" w:rsidR="008379DC" w:rsidRDefault="008379DC" w:rsidP="008379DC">
      <w:r>
        <w:t xml:space="preserve">When accessing the </w:t>
      </w:r>
      <w:proofErr w:type="spellStart"/>
      <w:r>
        <w:t>customer_id</w:t>
      </w:r>
      <w:proofErr w:type="spellEnd"/>
      <w:r>
        <w:t xml:space="preserve"> from the database, it is decrypted using the </w:t>
      </w:r>
      <w:proofErr w:type="spellStart"/>
      <w:r>
        <w:t>decrypt_customer_id</w:t>
      </w:r>
      <w:proofErr w:type="spellEnd"/>
      <w:r>
        <w:t xml:space="preserve"> function to obtain the original value.</w:t>
      </w:r>
    </w:p>
    <w:p w14:paraId="6BBEA87F" w14:textId="77777777" w:rsidR="008379DC" w:rsidRDefault="008379DC" w:rsidP="008379DC">
      <w:r>
        <w:t>Key Management:</w:t>
      </w:r>
    </w:p>
    <w:p w14:paraId="0C531357" w14:textId="77777777" w:rsidR="008379DC" w:rsidRDefault="008379DC" w:rsidP="008379DC">
      <w:r>
        <w:t>The secret key used for encryption and decryption is generated dynamically within the script using the Fernet algorithm.</w:t>
      </w:r>
    </w:p>
    <w:p w14:paraId="6A19A62D" w14:textId="77777777" w:rsidR="008379DC" w:rsidRDefault="008379DC" w:rsidP="008379DC">
      <w:r>
        <w:t>It's crucial to securely manage and protect the encryption key to prevent unauthorized access to sensitive information.</w:t>
      </w:r>
    </w:p>
    <w:p w14:paraId="750907AD" w14:textId="77777777" w:rsidR="008379DC" w:rsidRDefault="008379DC" w:rsidP="008379DC">
      <w:r>
        <w:t>Consider storing the key in a secure environment or utilizing a key management system for enhanced security.</w:t>
      </w:r>
    </w:p>
    <w:p w14:paraId="670B067C" w14:textId="7678774C" w:rsidR="008379DC" w:rsidRDefault="008379DC" w:rsidP="008379DC">
      <w:r>
        <w:t xml:space="preserve">By implementing encryption techniques like AES encryption, the confidentiality and integrity of sensitive data, such as the </w:t>
      </w:r>
      <w:proofErr w:type="spellStart"/>
      <w:r>
        <w:t>customer_id</w:t>
      </w:r>
      <w:proofErr w:type="spellEnd"/>
      <w:r>
        <w:t>, are safeguarded, reducing the risk of unauthorized access or data breaches.</w:t>
      </w:r>
    </w:p>
    <w:p w14:paraId="5A19EA3F" w14:textId="77777777" w:rsidR="008379DC" w:rsidRDefault="008379DC" w:rsidP="008379DC"/>
    <w:p w14:paraId="3721AFB3" w14:textId="7B5E8452" w:rsidR="008379DC" w:rsidRDefault="00A14B75" w:rsidP="008379DC">
      <w:r w:rsidRPr="00A14B75">
        <w:t>7-Schema Evolution Handling:</w:t>
      </w:r>
    </w:p>
    <w:p w14:paraId="77CE4F11" w14:textId="77777777" w:rsidR="00A870C5" w:rsidRDefault="00A870C5" w:rsidP="00A870C5">
      <w:r>
        <w:t>Schema Changes Handling</w:t>
      </w:r>
    </w:p>
    <w:p w14:paraId="40BC2CCC" w14:textId="77777777" w:rsidR="00A870C5" w:rsidRDefault="00A870C5" w:rsidP="00A870C5">
      <w:r>
        <w:t>Handling changes to the schema of the CSV file or the destination database table is crucial for ensuring backward and forward compatibility without data loss. Here's how this process is managed in the ETL (Extract, Transform, Load) pipeline:</w:t>
      </w:r>
    </w:p>
    <w:p w14:paraId="0E0F5E10" w14:textId="77777777" w:rsidR="00A870C5" w:rsidRDefault="00A870C5" w:rsidP="00A870C5"/>
    <w:p w14:paraId="7E983804" w14:textId="77777777" w:rsidR="00A870C5" w:rsidRDefault="00A870C5" w:rsidP="00A870C5">
      <w:r>
        <w:t>Schema Detection</w:t>
      </w:r>
    </w:p>
    <w:p w14:paraId="30A9F81A" w14:textId="77777777" w:rsidR="00A870C5" w:rsidRDefault="00A870C5" w:rsidP="00A870C5">
      <w:r>
        <w:t>CSV Schema Detection: The ETL process dynamically detects the schema of the CSV file being processed.</w:t>
      </w:r>
    </w:p>
    <w:p w14:paraId="039FC0A9" w14:textId="77777777" w:rsidR="00A870C5" w:rsidRDefault="00A870C5" w:rsidP="00A870C5">
      <w:r>
        <w:t>Database Table Schema Detection: Similarly, the current schema of the destination database table is determined.</w:t>
      </w:r>
    </w:p>
    <w:p w14:paraId="22AEC440" w14:textId="77777777" w:rsidR="00A870C5" w:rsidRDefault="00A870C5" w:rsidP="00A870C5">
      <w:r>
        <w:t>Comparison and Handling</w:t>
      </w:r>
    </w:p>
    <w:p w14:paraId="25AB8F36" w14:textId="77777777" w:rsidR="00A870C5" w:rsidRDefault="00A870C5" w:rsidP="00A870C5">
      <w:r>
        <w:t>Comparison: The detected CSV schema is compared with the schema of the database table to identify any differences.</w:t>
      </w:r>
    </w:p>
    <w:p w14:paraId="41A1DACA" w14:textId="77777777" w:rsidR="00A870C5" w:rsidRDefault="00A870C5" w:rsidP="00A870C5">
      <w:r>
        <w:t>Handling Changes: If differences in schema are detected, appropriate actions are taken to align the database table schema with the CSV schema. This ensures that the data can be properly loaded into the database without loss or corruption.</w:t>
      </w:r>
    </w:p>
    <w:p w14:paraId="79535EDB" w14:textId="77777777" w:rsidR="00A870C5" w:rsidRDefault="00A870C5" w:rsidP="00A870C5">
      <w:r>
        <w:t>Implementation Details</w:t>
      </w:r>
    </w:p>
    <w:p w14:paraId="0E6AF1D8" w14:textId="77777777" w:rsidR="00A870C5" w:rsidRDefault="00A870C5" w:rsidP="00A870C5">
      <w:r>
        <w:lastRenderedPageBreak/>
        <w:t>Functionality: The schema comparison and handling logic are encapsulated within the ETL pipeline.</w:t>
      </w:r>
    </w:p>
    <w:p w14:paraId="37CCAFBB" w14:textId="77777777" w:rsidR="00A870C5" w:rsidRDefault="00A870C5" w:rsidP="00A870C5">
      <w:r>
        <w:t>Dynamic Adaptation: The ETL pipeline dynamically adapts to changes in schema, allowing seamless integration of new data formats or database structure modifications.</w:t>
      </w:r>
    </w:p>
    <w:p w14:paraId="427E5E9E" w14:textId="77777777" w:rsidR="00A870C5" w:rsidRDefault="00A870C5" w:rsidP="00A870C5">
      <w:r>
        <w:t>Logging: Detailed logging is implemented to record any schema changes detected and the actions taken to handle them. This facilitates monitoring and troubleshooting of schema-related issues during the ETL process.</w:t>
      </w:r>
    </w:p>
    <w:p w14:paraId="0500AA65" w14:textId="77777777" w:rsidR="00A870C5" w:rsidRDefault="00A870C5" w:rsidP="00A870C5">
      <w:r>
        <w:t>Scripts and Utilities</w:t>
      </w:r>
    </w:p>
    <w:p w14:paraId="059593C0" w14:textId="77777777" w:rsidR="00A870C5" w:rsidRDefault="00A870C5" w:rsidP="00A870C5">
      <w:r>
        <w:t xml:space="preserve">Script: The script </w:t>
      </w:r>
      <w:proofErr w:type="spellStart"/>
      <w:r>
        <w:t>handle_schema_changes</w:t>
      </w:r>
      <w:proofErr w:type="spellEnd"/>
      <w:r>
        <w:t xml:space="preserve"> is responsible for implementing the schema detection and handling logic within the ETL pipeline.</w:t>
      </w:r>
    </w:p>
    <w:p w14:paraId="5651E2EC" w14:textId="77777777" w:rsidR="00A870C5" w:rsidRDefault="00A870C5" w:rsidP="00A870C5">
      <w:r>
        <w:t xml:space="preserve">Database Utilities: Additional database utility scripts, such as </w:t>
      </w:r>
      <w:proofErr w:type="spellStart"/>
      <w:r>
        <w:t>get_table_schema</w:t>
      </w:r>
      <w:proofErr w:type="spellEnd"/>
      <w:r>
        <w:t xml:space="preserve"> and </w:t>
      </w:r>
      <w:proofErr w:type="spellStart"/>
      <w:r>
        <w:t>update_table_schema</w:t>
      </w:r>
      <w:proofErr w:type="spellEnd"/>
      <w:r>
        <w:t>, may be utilized to retrieve and update the schema of the destination database table.</w:t>
      </w:r>
    </w:p>
    <w:p w14:paraId="1E7B5E17" w14:textId="77777777" w:rsidR="00A870C5" w:rsidRDefault="00A870C5" w:rsidP="00A870C5">
      <w:r>
        <w:t>Workflow</w:t>
      </w:r>
    </w:p>
    <w:p w14:paraId="7DD55079" w14:textId="77777777" w:rsidR="00A870C5" w:rsidRDefault="00A870C5" w:rsidP="00A870C5">
      <w:r>
        <w:t>ETL Execution: During ETL execution, the schema detection and handling process is seamlessly integrated into the data processing workflow.</w:t>
      </w:r>
    </w:p>
    <w:p w14:paraId="7B7D3407" w14:textId="77777777" w:rsidR="00A870C5" w:rsidRDefault="00A870C5" w:rsidP="00A870C5">
      <w:r>
        <w:t>Automation: The schema changes handling functionality operates automatically, ensuring data integrity and consistency across different schema versions.</w:t>
      </w:r>
    </w:p>
    <w:p w14:paraId="0D41FD56" w14:textId="77777777" w:rsidR="00A870C5" w:rsidRDefault="00A870C5" w:rsidP="00A870C5">
      <w:r>
        <w:t>Benefits</w:t>
      </w:r>
    </w:p>
    <w:p w14:paraId="37A08B68" w14:textId="77777777" w:rsidR="00A870C5" w:rsidRDefault="00A870C5" w:rsidP="00A870C5">
      <w:r>
        <w:t>Data Integrity: Ensures that data integrity is maintained even when schema changes occur.</w:t>
      </w:r>
    </w:p>
    <w:p w14:paraId="2510F358" w14:textId="77777777" w:rsidR="00A870C5" w:rsidRDefault="00A870C5" w:rsidP="00A870C5">
      <w:r>
        <w:t>Flexibility: Provides flexibility to adapt to evolving data formats and database schemas.</w:t>
      </w:r>
    </w:p>
    <w:p w14:paraId="1654334A" w14:textId="77777777" w:rsidR="00A870C5" w:rsidRDefault="00A870C5" w:rsidP="00A870C5">
      <w:r>
        <w:t>Efficiency: Automates the process of schema comparison and handling, reducing manual intervention and potential errors.</w:t>
      </w:r>
    </w:p>
    <w:p w14:paraId="53891A8A" w14:textId="374059D4" w:rsidR="00A14B75" w:rsidRDefault="00A870C5" w:rsidP="00A870C5">
      <w:r>
        <w:t>By effectively managing schema changes, the ETL pipeline guarantees robustness and reliability in handling diverse data sources and evolving database structures.</w:t>
      </w:r>
    </w:p>
    <w:p w14:paraId="601E17C0" w14:textId="77777777" w:rsidR="00A870C5" w:rsidRDefault="00A870C5" w:rsidP="00A870C5"/>
    <w:p w14:paraId="0311CF82" w14:textId="77777777" w:rsidR="00A870C5" w:rsidRDefault="00A870C5" w:rsidP="00A870C5"/>
    <w:p w14:paraId="14F01762" w14:textId="7CD6095C" w:rsidR="008379DC" w:rsidRDefault="00A870C5" w:rsidP="008379DC">
      <w:r w:rsidRPr="00A870C5">
        <w:t>8-Version Control with GitHub:</w:t>
      </w:r>
    </w:p>
    <w:p w14:paraId="3F9A651D" w14:textId="77777777" w:rsidR="00623F7A" w:rsidRDefault="00623F7A" w:rsidP="00623F7A">
      <w:r>
        <w:t>GitHub is utilized for version control in the project, enabling collaborative development, tracking changes, and managing codebase iterations. The repository includes three main branches, each serving distinct purposes:</w:t>
      </w:r>
    </w:p>
    <w:p w14:paraId="2125D42A" w14:textId="77777777" w:rsidR="00623F7A" w:rsidRDefault="00623F7A" w:rsidP="00623F7A"/>
    <w:p w14:paraId="434925CD" w14:textId="77777777" w:rsidR="00623F7A" w:rsidRDefault="00623F7A" w:rsidP="00623F7A">
      <w:r>
        <w:t>1. Master Branch</w:t>
      </w:r>
    </w:p>
    <w:p w14:paraId="683BFB71" w14:textId="77777777" w:rsidR="00623F7A" w:rsidRDefault="00623F7A" w:rsidP="00623F7A">
      <w:r>
        <w:t>Description: The master branch represents the stable, production-ready version of the project.</w:t>
      </w:r>
    </w:p>
    <w:p w14:paraId="602A1350" w14:textId="77777777" w:rsidR="00623F7A" w:rsidRDefault="00623F7A" w:rsidP="00623F7A">
      <w:r>
        <w:lastRenderedPageBreak/>
        <w:t>Use Case: It houses the codebase that has been thoroughly tested and approved for deployment to production environments.</w:t>
      </w:r>
    </w:p>
    <w:p w14:paraId="4933C82B" w14:textId="77777777" w:rsidR="00623F7A" w:rsidRDefault="00623F7A" w:rsidP="00623F7A">
      <w:r>
        <w:t>Workflow: Changes are merged into the master branch only after rigorous testing and validation to ensure stability and reliability.</w:t>
      </w:r>
    </w:p>
    <w:p w14:paraId="6292E6DF" w14:textId="77777777" w:rsidR="00623F7A" w:rsidRDefault="00623F7A" w:rsidP="00623F7A">
      <w:r>
        <w:t>Pull Request: Pull requests to the master branch are typically initiated from feature branches or bug fix branches after successful review and approval.</w:t>
      </w:r>
    </w:p>
    <w:p w14:paraId="38AFDD44" w14:textId="77777777" w:rsidR="00623F7A" w:rsidRDefault="00623F7A" w:rsidP="00623F7A">
      <w:r>
        <w:t>2. Feature/Development Branch</w:t>
      </w:r>
    </w:p>
    <w:p w14:paraId="4DC854E4" w14:textId="77777777" w:rsidR="00623F7A" w:rsidRDefault="00623F7A" w:rsidP="00623F7A">
      <w:r>
        <w:t>Description: The feature/development branch is used for ongoing development and integration of new features.</w:t>
      </w:r>
    </w:p>
    <w:p w14:paraId="196D8AD8" w14:textId="77777777" w:rsidR="00623F7A" w:rsidRDefault="00623F7A" w:rsidP="00623F7A">
      <w:r>
        <w:t>Use Case: Developers work on individual features or enhancements in isolated branches before merging them into the main development branch.</w:t>
      </w:r>
    </w:p>
    <w:p w14:paraId="1A74360C" w14:textId="77777777" w:rsidR="00623F7A" w:rsidRDefault="00623F7A" w:rsidP="00623F7A">
      <w:r>
        <w:t>Workflow: Feature branches are created from the development branch and merged back into it once the feature is completed and tested.</w:t>
      </w:r>
    </w:p>
    <w:p w14:paraId="774A18F6" w14:textId="77777777" w:rsidR="00623F7A" w:rsidRDefault="00623F7A" w:rsidP="00623F7A">
      <w:r>
        <w:t>Pull Request: Pull requests from feature branches to the development branch are created for review, feedback, and eventual integration.</w:t>
      </w:r>
    </w:p>
    <w:p w14:paraId="70AC94D1" w14:textId="77777777" w:rsidR="00623F7A" w:rsidRDefault="00623F7A" w:rsidP="00623F7A">
      <w:r>
        <w:t>3. Bugfix/Tracking Branch</w:t>
      </w:r>
    </w:p>
    <w:p w14:paraId="27D61515" w14:textId="77777777" w:rsidR="00623F7A" w:rsidRDefault="00623F7A" w:rsidP="00623F7A">
      <w:r>
        <w:t>Description: The bugfix/tracking branch is dedicated to addressing bugs, issues, or tracking items identified in the project.</w:t>
      </w:r>
    </w:p>
    <w:p w14:paraId="5AF3838B" w14:textId="77777777" w:rsidR="00623F7A" w:rsidRDefault="00623F7A" w:rsidP="00623F7A">
      <w:r>
        <w:t>Use Case: Developers focus on resolving specific bugs or issues reported by users or detected during testing.</w:t>
      </w:r>
    </w:p>
    <w:p w14:paraId="4B0A5F2F" w14:textId="77777777" w:rsidR="00623F7A" w:rsidRDefault="00623F7A" w:rsidP="00623F7A">
      <w:r>
        <w:t>Workflow: Bug fix branches are created from the development branch and merged back into it after fixes are implemented and verified.</w:t>
      </w:r>
    </w:p>
    <w:p w14:paraId="67F2794B" w14:textId="77777777" w:rsidR="00623F7A" w:rsidRDefault="00623F7A" w:rsidP="00623F7A">
      <w:r>
        <w:t>Pull Request: Pull requests from bug fix branches to the development branch undergo review and testing before merging.</w:t>
      </w:r>
    </w:p>
    <w:p w14:paraId="5C242FAD" w14:textId="77777777" w:rsidR="00623F7A" w:rsidRDefault="00623F7A" w:rsidP="00623F7A">
      <w:r>
        <w:t>Pull Request Workflow</w:t>
      </w:r>
    </w:p>
    <w:p w14:paraId="7345DC3B" w14:textId="77777777" w:rsidR="00623F7A" w:rsidRDefault="00623F7A" w:rsidP="00623F7A">
      <w:r>
        <w:t>Initiation: Developers create pull requests from their feature or bug fix branches to the appropriate target branch (e.g., development or master).</w:t>
      </w:r>
    </w:p>
    <w:p w14:paraId="5A1EC236" w14:textId="77777777" w:rsidR="00623F7A" w:rsidRDefault="00623F7A" w:rsidP="00623F7A">
      <w:r>
        <w:t>Review: Pull requests undergo peer review by other team members to ensure code quality, adherence to coding standards, and compatibility with project goals.</w:t>
      </w:r>
    </w:p>
    <w:p w14:paraId="690D7857" w14:textId="77777777" w:rsidR="00623F7A" w:rsidRDefault="00623F7A" w:rsidP="00623F7A">
      <w:r>
        <w:t>Testing: Automated tests and manual validation are performed to verify the functionality and correctness of changes introduced by the pull request.</w:t>
      </w:r>
    </w:p>
    <w:p w14:paraId="44CEA2EF" w14:textId="77777777" w:rsidR="00623F7A" w:rsidRDefault="00623F7A" w:rsidP="00623F7A">
      <w:r>
        <w:t>Approval: Once the pull request meets the criteria for acceptance, it is approved by reviewers and ready for merging.</w:t>
      </w:r>
    </w:p>
    <w:p w14:paraId="464D71EE" w14:textId="77777777" w:rsidR="00623F7A" w:rsidRDefault="00623F7A" w:rsidP="00623F7A">
      <w:r>
        <w:t>Merging: Authorized team members merge the pull request into the target branch, incorporating the changes into the project's codebase.</w:t>
      </w:r>
    </w:p>
    <w:p w14:paraId="163BC16F" w14:textId="24189FC3" w:rsidR="00623F7A" w:rsidRDefault="00623F7A" w:rsidP="00623F7A">
      <w:r>
        <w:lastRenderedPageBreak/>
        <w:t>By leveraging GitHub's branching model and pull request workflow, the project maintains a structured development process, facilitates collaboration among team members, and ensures the integrity and stability of the codebase across different stages of development.</w:t>
      </w:r>
    </w:p>
    <w:p w14:paraId="5CED503A" w14:textId="77777777" w:rsidR="00623F7A" w:rsidRDefault="00623F7A" w:rsidP="00623F7A"/>
    <w:p w14:paraId="023B47C8" w14:textId="45120E14" w:rsidR="00623F7A" w:rsidRDefault="00971A78" w:rsidP="00623F7A">
      <w:r w:rsidRPr="00971A78">
        <w:t>9-Optimization and Scalability:</w:t>
      </w:r>
    </w:p>
    <w:p w14:paraId="3805FA73" w14:textId="77777777" w:rsidR="0049007C" w:rsidRDefault="0049007C" w:rsidP="0049007C"/>
    <w:p w14:paraId="64441A34" w14:textId="6CF48524" w:rsidR="0049007C" w:rsidRDefault="0049007C" w:rsidP="0049007C">
      <w:r>
        <w:t>-</w:t>
      </w:r>
      <w:r>
        <w:t>Vectorized Operations: Utilize vectorized operations provided by libraries like NumPy and Pandas instead of iterating over rows or columns. Vectorized operations can significantly improve performance by performing computations on entire arrays or columns at once.</w:t>
      </w:r>
    </w:p>
    <w:p w14:paraId="23AE3767" w14:textId="77777777" w:rsidR="0049007C" w:rsidRDefault="0049007C" w:rsidP="0049007C"/>
    <w:p w14:paraId="6D901D38" w14:textId="7BA4A9C4" w:rsidR="0049007C" w:rsidRDefault="0049007C" w:rsidP="0049007C">
      <w:r>
        <w:t>-</w:t>
      </w:r>
      <w:r>
        <w:t xml:space="preserve">Use of NumPy: Convert Pandas </w:t>
      </w:r>
      <w:proofErr w:type="spellStart"/>
      <w:r>
        <w:t>DataFrames</w:t>
      </w:r>
      <w:proofErr w:type="spellEnd"/>
      <w:r>
        <w:t xml:space="preserve"> to NumPy arrays for certain operations, especially mathematical computations. NumPy arrays are more memory-efficient and offer faster mathematical operations compared to Pandas </w:t>
      </w:r>
      <w:proofErr w:type="spellStart"/>
      <w:r>
        <w:t>DataFrames</w:t>
      </w:r>
      <w:proofErr w:type="spellEnd"/>
      <w:r>
        <w:t>.</w:t>
      </w:r>
    </w:p>
    <w:p w14:paraId="4CBDCD07" w14:textId="77777777" w:rsidR="0049007C" w:rsidRDefault="0049007C" w:rsidP="0049007C"/>
    <w:p w14:paraId="286F5DBC" w14:textId="7711AF6C" w:rsidR="0049007C" w:rsidRDefault="0049007C" w:rsidP="0049007C">
      <w:r>
        <w:t>-</w:t>
      </w:r>
      <w:r>
        <w:t>Memory Management: Minimize memory usage by avoiding unnecessary copies of data and releasing memory when it's no longer needed. This can be achieved by using in-place operations where possible and deleting intermediate objects.</w:t>
      </w:r>
    </w:p>
    <w:p w14:paraId="536BC71E" w14:textId="77777777" w:rsidR="0049007C" w:rsidRDefault="0049007C" w:rsidP="0049007C"/>
    <w:p w14:paraId="68C2B139" w14:textId="7C83BFBC" w:rsidR="0049007C" w:rsidRDefault="0049007C" w:rsidP="0049007C">
      <w:r>
        <w:t>-</w:t>
      </w:r>
      <w:r>
        <w:t xml:space="preserve">Parallel Processing: Leverage multi-core processors by parallelizing computations using libraries like </w:t>
      </w:r>
      <w:proofErr w:type="spellStart"/>
      <w:r>
        <w:t>Dask</w:t>
      </w:r>
      <w:proofErr w:type="spellEnd"/>
      <w:r>
        <w:t xml:space="preserve"> or multiprocessing. This can speed up data processing tasks by distributing workload across multiple CPU cores.</w:t>
      </w:r>
    </w:p>
    <w:p w14:paraId="1015C40E" w14:textId="77777777" w:rsidR="0049007C" w:rsidRDefault="0049007C" w:rsidP="0049007C"/>
    <w:p w14:paraId="2E0F1997" w14:textId="655F9917" w:rsidR="0049007C" w:rsidRDefault="0049007C" w:rsidP="0049007C">
      <w:r>
        <w:t>-</w:t>
      </w:r>
      <w:r>
        <w:t>Optimized Data Structures: Choose appropriate data structures based on the specific requirements of the task. For example, use sets instead of lists for membership testing, or use dictionaries for efficient lookups.</w:t>
      </w:r>
    </w:p>
    <w:p w14:paraId="14557ACB" w14:textId="77777777" w:rsidR="0049007C" w:rsidRDefault="0049007C" w:rsidP="0049007C"/>
    <w:p w14:paraId="2E54756B" w14:textId="1F80E2B2" w:rsidR="0049007C" w:rsidRDefault="0049007C" w:rsidP="0049007C">
      <w:r>
        <w:t>-</w:t>
      </w:r>
      <w:r>
        <w:t>Algorithmic Improvements: Analyze the algorithms used in the script and look for opportunities to optimize them. This could involve reducing time complexity, eliminating redundant computations, or using more efficient algorithms for specific tasks.</w:t>
      </w:r>
    </w:p>
    <w:p w14:paraId="79296222" w14:textId="77777777" w:rsidR="0049007C" w:rsidRDefault="0049007C" w:rsidP="0049007C"/>
    <w:p w14:paraId="57BE5237" w14:textId="2E858A40" w:rsidR="0049007C" w:rsidRDefault="0049007C" w:rsidP="0049007C">
      <w:r>
        <w:t>-</w:t>
      </w:r>
      <w:r>
        <w:t>Profiling and Benchmarking: Profile the script to identify performance bottlenecks and prioritize optimizations. Benchmark different implementations to measure their impact on performance and choose the most effective ones.</w:t>
      </w:r>
    </w:p>
    <w:p w14:paraId="2C9074EA" w14:textId="77777777" w:rsidR="0049007C" w:rsidRDefault="0049007C" w:rsidP="0049007C"/>
    <w:p w14:paraId="15365B14" w14:textId="3B64FED1" w:rsidR="0049007C" w:rsidRDefault="0049007C" w:rsidP="0049007C">
      <w:r>
        <w:lastRenderedPageBreak/>
        <w:t>Parallel processing is a technique used to execute multiple tasks simultaneously, thereby improving the overall performance and efficiency of a program. In this specific implementation, parallel processing is employed to load data chunks into the database concurrently, leveraging the multiprocessing module in Python.</w:t>
      </w:r>
    </w:p>
    <w:p w14:paraId="6150D273" w14:textId="77777777" w:rsidR="0049007C" w:rsidRDefault="0049007C" w:rsidP="0049007C"/>
    <w:p w14:paraId="74A66ADA" w14:textId="77777777" w:rsidR="0049007C" w:rsidRDefault="0049007C" w:rsidP="0049007C">
      <w:r>
        <w:t>Key Components</w:t>
      </w:r>
    </w:p>
    <w:p w14:paraId="2F5E2EAC" w14:textId="77777777" w:rsidR="0049007C" w:rsidRDefault="0049007C" w:rsidP="0049007C">
      <w:r>
        <w:t>Multiprocessing Module: The multiprocessing module in Python provides support for spawning processes using an API similar to the threading module. It allows for both local and remote concurrency.</w:t>
      </w:r>
    </w:p>
    <w:p w14:paraId="4B315187" w14:textId="77777777" w:rsidR="0049007C" w:rsidRDefault="0049007C" w:rsidP="0049007C"/>
    <w:p w14:paraId="3E11881A" w14:textId="77777777" w:rsidR="0049007C" w:rsidRDefault="0049007C" w:rsidP="0049007C">
      <w:r>
        <w:t>Pool Class: The Pool class in the multiprocessing module represents a pool of worker processes. It provides a convenient way to parallelize the execution of a function across multiple input values.</w:t>
      </w:r>
    </w:p>
    <w:p w14:paraId="419F220A" w14:textId="77777777" w:rsidR="0049007C" w:rsidRDefault="0049007C" w:rsidP="0049007C"/>
    <w:p w14:paraId="10E9B63F" w14:textId="77777777" w:rsidR="0049007C" w:rsidRDefault="0049007C" w:rsidP="0049007C">
      <w:r>
        <w:t>Functionality</w:t>
      </w:r>
    </w:p>
    <w:p w14:paraId="710155D7" w14:textId="77777777" w:rsidR="0049007C" w:rsidRDefault="0049007C" w:rsidP="0049007C">
      <w:r>
        <w:t xml:space="preserve">Number of Processors Detection: The </w:t>
      </w:r>
      <w:proofErr w:type="spellStart"/>
      <w:r>
        <w:t>cpu_</w:t>
      </w:r>
      <w:proofErr w:type="gramStart"/>
      <w:r>
        <w:t>count</w:t>
      </w:r>
      <w:proofErr w:type="spellEnd"/>
      <w:r>
        <w:t>(</w:t>
      </w:r>
      <w:proofErr w:type="gramEnd"/>
      <w:r>
        <w:t xml:space="preserve">) function from the </w:t>
      </w:r>
      <w:proofErr w:type="spellStart"/>
      <w:r>
        <w:t>cpu_count</w:t>
      </w:r>
      <w:proofErr w:type="spellEnd"/>
      <w:r>
        <w:t xml:space="preserve"> module is used to determine the number of available CPU cores in the system.</w:t>
      </w:r>
    </w:p>
    <w:p w14:paraId="5B4719D5" w14:textId="77777777" w:rsidR="0049007C" w:rsidRDefault="0049007C" w:rsidP="0049007C"/>
    <w:p w14:paraId="51B6DC9D" w14:textId="77777777" w:rsidR="0049007C" w:rsidRDefault="0049007C" w:rsidP="0049007C">
      <w:r>
        <w:t xml:space="preserve">Chunk Size Calculation: The total </w:t>
      </w:r>
      <w:proofErr w:type="spellStart"/>
      <w:r>
        <w:t>DataFrame</w:t>
      </w:r>
      <w:proofErr w:type="spellEnd"/>
      <w:r>
        <w:t xml:space="preserve"> is divided into chunks based on the number of processors available. Each chunk represents a subset of the </w:t>
      </w:r>
      <w:proofErr w:type="spellStart"/>
      <w:r>
        <w:t>DataFrame</w:t>
      </w:r>
      <w:proofErr w:type="spellEnd"/>
      <w:r>
        <w:t xml:space="preserve"> that will be processed independently.</w:t>
      </w:r>
    </w:p>
    <w:p w14:paraId="6F3A63E0" w14:textId="77777777" w:rsidR="0049007C" w:rsidRDefault="0049007C" w:rsidP="0049007C"/>
    <w:p w14:paraId="2E167758" w14:textId="77777777" w:rsidR="0049007C" w:rsidRDefault="0049007C" w:rsidP="0049007C">
      <w:r>
        <w:t xml:space="preserve">Parallel Execution: A pool of worker processes is created using the Pool class, with the number of processes equal to the number of available CPU cores. The </w:t>
      </w:r>
      <w:proofErr w:type="gramStart"/>
      <w:r>
        <w:t>map(</w:t>
      </w:r>
      <w:proofErr w:type="gramEnd"/>
      <w:r>
        <w:t>) function of the pool is then used to distribute the data chunks across the worker processes for parallel execution.</w:t>
      </w:r>
    </w:p>
    <w:p w14:paraId="2EED4542" w14:textId="77777777" w:rsidR="0049007C" w:rsidRDefault="0049007C" w:rsidP="0049007C"/>
    <w:p w14:paraId="5F86CA18" w14:textId="77777777" w:rsidR="0049007C" w:rsidRDefault="0049007C" w:rsidP="0049007C">
      <w:r>
        <w:t xml:space="preserve">Load Data Chunk Function: The </w:t>
      </w:r>
      <w:proofErr w:type="spellStart"/>
      <w:r>
        <w:t>load_data_</w:t>
      </w:r>
      <w:proofErr w:type="gramStart"/>
      <w:r>
        <w:t>chunk</w:t>
      </w:r>
      <w:proofErr w:type="spellEnd"/>
      <w:r>
        <w:t>(</w:t>
      </w:r>
      <w:proofErr w:type="gramEnd"/>
      <w:r>
        <w:t>) function is executed in parallel for each data chunk. Each worker process loads its assigned chunk into the database concurrently.</w:t>
      </w:r>
    </w:p>
    <w:p w14:paraId="5103E1BF" w14:textId="77777777" w:rsidR="0049007C" w:rsidRDefault="0049007C" w:rsidP="0049007C"/>
    <w:p w14:paraId="1CF82CDD" w14:textId="77777777" w:rsidR="0049007C" w:rsidRDefault="0049007C" w:rsidP="0049007C">
      <w:r>
        <w:t>Usage</w:t>
      </w:r>
    </w:p>
    <w:p w14:paraId="77DDD0E8" w14:textId="77777777" w:rsidR="0049007C" w:rsidRDefault="0049007C" w:rsidP="0049007C">
      <w:r>
        <w:t>To utilize parallel processing in your application, follow these steps:</w:t>
      </w:r>
    </w:p>
    <w:p w14:paraId="13A43E15" w14:textId="77777777" w:rsidR="0049007C" w:rsidRDefault="0049007C" w:rsidP="0049007C"/>
    <w:p w14:paraId="1EEE7164" w14:textId="77777777" w:rsidR="0049007C" w:rsidRDefault="0049007C" w:rsidP="0049007C">
      <w:r>
        <w:t>Ensure that the data processing task can be divided into independent units of work (chunks).</w:t>
      </w:r>
    </w:p>
    <w:p w14:paraId="3C80C0ED" w14:textId="77777777" w:rsidR="0049007C" w:rsidRDefault="0049007C" w:rsidP="0049007C">
      <w:r>
        <w:lastRenderedPageBreak/>
        <w:t>Determine the appropriate chunk size based on the size of the dataset and the number of available CPU cores.</w:t>
      </w:r>
    </w:p>
    <w:p w14:paraId="32761565" w14:textId="77777777" w:rsidR="0049007C" w:rsidRDefault="0049007C" w:rsidP="0049007C">
      <w:r>
        <w:t>Implement the function(s) responsible for processing a single data chunk.</w:t>
      </w:r>
    </w:p>
    <w:p w14:paraId="771FA099" w14:textId="77777777" w:rsidR="0049007C" w:rsidRDefault="0049007C" w:rsidP="0049007C">
      <w:r>
        <w:t>Use the Pool class to create a pool of worker processes.</w:t>
      </w:r>
    </w:p>
    <w:p w14:paraId="136116C7" w14:textId="77777777" w:rsidR="0049007C" w:rsidRDefault="0049007C" w:rsidP="0049007C">
      <w:r>
        <w:t xml:space="preserve">Apply the </w:t>
      </w:r>
      <w:proofErr w:type="gramStart"/>
      <w:r>
        <w:t>map(</w:t>
      </w:r>
      <w:proofErr w:type="gramEnd"/>
      <w:r>
        <w:t>) function of the pool to distribute the data chunks across the worker processes for parallel execution.</w:t>
      </w:r>
    </w:p>
    <w:p w14:paraId="0EB39A40" w14:textId="77777777" w:rsidR="0049007C" w:rsidRDefault="0049007C" w:rsidP="0049007C">
      <w:r>
        <w:t>Monitor the progress and handle any potential synchronization issues or errors that may arise during parallel execution.</w:t>
      </w:r>
    </w:p>
    <w:p w14:paraId="1B314771" w14:textId="77777777" w:rsidR="0049007C" w:rsidRDefault="0049007C" w:rsidP="0049007C">
      <w:r>
        <w:t>Advantages</w:t>
      </w:r>
    </w:p>
    <w:p w14:paraId="4C8E8AC0" w14:textId="77777777" w:rsidR="0049007C" w:rsidRDefault="0049007C" w:rsidP="0049007C">
      <w:r>
        <w:t>Improved Performance: Parallel processing allows for the concurrent execution of tasks, leading to faster processing times compared to sequential execution.</w:t>
      </w:r>
    </w:p>
    <w:p w14:paraId="136DB348" w14:textId="77777777" w:rsidR="0049007C" w:rsidRDefault="0049007C" w:rsidP="0049007C">
      <w:r>
        <w:t>Utilization of CPU Resources: By utilizing all available CPU cores, parallel processing maximizes resource utilization and enhances overall system efficiency.</w:t>
      </w:r>
    </w:p>
    <w:p w14:paraId="7283883A" w14:textId="77777777" w:rsidR="0049007C" w:rsidRDefault="0049007C" w:rsidP="0049007C">
      <w:r>
        <w:t>Considerations</w:t>
      </w:r>
    </w:p>
    <w:p w14:paraId="3B0E0651" w14:textId="77777777" w:rsidR="0049007C" w:rsidRDefault="0049007C" w:rsidP="0049007C">
      <w:r>
        <w:t>Overhead: Parallel processing introduces overhead due to process creation, communication, and synchronization. Careful consideration should be given to the overhead versus the potential performance gains.</w:t>
      </w:r>
    </w:p>
    <w:p w14:paraId="4E1DF2DD" w14:textId="241524F9" w:rsidR="00971A78" w:rsidRDefault="0049007C" w:rsidP="0049007C">
      <w:r>
        <w:t>Resource Constraints: Excessive parallelism may lead to resource contention and degrade performance. It's essential to strike a balance between parallelism and resource utilization.</w:t>
      </w:r>
    </w:p>
    <w:p w14:paraId="59CCF5A1" w14:textId="77777777" w:rsidR="0049007C" w:rsidRDefault="0049007C" w:rsidP="0049007C"/>
    <w:p w14:paraId="1706626D" w14:textId="77777777" w:rsidR="0049007C" w:rsidRPr="0059761E" w:rsidRDefault="0049007C" w:rsidP="0049007C"/>
    <w:sectPr w:rsidR="0049007C" w:rsidRPr="0059761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2E72BE"/>
    <w:multiLevelType w:val="hybridMultilevel"/>
    <w:tmpl w:val="625CE4C8"/>
    <w:lvl w:ilvl="0" w:tplc="3F948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611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299"/>
    <w:rsid w:val="000F0D9C"/>
    <w:rsid w:val="001749CE"/>
    <w:rsid w:val="001B33AC"/>
    <w:rsid w:val="0049007C"/>
    <w:rsid w:val="004B14D3"/>
    <w:rsid w:val="00515F40"/>
    <w:rsid w:val="0059761E"/>
    <w:rsid w:val="00623F7A"/>
    <w:rsid w:val="006E2BD4"/>
    <w:rsid w:val="00710A62"/>
    <w:rsid w:val="008379DC"/>
    <w:rsid w:val="008803AB"/>
    <w:rsid w:val="00927FE3"/>
    <w:rsid w:val="00971A78"/>
    <w:rsid w:val="00A14B75"/>
    <w:rsid w:val="00A27EE9"/>
    <w:rsid w:val="00A870C5"/>
    <w:rsid w:val="00AF20D0"/>
    <w:rsid w:val="00B5489B"/>
    <w:rsid w:val="00C151FF"/>
    <w:rsid w:val="00C86299"/>
    <w:rsid w:val="00C9044D"/>
    <w:rsid w:val="00CD7289"/>
    <w:rsid w:val="00D76913"/>
    <w:rsid w:val="00DC26A8"/>
    <w:rsid w:val="00E55EE8"/>
    <w:rsid w:val="00ED681E"/>
    <w:rsid w:val="00F85423"/>
    <w:rsid w:val="00FD0AD6"/>
    <w:rsid w:val="00FF0A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27B1"/>
  <w15:chartTrackingRefBased/>
  <w15:docId w15:val="{A16B4464-3647-42B1-BE8A-B093E52A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79439">
      <w:bodyDiv w:val="1"/>
      <w:marLeft w:val="0"/>
      <w:marRight w:val="0"/>
      <w:marTop w:val="0"/>
      <w:marBottom w:val="0"/>
      <w:divBdr>
        <w:top w:val="none" w:sz="0" w:space="0" w:color="auto"/>
        <w:left w:val="none" w:sz="0" w:space="0" w:color="auto"/>
        <w:bottom w:val="none" w:sz="0" w:space="0" w:color="auto"/>
        <w:right w:val="none" w:sz="0" w:space="0" w:color="auto"/>
      </w:divBdr>
    </w:div>
    <w:div w:id="135731727">
      <w:bodyDiv w:val="1"/>
      <w:marLeft w:val="0"/>
      <w:marRight w:val="0"/>
      <w:marTop w:val="0"/>
      <w:marBottom w:val="0"/>
      <w:divBdr>
        <w:top w:val="none" w:sz="0" w:space="0" w:color="auto"/>
        <w:left w:val="none" w:sz="0" w:space="0" w:color="auto"/>
        <w:bottom w:val="none" w:sz="0" w:space="0" w:color="auto"/>
        <w:right w:val="none" w:sz="0" w:space="0" w:color="auto"/>
      </w:divBdr>
    </w:div>
    <w:div w:id="196166866">
      <w:bodyDiv w:val="1"/>
      <w:marLeft w:val="0"/>
      <w:marRight w:val="0"/>
      <w:marTop w:val="0"/>
      <w:marBottom w:val="0"/>
      <w:divBdr>
        <w:top w:val="none" w:sz="0" w:space="0" w:color="auto"/>
        <w:left w:val="none" w:sz="0" w:space="0" w:color="auto"/>
        <w:bottom w:val="none" w:sz="0" w:space="0" w:color="auto"/>
        <w:right w:val="none" w:sz="0" w:space="0" w:color="auto"/>
      </w:divBdr>
    </w:div>
    <w:div w:id="498353323">
      <w:bodyDiv w:val="1"/>
      <w:marLeft w:val="0"/>
      <w:marRight w:val="0"/>
      <w:marTop w:val="0"/>
      <w:marBottom w:val="0"/>
      <w:divBdr>
        <w:top w:val="none" w:sz="0" w:space="0" w:color="auto"/>
        <w:left w:val="none" w:sz="0" w:space="0" w:color="auto"/>
        <w:bottom w:val="none" w:sz="0" w:space="0" w:color="auto"/>
        <w:right w:val="none" w:sz="0" w:space="0" w:color="auto"/>
      </w:divBdr>
    </w:div>
    <w:div w:id="622734732">
      <w:bodyDiv w:val="1"/>
      <w:marLeft w:val="0"/>
      <w:marRight w:val="0"/>
      <w:marTop w:val="0"/>
      <w:marBottom w:val="0"/>
      <w:divBdr>
        <w:top w:val="none" w:sz="0" w:space="0" w:color="auto"/>
        <w:left w:val="none" w:sz="0" w:space="0" w:color="auto"/>
        <w:bottom w:val="none" w:sz="0" w:space="0" w:color="auto"/>
        <w:right w:val="none" w:sz="0" w:space="0" w:color="auto"/>
      </w:divBdr>
      <w:divsChild>
        <w:div w:id="1701776883">
          <w:marLeft w:val="0"/>
          <w:marRight w:val="0"/>
          <w:marTop w:val="0"/>
          <w:marBottom w:val="0"/>
          <w:divBdr>
            <w:top w:val="none" w:sz="0" w:space="0" w:color="auto"/>
            <w:left w:val="none" w:sz="0" w:space="0" w:color="auto"/>
            <w:bottom w:val="none" w:sz="0" w:space="0" w:color="auto"/>
            <w:right w:val="none" w:sz="0" w:space="0" w:color="auto"/>
          </w:divBdr>
          <w:divsChild>
            <w:div w:id="6018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2785">
      <w:bodyDiv w:val="1"/>
      <w:marLeft w:val="0"/>
      <w:marRight w:val="0"/>
      <w:marTop w:val="0"/>
      <w:marBottom w:val="0"/>
      <w:divBdr>
        <w:top w:val="none" w:sz="0" w:space="0" w:color="auto"/>
        <w:left w:val="none" w:sz="0" w:space="0" w:color="auto"/>
        <w:bottom w:val="none" w:sz="0" w:space="0" w:color="auto"/>
        <w:right w:val="none" w:sz="0" w:space="0" w:color="auto"/>
      </w:divBdr>
    </w:div>
    <w:div w:id="781805500">
      <w:bodyDiv w:val="1"/>
      <w:marLeft w:val="0"/>
      <w:marRight w:val="0"/>
      <w:marTop w:val="0"/>
      <w:marBottom w:val="0"/>
      <w:divBdr>
        <w:top w:val="none" w:sz="0" w:space="0" w:color="auto"/>
        <w:left w:val="none" w:sz="0" w:space="0" w:color="auto"/>
        <w:bottom w:val="none" w:sz="0" w:space="0" w:color="auto"/>
        <w:right w:val="none" w:sz="0" w:space="0" w:color="auto"/>
      </w:divBdr>
    </w:div>
    <w:div w:id="1116565571">
      <w:bodyDiv w:val="1"/>
      <w:marLeft w:val="0"/>
      <w:marRight w:val="0"/>
      <w:marTop w:val="0"/>
      <w:marBottom w:val="0"/>
      <w:divBdr>
        <w:top w:val="none" w:sz="0" w:space="0" w:color="auto"/>
        <w:left w:val="none" w:sz="0" w:space="0" w:color="auto"/>
        <w:bottom w:val="none" w:sz="0" w:space="0" w:color="auto"/>
        <w:right w:val="none" w:sz="0" w:space="0" w:color="auto"/>
      </w:divBdr>
    </w:div>
    <w:div w:id="1890342571">
      <w:bodyDiv w:val="1"/>
      <w:marLeft w:val="0"/>
      <w:marRight w:val="0"/>
      <w:marTop w:val="0"/>
      <w:marBottom w:val="0"/>
      <w:divBdr>
        <w:top w:val="none" w:sz="0" w:space="0" w:color="auto"/>
        <w:left w:val="none" w:sz="0" w:space="0" w:color="auto"/>
        <w:bottom w:val="none" w:sz="0" w:space="0" w:color="auto"/>
        <w:right w:val="none" w:sz="0" w:space="0" w:color="auto"/>
      </w:divBdr>
    </w:div>
    <w:div w:id="211736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2840</TotalTime>
  <Pages>18</Pages>
  <Words>4653</Words>
  <Characters>26524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13</cp:revision>
  <dcterms:created xsi:type="dcterms:W3CDTF">2024-03-27T09:18:00Z</dcterms:created>
  <dcterms:modified xsi:type="dcterms:W3CDTF">2024-03-29T22:18:00Z</dcterms:modified>
</cp:coreProperties>
</file>