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192" w:rsidRPr="004E7192" w:rsidRDefault="004E7192">
      <w:pPr>
        <w:bidi/>
        <w:jc w:val="center"/>
        <w:rPr>
          <w:rFonts w:ascii="Traditional Arabic" w:hAnsi="Traditional Arabic" w:cs="Traditional Arabic" w:hint="cs"/>
          <w:b/>
          <w:sz w:val="28"/>
          <w:szCs w:val="28"/>
        </w:rPr>
      </w:pPr>
    </w:p>
    <w:p w:rsidR="00071493" w:rsidRPr="004E63FD" w:rsidRDefault="009D17DD" w:rsidP="004E7192">
      <w:pPr>
        <w:bidi/>
        <w:jc w:val="center"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4E63FD">
        <w:rPr>
          <w:rFonts w:ascii="Traditional Arabic" w:hAnsi="Traditional Arabic" w:cs="Traditional Arabic"/>
          <w:b/>
          <w:sz w:val="36"/>
          <w:szCs w:val="36"/>
        </w:rPr>
        <w:t>بسم</w:t>
      </w:r>
      <w:proofErr w:type="spellEnd"/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proofErr w:type="spellStart"/>
      <w:r w:rsidRPr="004E63FD">
        <w:rPr>
          <w:rFonts w:ascii="Traditional Arabic" w:hAnsi="Traditional Arabic" w:cs="Traditional Arabic"/>
          <w:b/>
          <w:sz w:val="36"/>
          <w:szCs w:val="36"/>
        </w:rPr>
        <w:t>الله</w:t>
      </w:r>
      <w:proofErr w:type="spellEnd"/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proofErr w:type="spellStart"/>
      <w:r w:rsidRPr="004E63FD">
        <w:rPr>
          <w:rFonts w:ascii="Traditional Arabic" w:hAnsi="Traditional Arabic" w:cs="Traditional Arabic"/>
          <w:b/>
          <w:sz w:val="36"/>
          <w:szCs w:val="36"/>
        </w:rPr>
        <w:t>الرحمن</w:t>
      </w:r>
      <w:proofErr w:type="spellEnd"/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proofErr w:type="spellStart"/>
      <w:r w:rsidRPr="004E63FD">
        <w:rPr>
          <w:rFonts w:ascii="Traditional Arabic" w:hAnsi="Traditional Arabic" w:cs="Traditional Arabic"/>
          <w:b/>
          <w:sz w:val="36"/>
          <w:szCs w:val="36"/>
        </w:rPr>
        <w:t>الرحيم</w:t>
      </w:r>
      <w:proofErr w:type="spellEnd"/>
    </w:p>
    <w:p w:rsidR="00071493" w:rsidRPr="004E63FD" w:rsidRDefault="00071493">
      <w:pPr>
        <w:rPr>
          <w:rFonts w:ascii="Traditional Arabic" w:hAnsi="Traditional Arabic" w:cs="Traditional Arabic"/>
          <w:sz w:val="36"/>
          <w:szCs w:val="36"/>
        </w:rPr>
      </w:pPr>
    </w:p>
    <w:p w:rsidR="00071493" w:rsidRPr="004E63FD" w:rsidRDefault="009D17DD">
      <w:pPr>
        <w:bidi/>
        <w:jc w:val="center"/>
        <w:rPr>
          <w:rFonts w:ascii="Traditional Arabic" w:hAnsi="Traditional Arabic" w:cs="Traditional Arabic"/>
          <w:sz w:val="36"/>
          <w:szCs w:val="36"/>
        </w:rPr>
      </w:pPr>
      <w:r w:rsidRPr="004E63FD">
        <w:rPr>
          <w:rFonts w:ascii="Traditional Arabic" w:hAnsi="Traditional Arabic" w:cs="Traditional Arabic"/>
          <w:b/>
          <w:sz w:val="36"/>
          <w:szCs w:val="36"/>
        </w:rPr>
        <w:t>ملف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>أسئلة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>تدريبية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>وإجابات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>في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 xml:space="preserve"> </w:t>
      </w:r>
      <w:r w:rsidRPr="004E63FD">
        <w:rPr>
          <w:rFonts w:ascii="Traditional Arabic" w:hAnsi="Traditional Arabic" w:cs="Traditional Arabic"/>
          <w:b/>
          <w:sz w:val="36"/>
          <w:szCs w:val="36"/>
        </w:rPr>
        <w:t>المدنيات</w:t>
      </w:r>
    </w:p>
    <w:p w:rsidR="00071493" w:rsidRPr="00E73958" w:rsidRDefault="009D17DD">
      <w:pPr>
        <w:bidi/>
        <w:jc w:val="center"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sz w:val="28"/>
          <w:szCs w:val="28"/>
        </w:rPr>
        <w:t>وفق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المنهاج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التعليمي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الرسمي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</w:p>
    <w:p w:rsidR="00071493" w:rsidRPr="00E73958" w:rsidRDefault="00071493">
      <w:pPr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071493">
      <w:pPr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>
      <w:pPr>
        <w:bidi/>
        <w:jc w:val="center"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إعداد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وتحضير</w:t>
      </w:r>
      <w:proofErr w:type="spellEnd"/>
    </w:p>
    <w:p w:rsidR="00071493" w:rsidRPr="00E73958" w:rsidRDefault="004E63FD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الأستاذ </w:t>
      </w:r>
      <w:bookmarkStart w:id="0" w:name="_GoBack"/>
      <w:bookmarkEnd w:id="0"/>
      <w:r w:rsidR="009D17DD"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="009D17DD" w:rsidRPr="00E73958">
        <w:rPr>
          <w:rFonts w:ascii="Traditional Arabic" w:hAnsi="Traditional Arabic" w:cs="Traditional Arabic"/>
          <w:sz w:val="28"/>
          <w:szCs w:val="28"/>
        </w:rPr>
        <w:t>خالد</w:t>
      </w:r>
      <w:proofErr w:type="spellEnd"/>
      <w:r w:rsidR="009D17DD"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="009D17DD" w:rsidRPr="00E73958">
        <w:rPr>
          <w:rFonts w:ascii="Traditional Arabic" w:hAnsi="Traditional Arabic" w:cs="Traditional Arabic"/>
          <w:sz w:val="28"/>
          <w:szCs w:val="28"/>
        </w:rPr>
        <w:t>جبارين</w:t>
      </w:r>
      <w:proofErr w:type="spellEnd"/>
    </w:p>
    <w:p w:rsidR="00071493" w:rsidRPr="00E73958" w:rsidRDefault="00071493">
      <w:pPr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>العام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الدراسي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:</w:t>
      </w:r>
    </w:p>
    <w:p w:rsidR="00071493" w:rsidRPr="00E73958" w:rsidRDefault="009D17DD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>2025 - 2026</w:t>
      </w:r>
    </w:p>
    <w:p w:rsidR="00071493" w:rsidRPr="00E73958" w:rsidRDefault="009D17DD">
      <w:pPr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br w:type="page"/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>مقدمة</w:t>
      </w:r>
      <w:proofErr w:type="spellEnd"/>
    </w:p>
    <w:p w:rsidR="00071493" w:rsidRPr="004E63FD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إلى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الزميلات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والزملاء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معلمي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المدنيات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الكرام</w:t>
      </w:r>
      <w:proofErr w:type="spellEnd"/>
      <w:r w:rsidR="004E63FD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sz w:val="28"/>
          <w:szCs w:val="28"/>
        </w:rPr>
        <w:t>أضع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أيديكم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الملف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المتواضع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الذي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يضم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مجموعة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الأسئلة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المُعدة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بعناية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لتغطي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مواضيع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المنهاج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الدراسي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مادة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المدنيات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تصميم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الأسئلة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لتكون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نمط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أسئلة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امتحانات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البجروت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الحديثة،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بهدف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تدريب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طلابنا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التفكير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النقدي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والتحليلي،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وتعميق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فهمهم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للمبادئ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والن</w:t>
      </w:r>
      <w:r w:rsidRPr="00E73958">
        <w:rPr>
          <w:rFonts w:ascii="Traditional Arabic" w:hAnsi="Traditional Arabic" w:cs="Traditional Arabic"/>
          <w:sz w:val="28"/>
          <w:szCs w:val="28"/>
        </w:rPr>
        <w:t>ظام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السياسي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إسرائيل</w:t>
      </w:r>
      <w:proofErr w:type="spellEnd"/>
      <w:r w:rsidR="004E63FD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>آمل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العمل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عونًا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رسالتكم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التربوية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السامية</w:t>
      </w:r>
      <w:proofErr w:type="spellEnd"/>
      <w:r w:rsidR="004E63FD">
        <w:rPr>
          <w:rFonts w:ascii="Traditional Arabic" w:hAnsi="Traditional Arabic" w:cs="Traditional Arabic" w:hint="cs"/>
          <w:sz w:val="28"/>
          <w:szCs w:val="28"/>
          <w:rtl/>
        </w:rPr>
        <w:t xml:space="preserve">. </w:t>
      </w:r>
    </w:p>
    <w:p w:rsidR="00071493" w:rsidRPr="00E73958" w:rsidRDefault="00071493" w:rsidP="00E73958">
      <w:pPr>
        <w:bidi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>باحترام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وتقدير</w:t>
      </w:r>
      <w:proofErr w:type="spellEnd"/>
      <w:r w:rsidR="004E63FD">
        <w:rPr>
          <w:rFonts w:ascii="Traditional Arabic" w:hAnsi="Traditional Arabic" w:cs="Traditional Arabic" w:hint="cs"/>
          <w:b/>
          <w:sz w:val="28"/>
          <w:szCs w:val="28"/>
          <w:rtl/>
        </w:rPr>
        <w:t xml:space="preserve">، </w:t>
      </w:r>
    </w:p>
    <w:p w:rsidR="00071493" w:rsidRPr="00E73958" w:rsidRDefault="004E63FD" w:rsidP="00E73958">
      <w:pPr>
        <w:bidi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الأستاذ </w:t>
      </w:r>
      <w:proofErr w:type="spellStart"/>
      <w:r w:rsidR="009D17DD" w:rsidRPr="00E73958">
        <w:rPr>
          <w:rFonts w:ascii="Traditional Arabic" w:hAnsi="Traditional Arabic" w:cs="Traditional Arabic"/>
          <w:sz w:val="28"/>
          <w:szCs w:val="28"/>
        </w:rPr>
        <w:t>خالد</w:t>
      </w:r>
      <w:proofErr w:type="spellEnd"/>
      <w:r w:rsidR="009D17DD"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="009D17DD" w:rsidRPr="00E73958">
        <w:rPr>
          <w:rFonts w:ascii="Traditional Arabic" w:hAnsi="Traditional Arabic" w:cs="Traditional Arabic"/>
          <w:sz w:val="28"/>
          <w:szCs w:val="28"/>
        </w:rPr>
        <w:t>جبارين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br w:type="page"/>
      </w:r>
    </w:p>
    <w:p w:rsidR="00E73958" w:rsidRPr="0032076E" w:rsidRDefault="009D17DD" w:rsidP="0032076E">
      <w:pPr>
        <w:bidi/>
        <w:jc w:val="center"/>
        <w:rPr>
          <w:rFonts w:ascii="Traditional Arabic" w:hAnsi="Traditional Arabic" w:cs="Traditional Arabic"/>
          <w:sz w:val="32"/>
          <w:szCs w:val="32"/>
        </w:rPr>
      </w:pPr>
      <w:r w:rsidRPr="0032076E">
        <w:rPr>
          <w:rFonts w:ascii="Traditional Arabic" w:hAnsi="Traditional Arabic" w:cs="Traditional Arabic"/>
          <w:b/>
          <w:sz w:val="32"/>
          <w:szCs w:val="32"/>
        </w:rPr>
        <w:lastRenderedPageBreak/>
        <w:t xml:space="preserve">(1) </w:t>
      </w:r>
      <w:r w:rsidR="0032076E" w:rsidRPr="0032076E">
        <w:rPr>
          <w:rFonts w:ascii="Traditional Arabic" w:hAnsi="Traditional Arabic" w:cs="Traditional Arabic" w:hint="cs"/>
          <w:bCs/>
          <w:sz w:val="32"/>
          <w:szCs w:val="32"/>
          <w:rtl/>
        </w:rPr>
        <w:t xml:space="preserve">الموضوع </w:t>
      </w:r>
      <w:proofErr w:type="gramStart"/>
      <w:r w:rsidR="0032076E" w:rsidRPr="0032076E">
        <w:rPr>
          <w:rFonts w:ascii="Traditional Arabic" w:hAnsi="Traditional Arabic" w:cs="Traditional Arabic" w:hint="cs"/>
          <w:bCs/>
          <w:sz w:val="32"/>
          <w:szCs w:val="32"/>
          <w:rtl/>
        </w:rPr>
        <w:t>الأول :</w:t>
      </w:r>
      <w:proofErr w:type="gramEnd"/>
      <w:r w:rsidR="0032076E" w:rsidRPr="0032076E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 </w:t>
      </w:r>
      <w:proofErr w:type="spellStart"/>
      <w:r w:rsidRPr="0032076E">
        <w:rPr>
          <w:rFonts w:ascii="Traditional Arabic" w:hAnsi="Traditional Arabic" w:cs="Traditional Arabic"/>
          <w:b/>
          <w:sz w:val="32"/>
          <w:szCs w:val="32"/>
        </w:rPr>
        <w:t>مبدأ</w:t>
      </w:r>
      <w:proofErr w:type="spellEnd"/>
      <w:r w:rsidRPr="0032076E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32076E">
        <w:rPr>
          <w:rFonts w:ascii="Traditional Arabic" w:hAnsi="Traditional Arabic" w:cs="Traditional Arabic"/>
          <w:b/>
          <w:sz w:val="32"/>
          <w:szCs w:val="32"/>
        </w:rPr>
        <w:t>حكم</w:t>
      </w:r>
      <w:proofErr w:type="spellEnd"/>
      <w:r w:rsidRPr="0032076E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32076E">
        <w:rPr>
          <w:rFonts w:ascii="Traditional Arabic" w:hAnsi="Traditional Arabic" w:cs="Traditional Arabic"/>
          <w:b/>
          <w:sz w:val="32"/>
          <w:szCs w:val="32"/>
        </w:rPr>
        <w:t>الشعب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الخيارات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يمثل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أفضل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وصف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لمبدأ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حكم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الشعب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>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المواطنين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يشاركون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بشكل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مباشر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اتخاذ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القرارات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الحكومية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اليومية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صاحب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السيادة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ومصدر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السلطات،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ويمارس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حكمه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غالبًا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طريق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ممثلين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منتخبين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يقتصر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نخبة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الخبراء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الذين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يتم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اختيارهم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بناءً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كفاءتهم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وليس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بإرادة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القرارات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الهامة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يتم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اتخاذها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دائمًا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خلال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استفتا</w:t>
      </w:r>
      <w:r w:rsidRPr="00E73958">
        <w:rPr>
          <w:rFonts w:ascii="Traditional Arabic" w:hAnsi="Traditional Arabic" w:cs="Traditional Arabic"/>
          <w:sz w:val="28"/>
          <w:szCs w:val="28"/>
        </w:rPr>
        <w:t>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مباشر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لضمان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تحقيق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إرادة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الأغلبية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السبب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الرئيسي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لاعتماد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نموذج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الديمقراطية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غير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proofErr w:type="gramStart"/>
      <w:r w:rsidRPr="00E73958">
        <w:rPr>
          <w:rFonts w:ascii="Traditional Arabic" w:hAnsi="Traditional Arabic" w:cs="Traditional Arabic"/>
          <w:b/>
          <w:sz w:val="28"/>
          <w:szCs w:val="28"/>
        </w:rPr>
        <w:t>المباشرة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="00E73958">
        <w:rPr>
          <w:rFonts w:ascii="Traditional Arabic" w:hAnsi="Traditional Arabic" w:cs="Traditional Arabic"/>
          <w:b/>
          <w:sz w:val="28"/>
          <w:szCs w:val="28"/>
        </w:rPr>
        <w:t>)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التمثيلية</w:t>
      </w:r>
      <w:proofErr w:type="spellEnd"/>
      <w:proofErr w:type="gramEnd"/>
      <w:r w:rsidR="00E73958">
        <w:rPr>
          <w:rFonts w:ascii="Traditional Arabic" w:hAnsi="Traditional Arabic" w:cs="Traditional Arabic"/>
          <w:b/>
          <w:sz w:val="28"/>
          <w:szCs w:val="28"/>
        </w:rPr>
        <w:t>(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يضمن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مشاركة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فئات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بشكل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متساوٍ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ومباشر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يمنع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نشوء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خلافات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المواطنين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حول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القضايا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السياسية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لصعوبة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تطبيق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المباشرة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بسبب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الحجم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الهائل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للسكان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وتعقيد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قضايا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يمنح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المطلقة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للممثلين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المنتخبين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رقابة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الأداة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التي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تعبر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تطبيق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الديمقراطية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المباشرة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ضمن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نظام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ديمقراطي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غير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مباشر؟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الا</w:t>
      </w:r>
      <w:r w:rsidRPr="00E73958">
        <w:rPr>
          <w:rFonts w:ascii="Traditional Arabic" w:hAnsi="Traditional Arabic" w:cs="Traditional Arabic"/>
          <w:sz w:val="28"/>
          <w:szCs w:val="28"/>
        </w:rPr>
        <w:t>نتخابات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البرلمانية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الدورية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تشكيل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حكومة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ائتلافية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الاستفتاء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العام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تعيين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قضاة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المحكمة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العليا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مواطنون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يتظاهرون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ضد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جديد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للبرلمان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ديمقراطي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نشاطهم؟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تقييد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</w:t>
      </w:r>
      <w:r w:rsidRPr="00E73958">
        <w:rPr>
          <w:rFonts w:ascii="Traditional Arabic" w:hAnsi="Traditional Arabic" w:cs="Traditional Arabic"/>
          <w:sz w:val="28"/>
          <w:szCs w:val="28"/>
        </w:rPr>
        <w:t>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التسامح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E73958" w:rsidRDefault="00E73958" w:rsidP="00E73958">
      <w:pPr>
        <w:pStyle w:val="ListBullet"/>
        <w:numPr>
          <w:ilvl w:val="0"/>
          <w:numId w:val="0"/>
        </w:numPr>
        <w:bidi/>
        <w:ind w:left="360"/>
        <w:rPr>
          <w:rFonts w:ascii="Traditional Arabic" w:hAnsi="Traditional Arabic" w:cs="Traditional Arabic"/>
          <w:sz w:val="28"/>
          <w:szCs w:val="28"/>
          <w:rtl/>
        </w:rPr>
      </w:pPr>
    </w:p>
    <w:p w:rsidR="00E73958" w:rsidRPr="00E73958" w:rsidRDefault="00E73958" w:rsidP="00E73958">
      <w:pPr>
        <w:pStyle w:val="ListBullet"/>
        <w:numPr>
          <w:ilvl w:val="0"/>
          <w:numId w:val="0"/>
        </w:numPr>
        <w:bidi/>
        <w:ind w:left="360"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>حدث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مرشح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يؤكد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أنه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سينفذ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وعوده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لناخبيه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لأنهم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مصدر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شرعيته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جانب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يركز؟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المباشرة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كوسيلة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وحيدة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للحكم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فكرة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مصدر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والشرعية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للحكم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ضرورة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إجراء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استفتاء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قرار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حكومي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أهمية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فصل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لضمان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تحقيق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إرادة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071493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</w:p>
    <w:p w:rsidR="00071493" w:rsidRPr="0032076E" w:rsidRDefault="009D17DD" w:rsidP="0032076E">
      <w:pPr>
        <w:bidi/>
        <w:jc w:val="center"/>
        <w:rPr>
          <w:rFonts w:ascii="Traditional Arabic" w:hAnsi="Traditional Arabic" w:cs="Traditional Arabic"/>
          <w:sz w:val="32"/>
          <w:szCs w:val="32"/>
        </w:rPr>
      </w:pPr>
      <w:r w:rsidRPr="0032076E">
        <w:rPr>
          <w:rFonts w:ascii="Traditional Arabic" w:hAnsi="Traditional Arabic" w:cs="Traditional Arabic"/>
          <w:b/>
          <w:sz w:val="32"/>
          <w:szCs w:val="32"/>
        </w:rPr>
        <w:t xml:space="preserve">(2) </w:t>
      </w:r>
      <w:r w:rsidR="00E73958" w:rsidRPr="0032076E">
        <w:rPr>
          <w:rFonts w:ascii="Traditional Arabic" w:hAnsi="Traditional Arabic" w:cs="Traditional Arabic" w:hint="cs"/>
          <w:bCs/>
          <w:sz w:val="32"/>
          <w:szCs w:val="32"/>
          <w:rtl/>
        </w:rPr>
        <w:t>الموضوع الثاني</w:t>
      </w:r>
      <w:r w:rsidR="00E73958" w:rsidRPr="0032076E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 "</w:t>
      </w:r>
      <w:proofErr w:type="spellStart"/>
      <w:r w:rsidRPr="0032076E">
        <w:rPr>
          <w:rFonts w:ascii="Traditional Arabic" w:hAnsi="Traditional Arabic" w:cs="Traditional Arabic"/>
          <w:b/>
          <w:sz w:val="32"/>
          <w:szCs w:val="32"/>
        </w:rPr>
        <w:t>وثيقة</w:t>
      </w:r>
      <w:proofErr w:type="spellEnd"/>
      <w:r w:rsidRPr="0032076E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32076E">
        <w:rPr>
          <w:rFonts w:ascii="Traditional Arabic" w:hAnsi="Traditional Arabic" w:cs="Traditional Arabic"/>
          <w:b/>
          <w:sz w:val="32"/>
          <w:szCs w:val="32"/>
        </w:rPr>
        <w:t>الاستقلال</w:t>
      </w:r>
      <w:proofErr w:type="spellEnd"/>
      <w:r w:rsidR="00E73958" w:rsidRPr="0032076E">
        <w:rPr>
          <w:rFonts w:ascii="Traditional Arabic" w:hAnsi="Traditional Arabic" w:cs="Traditional Arabic" w:hint="cs"/>
          <w:b/>
          <w:sz w:val="32"/>
          <w:szCs w:val="32"/>
          <w:rtl/>
        </w:rPr>
        <w:t>"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الأجزاء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يعتبر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جزءًا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رسميًا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أقسام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وثيقة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الاستقلال؟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التاريخي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الذي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يسرد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المبررات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لإقامة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العملي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(</w:t>
      </w:r>
      <w:r w:rsidRPr="00E73958">
        <w:rPr>
          <w:rFonts w:ascii="Traditional Arabic" w:hAnsi="Traditional Arabic" w:cs="Traditional Arabic"/>
          <w:sz w:val="28"/>
          <w:szCs w:val="28"/>
        </w:rPr>
        <w:t>الإعلاني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) </w:t>
      </w:r>
      <w:r w:rsidRPr="00E73958">
        <w:rPr>
          <w:rFonts w:ascii="Traditional Arabic" w:hAnsi="Traditional Arabic" w:cs="Traditional Arabic"/>
          <w:sz w:val="28"/>
          <w:szCs w:val="28"/>
        </w:rPr>
        <w:t>الذي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يعلن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</w:t>
      </w:r>
      <w:r w:rsidRPr="00E73958">
        <w:rPr>
          <w:rFonts w:ascii="Traditional Arabic" w:hAnsi="Traditional Arabic" w:cs="Traditional Arabic"/>
          <w:sz w:val="28"/>
          <w:szCs w:val="28"/>
        </w:rPr>
        <w:t>يام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ومؤسساتها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التوجيهي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(</w:t>
      </w:r>
      <w:r w:rsidRPr="00E73958">
        <w:rPr>
          <w:rFonts w:ascii="Traditional Arabic" w:hAnsi="Traditional Arabic" w:cs="Traditional Arabic"/>
          <w:sz w:val="28"/>
          <w:szCs w:val="28"/>
        </w:rPr>
        <w:t>المستقبلي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) </w:t>
      </w:r>
      <w:r w:rsidRPr="00E73958">
        <w:rPr>
          <w:rFonts w:ascii="Traditional Arabic" w:hAnsi="Traditional Arabic" w:cs="Traditional Arabic"/>
          <w:sz w:val="28"/>
          <w:szCs w:val="28"/>
        </w:rPr>
        <w:t>الذي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يحدد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مبادئ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وتوجهاتها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الدستوري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الذي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يفصّل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قوانين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تعهد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الوثيقة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بـ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تطوير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البلاد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لصالح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سكانها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: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التزام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التزام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بالطابع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التزام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بالتوجه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الاقتصادي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الاشتراكي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التزام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بالانضمام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للأمم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المتحدة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لماذا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تعتبر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وثيقة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الاستقلال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دستورًا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ملزمًا؟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تُكتب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قبل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المجلس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التأسيسي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تفتقر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موافقة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الأمم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المتحدة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تتضمن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فصلاً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الأقليات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تملك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مكانة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قانونية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عليا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تسمو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القوانين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العادية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E73958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>
        <w:rPr>
          <w:rFonts w:ascii="Traditional Arabic" w:hAnsi="Traditional Arabic" w:cs="Traditional Arabic"/>
          <w:b/>
          <w:sz w:val="28"/>
          <w:szCs w:val="28"/>
        </w:rPr>
        <w:lastRenderedPageBreak/>
        <w:t>: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عضو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كنيست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يستشهد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بالوثيقة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لتوجيه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التشريع</w:t>
      </w:r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="009D17DD" w:rsidRPr="00E73958">
        <w:rPr>
          <w:rFonts w:ascii="Traditional Arabic" w:hAnsi="Traditional Arabic" w:cs="Traditional Arabic"/>
          <w:b/>
          <w:sz w:val="28"/>
          <w:szCs w:val="28"/>
        </w:rPr>
        <w:t>يوضح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مكانتها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ملزم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يجب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المحاكم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تطبيقه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دو</w:t>
      </w:r>
      <w:r w:rsidRPr="00E73958">
        <w:rPr>
          <w:rFonts w:ascii="Traditional Arabic" w:hAnsi="Traditional Arabic" w:cs="Traditional Arabic"/>
          <w:sz w:val="28"/>
          <w:szCs w:val="28"/>
        </w:rPr>
        <w:t>رها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كمصدر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إلهام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وتوجيه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قيمي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التشريع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وثيقة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تاريخية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وليس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صلة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بالواقع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الحالي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تحدد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صلاحيات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الحكومة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بشكل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دقيق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الوثيقة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تعلن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دولة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يهودية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وتتعهد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بـ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المساواة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التامة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للجميع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يعكس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التناقض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الداخلي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الذ</w:t>
      </w:r>
      <w:r w:rsidRPr="00E73958">
        <w:rPr>
          <w:rFonts w:ascii="Traditional Arabic" w:hAnsi="Traditional Arabic" w:cs="Traditional Arabic"/>
          <w:sz w:val="28"/>
          <w:szCs w:val="28"/>
        </w:rPr>
        <w:t>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يبطل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الوثيقة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التوتر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المحتمل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هوية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ومبادئها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ستكون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ديمقراطية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لليهود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الطابع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طابع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ديني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071493" w:rsidP="00E73958">
      <w:pPr>
        <w:bidi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32076E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32076E">
        <w:rPr>
          <w:rFonts w:ascii="Traditional Arabic" w:hAnsi="Traditional Arabic" w:cs="Traditional Arabic"/>
          <w:b/>
          <w:sz w:val="28"/>
          <w:szCs w:val="28"/>
        </w:rPr>
        <w:t>(3)</w:t>
      </w:r>
      <w:r w:rsidRPr="0032076E">
        <w:rPr>
          <w:rFonts w:ascii="Traditional Arabic" w:hAnsi="Traditional Arabic" w:cs="Traditional Arabic"/>
          <w:bCs/>
          <w:sz w:val="28"/>
          <w:szCs w:val="28"/>
        </w:rPr>
        <w:t xml:space="preserve"> </w:t>
      </w:r>
      <w:r w:rsidR="00E73958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>الموضوع الثالث:</w:t>
      </w:r>
      <w:r w:rsidR="00E73958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 (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القومية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gramStart"/>
      <w:r w:rsidRPr="004E7192">
        <w:rPr>
          <w:rFonts w:ascii="Traditional Arabic" w:hAnsi="Traditional Arabic" w:cs="Traditional Arabic"/>
          <w:b/>
          <w:sz w:val="32"/>
          <w:szCs w:val="32"/>
        </w:rPr>
        <w:t>(</w:t>
      </w:r>
      <w:r w:rsidR="00E73958"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إثنية</w:t>
      </w:r>
      <w:proofErr w:type="spellEnd"/>
      <w:proofErr w:type="gram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وسياسية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المكونات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يعتبر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أساسًا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للقو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الإثنية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-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الثقافية؟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الانتماء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الطوعي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لمجموعة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القيم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والمبادئ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السياسية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المشتركة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الأصول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المشتركة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مثل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اللغة،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الثقافة،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الدين،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والتاريخ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الرغبة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العيش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معًا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واحدة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بغض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النظر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الخلفية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العرقية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الولاء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للدستور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والمؤسسات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السياسية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دولة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تعرف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نفسها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بأنها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دولة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مواطنيها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مثال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قومية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إثنية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سياسية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دينية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ثقافية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الفرق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الجوهري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القومية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السياسية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والقومية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الإثنية؟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القومية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</w:t>
      </w:r>
      <w:r w:rsidRPr="00E73958">
        <w:rPr>
          <w:rFonts w:ascii="Traditional Arabic" w:hAnsi="Traditional Arabic" w:cs="Traditional Arabic"/>
          <w:sz w:val="28"/>
          <w:szCs w:val="28"/>
        </w:rPr>
        <w:t>ياسية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طوعية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بينما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القومية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الإثنية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فطرية</w:t>
      </w:r>
      <w:proofErr w:type="spellEnd"/>
      <w:r w:rsid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غير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طوعية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القومية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السياسية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تركز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الدين،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بينما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الإثنية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تركز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اللغة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القومية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السياسية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موجودة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أوروبا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بينما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الإثنية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الشرق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الأوسط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يوجد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فرق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جوهري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المفهومين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مهاجر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يح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صل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جنسية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بعد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إعلانه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الولاء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للدستور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يعكس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نموذج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القومية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الإثنية،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لغته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الأصلية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تتغير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السياسية،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الانضمام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للأمة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قائم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المواطنة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والولاء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الثقافية،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سيضيف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ثقافة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جديدة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للبلاد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الدينية،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يُجبر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تغيي</w:t>
      </w:r>
      <w:r w:rsidRPr="00E73958">
        <w:rPr>
          <w:rFonts w:ascii="Traditional Arabic" w:hAnsi="Traditional Arabic" w:cs="Traditional Arabic"/>
          <w:sz w:val="28"/>
          <w:szCs w:val="28"/>
        </w:rPr>
        <w:t>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دينه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مجموعة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تسعى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لتقرير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المصير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بناءً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لغة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وتاريخ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مشترك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الشعور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أساس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: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القومية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السياسية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العولمة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القومية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الإثنية</w:t>
      </w:r>
      <w:r w:rsidRPr="00E73958">
        <w:rPr>
          <w:rFonts w:ascii="Traditional Arabic" w:hAnsi="Traditional Arabic" w:cs="Traditional Arabic"/>
          <w:sz w:val="28"/>
          <w:szCs w:val="28"/>
        </w:rPr>
        <w:t>-</w:t>
      </w:r>
      <w:r w:rsidRPr="00E73958">
        <w:rPr>
          <w:rFonts w:ascii="Traditional Arabic" w:hAnsi="Traditional Arabic" w:cs="Traditional Arabic"/>
          <w:sz w:val="28"/>
          <w:szCs w:val="28"/>
        </w:rPr>
        <w:t>الثقافية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السياسية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4E7192" w:rsidRPr="00E73958" w:rsidRDefault="004E7192" w:rsidP="004E7192">
      <w:pPr>
        <w:pStyle w:val="ListBullet"/>
        <w:numPr>
          <w:ilvl w:val="0"/>
          <w:numId w:val="0"/>
        </w:numPr>
        <w:bidi/>
        <w:ind w:left="360"/>
        <w:rPr>
          <w:rFonts w:ascii="Traditional Arabic" w:hAnsi="Traditional Arabic" w:cs="Traditional Arabic" w:hint="cs"/>
          <w:sz w:val="28"/>
          <w:szCs w:val="28"/>
          <w:rtl/>
        </w:rPr>
      </w:pPr>
    </w:p>
    <w:p w:rsidR="00071493" w:rsidRPr="00E73958" w:rsidRDefault="009D17DD" w:rsidP="004E7192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(4) </w:t>
      </w:r>
      <w:r w:rsidR="00E73958" w:rsidRPr="004E7192">
        <w:rPr>
          <w:rFonts w:ascii="Traditional Arabic" w:hAnsi="Traditional Arabic" w:cs="Traditional Arabic" w:hint="cs"/>
          <w:bCs/>
          <w:sz w:val="28"/>
          <w:szCs w:val="28"/>
          <w:rtl/>
        </w:rPr>
        <w:t>الموضوع الرابع:</w:t>
      </w:r>
      <w:r w:rsidR="00E73958">
        <w:rPr>
          <w:rFonts w:ascii="Traditional Arabic" w:hAnsi="Traditional Arabic" w:cs="Traditional Arabic" w:hint="cs"/>
          <w:b/>
          <w:sz w:val="28"/>
          <w:szCs w:val="28"/>
          <w:rtl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حقوق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الإنسان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والمواطن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الحقوق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يعتبر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حقًا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طبيعيًا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(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أساسيًا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)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يُمنح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لكل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إنسان؟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الحياة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والأمن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الشخصي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التصويت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للكنيست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الحصول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مخصصات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التأمين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الوطني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شغل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منصب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رئيس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الحكومة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E73958" w:rsidRPr="00E73958" w:rsidRDefault="00E73958" w:rsidP="004E7192">
      <w:pPr>
        <w:pStyle w:val="ListBullet"/>
        <w:numPr>
          <w:ilvl w:val="0"/>
          <w:numId w:val="0"/>
        </w:numPr>
        <w:bidi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>الحق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تأسيس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حزب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سياسي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والترشح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للانتخابات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إسرائيل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مثال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اجتماعي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مواطن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طبيعي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جماعي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ثقافي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عندما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تمنع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الشرطة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مظاهرة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غير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قانونية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تؤدي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إلى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أعمال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شغب،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فإنها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تقيد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التظاهر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لحماية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الحياة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والأمن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يسمى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انتهاك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الإنسان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تضارب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الحقوق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تفضيل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الأغلبية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سياسة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التمييز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المرفوض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صحفي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ينشر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تحقيقًا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يكشف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فساد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مؤسسة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حكومية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أساسي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يمارسه؟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الخصوصية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التعبير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وحرية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الصحافة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الملكية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الإجراءات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المنصفة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مواطن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يقدم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التماسًا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للمحكمة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العليا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ضد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قرار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حكومي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الحق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الذي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يمارسه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طبيعي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اجتماعي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المواطن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071493" w:rsidP="00E73958">
      <w:pPr>
        <w:bidi/>
        <w:rPr>
          <w:rFonts w:ascii="Traditional Arabic" w:hAnsi="Traditional Arabic" w:cs="Traditional Arabic"/>
          <w:sz w:val="28"/>
          <w:szCs w:val="28"/>
          <w:rtl/>
        </w:rPr>
      </w:pPr>
    </w:p>
    <w:p w:rsidR="00E73958" w:rsidRPr="00E73958" w:rsidRDefault="00E73958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</w:p>
    <w:p w:rsidR="00071493" w:rsidRPr="004E7192" w:rsidRDefault="009D17DD" w:rsidP="004E7192">
      <w:pPr>
        <w:bidi/>
        <w:jc w:val="center"/>
        <w:rPr>
          <w:rFonts w:ascii="Traditional Arabic" w:hAnsi="Traditional Arabic" w:cs="Traditional Arabic"/>
          <w:sz w:val="32"/>
          <w:szCs w:val="32"/>
        </w:rPr>
      </w:pPr>
      <w:r w:rsidRPr="004E7192">
        <w:rPr>
          <w:rFonts w:ascii="Traditional Arabic" w:hAnsi="Traditional Arabic" w:cs="Traditional Arabic"/>
          <w:b/>
          <w:sz w:val="32"/>
          <w:szCs w:val="32"/>
        </w:rPr>
        <w:lastRenderedPageBreak/>
        <w:t xml:space="preserve">(5) </w:t>
      </w:r>
      <w:r w:rsidR="00E73958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>الموضوع الخامس</w:t>
      </w:r>
      <w:r w:rsidR="00E73958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: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مبدأ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سلطة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القانون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المعنى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الرسمي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الش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كلي</w:t>
      </w:r>
      <w:proofErr w:type="spellEnd"/>
      <w:r w:rsid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لمبدأ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سلطة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القانون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>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القوانين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عادلة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ومنصفة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يخضع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الجميع،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مواطنين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وسلطة،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قدم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المساواة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يتم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القوانين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قبل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البرلمان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المنتخب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القوانين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واضحة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ومتاحة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للجمهور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عندما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يقوم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شرطي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بتحرير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مخالفة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لوزير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الحكومة،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فإن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يعبر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المعنى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الجوهري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المساواة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أمام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فصل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السلطات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الأمر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غير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القانوني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بشكل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واضح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أمر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يجب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الجندي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تنفيذه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ثم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تقديم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شكوى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يجب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الجندي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رفضه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يتعارض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بشكل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صارخ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يمكن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للجندي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يختار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تنفيذه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رفضه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أمر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يصدر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التشريعية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المحكمة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العليا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أبطلت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قانونًا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يتعارض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مع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المساواة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قرار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المحكمة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يستند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المعنى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الر</w:t>
      </w:r>
      <w:r w:rsidRPr="00E73958">
        <w:rPr>
          <w:rFonts w:ascii="Traditional Arabic" w:hAnsi="Traditional Arabic" w:cs="Traditional Arabic"/>
          <w:sz w:val="28"/>
          <w:szCs w:val="28"/>
        </w:rPr>
        <w:t>سمي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المعنى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الجوهري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سيادة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البرلمان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4E7192" w:rsidRPr="00E73958" w:rsidRDefault="004E7192" w:rsidP="004E7192">
      <w:pPr>
        <w:pStyle w:val="ListBullet"/>
        <w:numPr>
          <w:ilvl w:val="0"/>
          <w:numId w:val="0"/>
        </w:numPr>
        <w:bidi/>
        <w:ind w:left="360"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مواطن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يرفض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دفع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الضرائب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يعارض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سياسة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الحكومة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يعتبر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الموطن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متمردًا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إيديولوجيًا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مجرمًا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جنائيًا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ناشطًا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سياسيًا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يمارس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حقه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معارضًا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برلمانيًا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4E7192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(6) </w:t>
      </w:r>
      <w:r w:rsidR="00E73958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>الموضوع السادس</w:t>
      </w:r>
      <w:r w:rsidR="00E73958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: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مبدأ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تقييد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السلطة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الآليات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تعتبر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آلية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رقابة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غير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رسمية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لتقييد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السلطة؟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  <w:r w:rsid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الكنيست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المعارضة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البرلمانية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مراقب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وسائل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الإعلام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والرأي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العام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المحاكم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جهاز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القضاء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فصل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السلطات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يهدف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بشكل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أساسي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زيادة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كفاءة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عمل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الحكومة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منع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تركيز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القوة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هيئة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واحدة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وتوزيعها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لتحقيق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التوازن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والرقابة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ضمان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فوز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حزب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واحد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الانتخابات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تسهيل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عملية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القوانين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</w:t>
      </w:r>
      <w:r w:rsidRPr="00E73958">
        <w:rPr>
          <w:rFonts w:ascii="Traditional Arabic" w:hAnsi="Traditional Arabic" w:cs="Traditional Arabic"/>
          <w:sz w:val="28"/>
          <w:szCs w:val="28"/>
        </w:rPr>
        <w:t>وائق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عندما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تقوم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الكنيست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بحجب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الثقة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الحكومة،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فإنها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تمارس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آلية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رقابة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خلال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التشريع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المعارضة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البرلمانية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اللجان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البرلمانية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صلاحيات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شبه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قضائية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4E7192" w:rsidRPr="00E73958" w:rsidRDefault="004E7192" w:rsidP="004E7192">
      <w:pPr>
        <w:pStyle w:val="ListBullet"/>
        <w:numPr>
          <w:ilvl w:val="0"/>
          <w:numId w:val="0"/>
        </w:numPr>
        <w:bidi/>
        <w:ind w:left="360"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قناة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تلفزيونية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تنشر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تحقيقًا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استقصائيًا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تبذير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أموال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عامة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آلية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لتقييد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تفعيلها؟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الرقابة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القضائية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الرقابة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عبر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الرأي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ووسائل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الإعلام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رقابة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مراقب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الرقابة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البرلمانية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رئيس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الحكومة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يرغب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تعيين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صديق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منصب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قضائي،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لكن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ينص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لجنة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مستقلة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القيد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مثا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تقييد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خلال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الدستور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تقييد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عبر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الانتخابات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تقييد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عبر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الرأي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العام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تقييد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عبر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المعارضة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071493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</w:p>
    <w:p w:rsidR="00071493" w:rsidRPr="004E7192" w:rsidRDefault="009D17DD" w:rsidP="004E7192">
      <w:pPr>
        <w:bidi/>
        <w:jc w:val="center"/>
        <w:rPr>
          <w:rFonts w:ascii="Traditional Arabic" w:hAnsi="Traditional Arabic" w:cs="Traditional Arabic"/>
          <w:sz w:val="32"/>
          <w:szCs w:val="32"/>
        </w:rPr>
      </w:pPr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(7) </w:t>
      </w:r>
      <w:r w:rsidR="0032076E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 xml:space="preserve">الموضوع </w:t>
      </w:r>
      <w:proofErr w:type="gramStart"/>
      <w:r w:rsidR="0032076E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>السابع</w:t>
      </w:r>
      <w:r w:rsidR="0032076E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 :</w:t>
      </w:r>
      <w:proofErr w:type="gramEnd"/>
      <w:r w:rsidR="0032076E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مبدأ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حسم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الأكثرية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لماذا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يعتبر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مبدأ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حسم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شرطًا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ضروريًا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الديمقراطية؟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يضمن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قرارات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صائبة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دائمًا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يوفر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طريقة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سلمية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لحل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الخلافات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واتخاذ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القرارات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عدم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وجود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إجماع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يلغي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تمامًا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يمنع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المعارضة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التعبير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رأيها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>'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طغيان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الأكثرية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يصف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حالة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فيها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تتخذ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قراراتها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بعد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الاستماع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لرأي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تستغل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قوتها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لاتخاذ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قرارات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تمس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الأساسية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ترفض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قبول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قرار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32076E" w:rsidRPr="004E7192" w:rsidRDefault="009D17DD" w:rsidP="004E7192">
      <w:pPr>
        <w:pStyle w:val="ListBullet"/>
        <w:bidi/>
        <w:rPr>
          <w:rFonts w:ascii="Traditional Arabic" w:hAnsi="Traditional Arabic" w:cs="Traditional Arabic" w:hint="cs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lastRenderedPageBreak/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الحكومة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تتكون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أغلبية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برلمانية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النظام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الديمقراطي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>،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الالتزام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الأساسي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الملقى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عاتق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الأغلبية؟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عدم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تغيير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رأيها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أبدًا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ضمان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عدم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مشاركة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الانتخابات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القادمة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الحفاظ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والسماح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لها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بالتعبير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رأيها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تجاهل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وجود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بشكل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كامل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إقرار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بأغلبية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61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عضوًا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رئيس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المعارضة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: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نحن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نحترم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التصويت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لكننا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سنواصل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النضال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لإلغاء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موقفه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proofErr w:type="spellEnd"/>
      <w:r w:rsidR="0032076E">
        <w:rPr>
          <w:rFonts w:ascii="Traditional Arabic" w:hAnsi="Traditional Arabic" w:cs="Traditional Arabic" w:hint="cs"/>
          <w:b/>
          <w:sz w:val="28"/>
          <w:szCs w:val="28"/>
          <w:rtl/>
        </w:rPr>
        <w:t xml:space="preserve">: 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رفض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قبول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الحفاظ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المعارضة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دعوة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طغيان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انتهاك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أغلبية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بلدية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تسن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قانونًا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يضر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اقتصاديًا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بأقلية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معينة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يعتبر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مثالاً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خطر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طغيان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المباشرة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071493" w:rsidP="00E73958">
      <w:pPr>
        <w:bidi/>
        <w:rPr>
          <w:rFonts w:ascii="Traditional Arabic" w:hAnsi="Traditional Arabic" w:cs="Traditional Arabic"/>
          <w:sz w:val="28"/>
          <w:szCs w:val="28"/>
          <w:rtl/>
        </w:rPr>
      </w:pPr>
    </w:p>
    <w:p w:rsidR="004E7192" w:rsidRDefault="004E7192" w:rsidP="004E7192">
      <w:pPr>
        <w:bidi/>
        <w:rPr>
          <w:rFonts w:ascii="Traditional Arabic" w:hAnsi="Traditional Arabic" w:cs="Traditional Arabic"/>
          <w:sz w:val="28"/>
          <w:szCs w:val="28"/>
          <w:rtl/>
        </w:rPr>
      </w:pPr>
    </w:p>
    <w:p w:rsidR="004E7192" w:rsidRDefault="004E7192" w:rsidP="004E7192">
      <w:pPr>
        <w:bidi/>
        <w:rPr>
          <w:rFonts w:ascii="Traditional Arabic" w:hAnsi="Traditional Arabic" w:cs="Traditional Arabic"/>
          <w:sz w:val="28"/>
          <w:szCs w:val="28"/>
          <w:rtl/>
        </w:rPr>
      </w:pPr>
    </w:p>
    <w:p w:rsidR="004E7192" w:rsidRDefault="004E7192" w:rsidP="004E7192">
      <w:pPr>
        <w:bidi/>
        <w:rPr>
          <w:rFonts w:ascii="Traditional Arabic" w:hAnsi="Traditional Arabic" w:cs="Traditional Arabic"/>
          <w:sz w:val="28"/>
          <w:szCs w:val="28"/>
          <w:rtl/>
        </w:rPr>
      </w:pPr>
    </w:p>
    <w:p w:rsidR="004E7192" w:rsidRPr="00E73958" w:rsidRDefault="004E7192" w:rsidP="004E7192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</w:p>
    <w:p w:rsidR="00071493" w:rsidRPr="00E73958" w:rsidRDefault="009D17DD" w:rsidP="004E7192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 xml:space="preserve">(8) </w:t>
      </w:r>
      <w:r w:rsidR="0032076E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>الموضوع الثامن</w:t>
      </w:r>
      <w:r w:rsidR="0032076E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: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التعددية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والتسامح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والإجماع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الخيارات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يعبر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التعددية؟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ضرورة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وجود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واحد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موحد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المجتمع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الاعتراف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بوجود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وتساوي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قيمة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الآراء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والمجموعات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المختلفة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المجتمع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تجاهل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وجود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الأقليات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والمجموعات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المختلفة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فرض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ثقافة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الأغلبية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المواطنين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الفرق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الأساسي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التسامح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والتعددية؟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الاعتراف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بالاختلاف،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بينما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التسامح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احترام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آراء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الآخرين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التسامح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الاعتراف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بالاختلاف،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بينما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هي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احترامه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يوجد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فرق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المبدأين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تتعلق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بالسياسة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بينما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التسامح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بالدين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مبدأ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الإج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ماع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الوفاق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الاجتماعي</w:t>
      </w:r>
      <w:proofErr w:type="spellEnd"/>
      <w:r w:rsidR="0032076E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يعني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اتفاق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المواطنين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القضايا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وجود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اتفاق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واسع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المجتمع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قواعد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اللعبة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وطابع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الأساسي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الحكومة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يجب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تضم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ممثلين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الأحزاب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قرارات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المحكمة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العليا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يجب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</w:t>
      </w:r>
      <w:r w:rsidRPr="00E73958">
        <w:rPr>
          <w:rFonts w:ascii="Traditional Arabic" w:hAnsi="Traditional Arabic" w:cs="Traditional Arabic"/>
          <w:sz w:val="28"/>
          <w:szCs w:val="28"/>
        </w:rPr>
        <w:t>إجماع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الشرطة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سمحت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بمظاهرتين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متعارضتين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نفس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اليوم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ووفرت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الحماية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لكلتيهما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يعبر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عن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حسم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الأكثرية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التسامح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سلطة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بالمعنى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الجوهري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الإجماع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الوطني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4E7192" w:rsidRPr="00E73958" w:rsidRDefault="004E7192" w:rsidP="004E7192">
      <w:pPr>
        <w:pStyle w:val="ListBullet"/>
        <w:numPr>
          <w:ilvl w:val="0"/>
          <w:numId w:val="0"/>
        </w:numPr>
        <w:bidi/>
        <w:ind w:left="360"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>حدث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معلمة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سمحت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لطالب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بإكمال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رأيه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السياسي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ختلف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دون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مقاطعة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يهدف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إلى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تربية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الطلاب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التعددية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الإجماع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التسامح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الشعب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32076E" w:rsidRPr="00E73958" w:rsidRDefault="0032076E" w:rsidP="0032076E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</w:p>
    <w:p w:rsidR="00071493" w:rsidRPr="00E73958" w:rsidRDefault="009D17DD" w:rsidP="004E7192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>(9</w:t>
      </w:r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) </w:t>
      </w:r>
      <w:r w:rsidR="0032076E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>الموضوع التاسع:</w:t>
      </w:r>
      <w:r w:rsidR="0032076E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قانون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العودة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وقانون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الجنسية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قانون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العودة</w:t>
      </w:r>
      <w:proofErr w:type="gramStart"/>
      <w:r w:rsidRPr="00E73958">
        <w:rPr>
          <w:rFonts w:ascii="Traditional Arabic" w:hAnsi="Traditional Arabic" w:cs="Traditional Arabic"/>
          <w:b/>
          <w:sz w:val="28"/>
          <w:szCs w:val="28"/>
        </w:rPr>
        <w:t>1950</w:t>
      </w:r>
      <w:r w:rsidR="004E7192">
        <w:rPr>
          <w:rFonts w:ascii="Traditional Arabic" w:hAnsi="Traditional Arabic" w:cs="Traditional Arabic" w:hint="cs"/>
          <w:b/>
          <w:sz w:val="28"/>
          <w:szCs w:val="28"/>
          <w:rtl/>
        </w:rPr>
        <w:t xml:space="preserve"> </w:t>
      </w:r>
      <w:r w:rsidR="0032076E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يمنح</w:t>
      </w:r>
      <w:proofErr w:type="spellEnd"/>
      <w:proofErr w:type="gram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الحق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الهجرة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والحصول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الجنسية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لكل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مواطن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العالم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يرغب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العيش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إسرائيل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يهودي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حسب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تعريف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القانون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ابن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يهودي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حفيد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يهودي،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وأزواجهم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لاجئ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سياسي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دولة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العالم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عامل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أجنبي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يعمل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إسرائيل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لمدة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خمس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سنوات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الطرق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**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**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تعتبر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طريقة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قانونية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للحصول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الجنسية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لغير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اليهود؟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الولادة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والعيش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إسرائيل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التجنس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بعد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الإقامة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ومعرفة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اللغة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العبرية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الزواج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مواطن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إسرائيلي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الإقامة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لمدة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واحد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فقط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شروط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أخرى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الجدل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الرئيسي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حول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العودة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يتمحور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حول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كونه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يتعارض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مبدأ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المساواة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لأنه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يميز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وغير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صعب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التطبيق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الناحية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العملية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يمنح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كافية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للمهاجرين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يتعارض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وثيقة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الاستقلال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مواطن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بريطاني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غير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يهودي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متزوج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إسرائيلية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قدم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طلبًا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للجنسية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سيتم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فحص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طلبه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بناءً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العودة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الجنسية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وثيقة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الاستقلال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قانون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أساس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الكنيست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32076E" w:rsidRPr="00E73958" w:rsidRDefault="0032076E" w:rsidP="004E7192">
      <w:pPr>
        <w:pStyle w:val="ListBullet"/>
        <w:numPr>
          <w:ilvl w:val="0"/>
          <w:numId w:val="0"/>
        </w:numPr>
        <w:bidi/>
        <w:rPr>
          <w:rFonts w:ascii="Traditional Arabic" w:hAnsi="Traditional Arabic" w:cs="Traditional Arabic" w:hint="cs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شخص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وُلد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فرنسا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لأم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يهودية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حصل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مكانة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مهاجر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جديد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بشكل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فوري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الإجراء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يستند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الجنسية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العودة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قرار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وزير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الداخلية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قانون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أساس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حرية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العمل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071493" w:rsidP="00E73958">
      <w:pPr>
        <w:bidi/>
        <w:rPr>
          <w:rFonts w:ascii="Traditional Arabic" w:hAnsi="Traditional Arabic" w:cs="Traditional Arabic" w:hint="cs"/>
          <w:sz w:val="28"/>
          <w:szCs w:val="28"/>
        </w:rPr>
      </w:pPr>
    </w:p>
    <w:p w:rsidR="00071493" w:rsidRPr="00E73958" w:rsidRDefault="009D17DD" w:rsidP="004E7192">
      <w:pPr>
        <w:bidi/>
        <w:jc w:val="center"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(10) </w:t>
      </w:r>
      <w:r w:rsidR="0032076E" w:rsidRPr="004E7192">
        <w:rPr>
          <w:rFonts w:ascii="Traditional Arabic" w:hAnsi="Traditional Arabic" w:cs="Traditional Arabic" w:hint="cs"/>
          <w:bCs/>
          <w:sz w:val="32"/>
          <w:szCs w:val="32"/>
          <w:rtl/>
        </w:rPr>
        <w:t>الموضع العاشر:</w:t>
      </w:r>
      <w:r w:rsidR="0032076E" w:rsidRPr="004E7192">
        <w:rPr>
          <w:rFonts w:ascii="Traditional Arabic" w:hAnsi="Traditional Arabic" w:cs="Traditional Arabic" w:hint="cs"/>
          <w:b/>
          <w:sz w:val="32"/>
          <w:szCs w:val="32"/>
          <w:rtl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الأقلية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العربية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في</w:t>
      </w:r>
      <w:proofErr w:type="spellEnd"/>
      <w:r w:rsidRPr="004E7192">
        <w:rPr>
          <w:rFonts w:ascii="Traditional Arabic" w:hAnsi="Traditional Arabic" w:cs="Traditional Arabic"/>
          <w:b/>
          <w:sz w:val="32"/>
          <w:szCs w:val="32"/>
        </w:rPr>
        <w:t xml:space="preserve"> </w:t>
      </w:r>
      <w:proofErr w:type="spellStart"/>
      <w:r w:rsidRPr="004E7192">
        <w:rPr>
          <w:rFonts w:ascii="Traditional Arabic" w:hAnsi="Traditional Arabic" w:cs="Traditional Arabic"/>
          <w:b/>
          <w:sz w:val="32"/>
          <w:szCs w:val="32"/>
        </w:rPr>
        <w:t>إسرائيل</w:t>
      </w:r>
      <w:proofErr w:type="spellEnd"/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الخصائص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التالية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يميز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الأقلية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العربية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كأقلية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قومية؟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ليس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لديهم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روابط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ثقافية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أو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تاريخية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مشتركة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يشتركون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اللغة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العربية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والثقافة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والتاريخ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ويطمحون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حقوقهم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الجماعية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هاجروا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جميعًا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إسرائيل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بعد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1948.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ليس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لديهم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أي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مكانة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قانونية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'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الشرخ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القومي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'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إسرائيل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يشير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إلى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الخلاف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المتدينين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والعلمانيين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داخل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</w:t>
      </w:r>
      <w:r w:rsidRPr="00E73958">
        <w:rPr>
          <w:rFonts w:ascii="Traditional Arabic" w:hAnsi="Traditional Arabic" w:cs="Traditional Arabic"/>
          <w:sz w:val="28"/>
          <w:szCs w:val="28"/>
        </w:rPr>
        <w:t>لمجتمع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التوتر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والصراع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الأغلبية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والأقلية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العربية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حول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الهوية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والأرض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والمساواة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الخلاف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مؤيدي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التوجه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الاقتصادي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الاشتراكي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والرأسمالي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lastRenderedPageBreak/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الانقسام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اليهود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الشرقيين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والغربيين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الحقوق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الجماعية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الثقافية</w:t>
      </w:r>
      <w:proofErr w:type="spellEnd"/>
      <w:r w:rsidR="0032076E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للأقلية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عربية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إسرائيل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تشمل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حكم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ذاتي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منفصل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تمامًا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الاعتراف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باللغة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العربية،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ونظام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تعليمي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منفصل،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وحرية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العبادة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الحصول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تمثيل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مضمون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الحكومة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إعفائهم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من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جميع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الضرائب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وزارة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المعار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طبعت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كتب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تدريس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باللغة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العربية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للمدارس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العربية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الإجراء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هو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تطبيق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لـ</w:t>
      </w:r>
      <w:proofErr w:type="spellEnd"/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المواطن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الاجتماعية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الأقلية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الجماعية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sz w:val="28"/>
          <w:szCs w:val="28"/>
        </w:rPr>
        <w:t>الثقافية</w:t>
      </w:r>
      <w:proofErr w:type="spellEnd"/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الإنسان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الطبيعية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  <w:rtl/>
        </w:rPr>
      </w:pP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حدث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: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مواطن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عربي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طالب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بالمساواة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التامة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الميزانيات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بين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السلط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المحلية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العربية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واليهودية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.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هذا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المطلب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proofErr w:type="spellStart"/>
      <w:r w:rsidRPr="00E73958">
        <w:rPr>
          <w:rFonts w:ascii="Traditional Arabic" w:hAnsi="Traditional Arabic" w:cs="Traditional Arabic"/>
          <w:b/>
          <w:sz w:val="28"/>
          <w:szCs w:val="28"/>
        </w:rPr>
        <w:t>يتعلق</w:t>
      </w:r>
      <w:proofErr w:type="spellEnd"/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بـ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أ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المساواة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في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الحقوق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المدنية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والاجتماعية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ب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الانفصال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التام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ج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تطبيق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قانون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العودة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على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العرب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9D17DD" w:rsidP="00E73958">
      <w:pPr>
        <w:pStyle w:val="ListBullet"/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t xml:space="preserve">    </w:t>
      </w:r>
      <w:r w:rsidRPr="00E73958">
        <w:rPr>
          <w:rFonts w:ascii="Traditional Arabic" w:hAnsi="Traditional Arabic" w:cs="Traditional Arabic"/>
          <w:sz w:val="28"/>
          <w:szCs w:val="28"/>
        </w:rPr>
        <w:t>د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. </w:t>
      </w:r>
      <w:r w:rsidRPr="00E73958">
        <w:rPr>
          <w:rFonts w:ascii="Traditional Arabic" w:hAnsi="Traditional Arabic" w:cs="Traditional Arabic"/>
          <w:sz w:val="28"/>
          <w:szCs w:val="28"/>
        </w:rPr>
        <w:t>إلغاء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الطابع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الديمقراطي</w:t>
      </w:r>
      <w:r w:rsidRPr="00E73958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sz w:val="28"/>
          <w:szCs w:val="28"/>
        </w:rPr>
        <w:t>للدولة</w:t>
      </w:r>
      <w:r w:rsidRPr="00E73958">
        <w:rPr>
          <w:rFonts w:ascii="Traditional Arabic" w:hAnsi="Traditional Arabic" w:cs="Traditional Arabic"/>
          <w:sz w:val="28"/>
          <w:szCs w:val="28"/>
        </w:rPr>
        <w:t>.</w:t>
      </w:r>
    </w:p>
    <w:p w:rsidR="00071493" w:rsidRPr="00E73958" w:rsidRDefault="00071493" w:rsidP="00E73958">
      <w:pPr>
        <w:bidi/>
        <w:rPr>
          <w:rFonts w:ascii="Traditional Arabic" w:hAnsi="Traditional Arabic" w:cs="Traditional Arabic"/>
          <w:sz w:val="28"/>
          <w:szCs w:val="28"/>
        </w:rPr>
      </w:pP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sz w:val="28"/>
          <w:szCs w:val="28"/>
        </w:rPr>
        <w:br w:type="page"/>
      </w:r>
    </w:p>
    <w:p w:rsidR="00071493" w:rsidRPr="00E73958" w:rsidRDefault="009D17DD" w:rsidP="00E73958">
      <w:pPr>
        <w:bidi/>
        <w:rPr>
          <w:rFonts w:ascii="Traditional Arabic" w:hAnsi="Traditional Arabic" w:cs="Traditional Arabic"/>
          <w:sz w:val="28"/>
          <w:szCs w:val="28"/>
        </w:rPr>
      </w:pPr>
      <w:r w:rsidRPr="00E73958">
        <w:rPr>
          <w:rFonts w:ascii="Traditional Arabic" w:hAnsi="Traditional Arabic" w:cs="Traditional Arabic"/>
          <w:b/>
          <w:sz w:val="28"/>
          <w:szCs w:val="28"/>
        </w:rPr>
        <w:lastRenderedPageBreak/>
        <w:t>صفحة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الإجابات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 xml:space="preserve"> </w:t>
      </w:r>
      <w:r w:rsidRPr="00E73958">
        <w:rPr>
          <w:rFonts w:ascii="Traditional Arabic" w:hAnsi="Traditional Arabic" w:cs="Traditional Arabic"/>
          <w:b/>
          <w:sz w:val="28"/>
          <w:szCs w:val="28"/>
        </w:rPr>
        <w:t>النهائية</w:t>
      </w:r>
    </w:p>
    <w:p w:rsidR="00071493" w:rsidRPr="00E73958" w:rsidRDefault="00071493" w:rsidP="00E73958">
      <w:pPr>
        <w:bidi/>
        <w:rPr>
          <w:rFonts w:ascii="Traditional Arabic" w:hAnsi="Traditional Arabic" w:cs="Traditional Arabic"/>
          <w:sz w:val="28"/>
          <w:szCs w:val="28"/>
        </w:rPr>
      </w:pPr>
    </w:p>
    <w:tbl>
      <w:tblPr>
        <w:tblStyle w:val="TableGrid"/>
        <w:bidiVisual/>
        <w:tblW w:w="9259" w:type="dxa"/>
        <w:tblLook w:val="04A0" w:firstRow="1" w:lastRow="0" w:firstColumn="1" w:lastColumn="0" w:noHBand="0" w:noVBand="1"/>
      </w:tblPr>
      <w:tblGrid>
        <w:gridCol w:w="778"/>
        <w:gridCol w:w="797"/>
        <w:gridCol w:w="967"/>
        <w:gridCol w:w="920"/>
        <w:gridCol w:w="866"/>
        <w:gridCol w:w="782"/>
        <w:gridCol w:w="788"/>
        <w:gridCol w:w="807"/>
        <w:gridCol w:w="962"/>
        <w:gridCol w:w="799"/>
        <w:gridCol w:w="793"/>
      </w:tblGrid>
      <w:tr w:rsidR="0032076E" w:rsidRPr="00E73958" w:rsidTr="0032076E">
        <w:trPr>
          <w:trHeight w:val="2200"/>
        </w:trPr>
        <w:tc>
          <w:tcPr>
            <w:tcW w:w="778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proofErr w:type="spellStart"/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رقم</w:t>
            </w:r>
            <w:proofErr w:type="spellEnd"/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proofErr w:type="spellStart"/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السؤال</w:t>
            </w:r>
            <w:proofErr w:type="spellEnd"/>
          </w:p>
        </w:tc>
        <w:tc>
          <w:tcPr>
            <w:tcW w:w="797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(1)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مبدأ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حكم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الشعب</w:t>
            </w:r>
          </w:p>
        </w:tc>
        <w:tc>
          <w:tcPr>
            <w:tcW w:w="967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(2)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وثيقة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الاستقلال</w:t>
            </w:r>
          </w:p>
        </w:tc>
        <w:tc>
          <w:tcPr>
            <w:tcW w:w="920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(3)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القومية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(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إثنية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وسياسية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)</w:t>
            </w:r>
          </w:p>
        </w:tc>
        <w:tc>
          <w:tcPr>
            <w:tcW w:w="866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(4)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حقوق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الإنسان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والمواطن</w:t>
            </w:r>
          </w:p>
        </w:tc>
        <w:tc>
          <w:tcPr>
            <w:tcW w:w="782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(5)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مبدأ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سلطة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القانون</w:t>
            </w:r>
          </w:p>
        </w:tc>
        <w:tc>
          <w:tcPr>
            <w:tcW w:w="788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(6)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مبدأ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تقييد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السلطة</w:t>
            </w:r>
          </w:p>
        </w:tc>
        <w:tc>
          <w:tcPr>
            <w:tcW w:w="807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(7)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مبدأ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حسم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الأكثرية</w:t>
            </w:r>
          </w:p>
        </w:tc>
        <w:tc>
          <w:tcPr>
            <w:tcW w:w="962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(8)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التعددية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والتسامح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والإجماع</w:t>
            </w:r>
          </w:p>
        </w:tc>
        <w:tc>
          <w:tcPr>
            <w:tcW w:w="799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(9)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قانون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العودة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وقانون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الجنسية</w:t>
            </w:r>
          </w:p>
        </w:tc>
        <w:tc>
          <w:tcPr>
            <w:tcW w:w="793" w:type="dxa"/>
            <w:shd w:val="clear" w:color="auto" w:fill="E2EAE5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(10)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الأقلية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العربية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في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إسرائيل</w:t>
            </w:r>
          </w:p>
        </w:tc>
      </w:tr>
      <w:tr w:rsidR="00071493" w:rsidRPr="00E73958" w:rsidTr="0032076E">
        <w:trPr>
          <w:trHeight w:val="442"/>
        </w:trPr>
        <w:tc>
          <w:tcPr>
            <w:tcW w:w="77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1</w:t>
            </w:r>
          </w:p>
        </w:tc>
        <w:tc>
          <w:tcPr>
            <w:tcW w:w="79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6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د</w:t>
            </w:r>
          </w:p>
        </w:tc>
        <w:tc>
          <w:tcPr>
            <w:tcW w:w="920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866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  <w:tc>
          <w:tcPr>
            <w:tcW w:w="78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  <w:tc>
          <w:tcPr>
            <w:tcW w:w="80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6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99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93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</w:tr>
      <w:tr w:rsidR="00071493" w:rsidRPr="00E73958" w:rsidTr="0032076E">
        <w:trPr>
          <w:trHeight w:val="442"/>
        </w:trPr>
        <w:tc>
          <w:tcPr>
            <w:tcW w:w="77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2</w:t>
            </w:r>
          </w:p>
        </w:tc>
        <w:tc>
          <w:tcPr>
            <w:tcW w:w="79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  <w:tc>
          <w:tcPr>
            <w:tcW w:w="96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  <w:tc>
          <w:tcPr>
            <w:tcW w:w="920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866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80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6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  <w:tc>
          <w:tcPr>
            <w:tcW w:w="799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د</w:t>
            </w:r>
          </w:p>
        </w:tc>
        <w:tc>
          <w:tcPr>
            <w:tcW w:w="793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</w:tr>
      <w:tr w:rsidR="00071493" w:rsidRPr="00E73958" w:rsidTr="0032076E">
        <w:trPr>
          <w:trHeight w:val="429"/>
        </w:trPr>
        <w:tc>
          <w:tcPr>
            <w:tcW w:w="77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3</w:t>
            </w:r>
          </w:p>
        </w:tc>
        <w:tc>
          <w:tcPr>
            <w:tcW w:w="79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  <w:tc>
          <w:tcPr>
            <w:tcW w:w="96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د</w:t>
            </w:r>
          </w:p>
        </w:tc>
        <w:tc>
          <w:tcPr>
            <w:tcW w:w="920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  <w:tc>
          <w:tcPr>
            <w:tcW w:w="866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80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  <w:tc>
          <w:tcPr>
            <w:tcW w:w="96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99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  <w:tc>
          <w:tcPr>
            <w:tcW w:w="793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</w:tr>
      <w:tr w:rsidR="00071493" w:rsidRPr="00E73958" w:rsidTr="0032076E">
        <w:trPr>
          <w:trHeight w:val="442"/>
        </w:trPr>
        <w:tc>
          <w:tcPr>
            <w:tcW w:w="77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4</w:t>
            </w:r>
          </w:p>
        </w:tc>
        <w:tc>
          <w:tcPr>
            <w:tcW w:w="79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6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20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866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80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6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99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93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</w:tr>
      <w:tr w:rsidR="00071493" w:rsidRPr="00E73958" w:rsidTr="0032076E">
        <w:trPr>
          <w:trHeight w:val="442"/>
        </w:trPr>
        <w:tc>
          <w:tcPr>
            <w:tcW w:w="77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5</w:t>
            </w:r>
          </w:p>
        </w:tc>
        <w:tc>
          <w:tcPr>
            <w:tcW w:w="79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6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920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  <w:tc>
          <w:tcPr>
            <w:tcW w:w="866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  <w:tc>
          <w:tcPr>
            <w:tcW w:w="78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88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  <w:tc>
          <w:tcPr>
            <w:tcW w:w="807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  <w:tc>
          <w:tcPr>
            <w:tcW w:w="962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ج</w:t>
            </w:r>
          </w:p>
        </w:tc>
        <w:tc>
          <w:tcPr>
            <w:tcW w:w="799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ب</w:t>
            </w:r>
          </w:p>
        </w:tc>
        <w:tc>
          <w:tcPr>
            <w:tcW w:w="793" w:type="dxa"/>
          </w:tcPr>
          <w:p w:rsidR="00071493" w:rsidRPr="00E73958" w:rsidRDefault="009D17DD" w:rsidP="00E73958">
            <w:pPr>
              <w:bidi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73958">
              <w:rPr>
                <w:rFonts w:ascii="Traditional Arabic" w:hAnsi="Traditional Arabic" w:cs="Traditional Arabic"/>
                <w:sz w:val="28"/>
                <w:szCs w:val="28"/>
              </w:rPr>
              <w:t>أ</w:t>
            </w:r>
          </w:p>
        </w:tc>
      </w:tr>
    </w:tbl>
    <w:p w:rsidR="009D17DD" w:rsidRPr="00E73958" w:rsidRDefault="009D17DD" w:rsidP="00E73958">
      <w:pPr>
        <w:bidi/>
        <w:rPr>
          <w:rFonts w:ascii="Traditional Arabic" w:hAnsi="Traditional Arabic" w:cs="Traditional Arabic" w:hint="cs"/>
          <w:sz w:val="28"/>
          <w:szCs w:val="28"/>
        </w:rPr>
      </w:pPr>
    </w:p>
    <w:sectPr w:rsidR="009D17DD" w:rsidRPr="00E73958" w:rsidSect="00034616">
      <w:footerReference w:type="default" r:id="rId8"/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17DD" w:rsidRDefault="009D17DD" w:rsidP="004E63FD">
      <w:pPr>
        <w:spacing w:after="0" w:line="240" w:lineRule="auto"/>
      </w:pPr>
      <w:r>
        <w:separator/>
      </w:r>
    </w:p>
  </w:endnote>
  <w:endnote w:type="continuationSeparator" w:id="0">
    <w:p w:rsidR="009D17DD" w:rsidRDefault="009D17DD" w:rsidP="004E6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56920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63FD" w:rsidRDefault="004E63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E63FD" w:rsidRDefault="004E63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17DD" w:rsidRDefault="009D17DD" w:rsidP="004E63FD">
      <w:pPr>
        <w:spacing w:after="0" w:line="240" w:lineRule="auto"/>
      </w:pPr>
      <w:r>
        <w:separator/>
      </w:r>
    </w:p>
  </w:footnote>
  <w:footnote w:type="continuationSeparator" w:id="0">
    <w:p w:rsidR="009D17DD" w:rsidRDefault="009D17DD" w:rsidP="004E6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0MTKzsDQwNjMyszRQ0lEKTi0uzszPAykwrAUAgyE2hiwAAAA="/>
  </w:docVars>
  <w:rsids>
    <w:rsidRoot w:val="00B47730"/>
    <w:rsid w:val="00034616"/>
    <w:rsid w:val="0006063C"/>
    <w:rsid w:val="00071493"/>
    <w:rsid w:val="0015074B"/>
    <w:rsid w:val="0029639D"/>
    <w:rsid w:val="0032076E"/>
    <w:rsid w:val="00326F90"/>
    <w:rsid w:val="004E63FD"/>
    <w:rsid w:val="004E7192"/>
    <w:rsid w:val="009D17DD"/>
    <w:rsid w:val="00AA1D8D"/>
    <w:rsid w:val="00B47730"/>
    <w:rsid w:val="00CB0664"/>
    <w:rsid w:val="00E739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70551"/>
  <w14:defaultImageDpi w14:val="300"/>
  <w15:docId w15:val="{D629555C-2079-4036-8070-2322260F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11A494-759A-47A5-8DE3-393497B0D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2012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IMOE001</cp:lastModifiedBy>
  <cp:revision>2</cp:revision>
  <dcterms:created xsi:type="dcterms:W3CDTF">2026-01-03T20:19:00Z</dcterms:created>
  <dcterms:modified xsi:type="dcterms:W3CDTF">2026-01-03T20:19:00Z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6d88f9d5-8891-432d-9e1b-9388c112d1dd</vt:lpwstr>
  </property>
</Properties>
</file>